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F04B" w14:textId="36C9A08D" w:rsidR="00013439" w:rsidRPr="00FB1D3E" w:rsidRDefault="0057011E" w:rsidP="00013439">
      <w:pPr>
        <w:pStyle w:val="a3"/>
        <w:spacing w:line="276" w:lineRule="auto"/>
        <w:ind w:left="0" w:firstLine="709"/>
        <w:jc w:val="center"/>
        <w:rPr>
          <w:rFonts w:eastAsia="Calibri"/>
          <w:b/>
          <w:color w:val="auto"/>
          <w:szCs w:val="28"/>
          <w:lang w:eastAsia="en-US"/>
        </w:rPr>
      </w:pPr>
      <w:r w:rsidRPr="00FB1D3E">
        <w:rPr>
          <w:rFonts w:eastAsia="Calibri"/>
          <w:b/>
          <w:color w:val="auto"/>
          <w:szCs w:val="28"/>
          <w:lang w:eastAsia="en-US"/>
        </w:rPr>
        <w:t xml:space="preserve">Форматы для участия </w:t>
      </w:r>
      <w:r w:rsidR="00013439" w:rsidRPr="00FB1D3E">
        <w:rPr>
          <w:rFonts w:eastAsia="Calibri"/>
          <w:b/>
          <w:color w:val="auto"/>
          <w:szCs w:val="28"/>
          <w:lang w:eastAsia="en-US"/>
        </w:rPr>
        <w:t xml:space="preserve">в преддверии празднования </w:t>
      </w:r>
      <w:r w:rsidR="006478D7" w:rsidRPr="00FB1D3E">
        <w:rPr>
          <w:rFonts w:eastAsia="Calibri"/>
          <w:b/>
          <w:color w:val="auto"/>
          <w:szCs w:val="28"/>
          <w:lang w:eastAsia="en-US"/>
        </w:rPr>
        <w:br/>
      </w:r>
      <w:r w:rsidR="00013439" w:rsidRPr="00FB1D3E">
        <w:rPr>
          <w:rFonts w:eastAsia="Calibri"/>
          <w:b/>
          <w:color w:val="auto"/>
          <w:szCs w:val="28"/>
          <w:lang w:eastAsia="en-US"/>
        </w:rPr>
        <w:t>78-й годовщины Победы в Великой Отечественной войне 1941-1945 гг.</w:t>
      </w:r>
    </w:p>
    <w:p w14:paraId="093CC239" w14:textId="77777777" w:rsidR="00250BF7" w:rsidRPr="00FB1D3E" w:rsidRDefault="00250BF7" w:rsidP="00250BF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9F7D8A" w14:textId="702122A0" w:rsidR="00E15585" w:rsidRPr="00FB1D3E" w:rsidRDefault="00AF716E" w:rsidP="00E07169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B1D3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Акция </w:t>
      </w:r>
      <w:r w:rsidR="00E15585" w:rsidRPr="00FB1D3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«Бессмертный полк»</w:t>
      </w:r>
    </w:p>
    <w:p w14:paraId="423A596C" w14:textId="77777777" w:rsidR="0057011E" w:rsidRPr="00FB1D3E" w:rsidRDefault="0057011E" w:rsidP="0057011E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14:paraId="3DFAF530" w14:textId="5D4887DD" w:rsidR="00264217" w:rsidRPr="00FB1D3E" w:rsidRDefault="00264217" w:rsidP="0026421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В преддверии празднования годовщины Победы в Великой Отечественной </w:t>
      </w:r>
      <w:r w:rsidR="00E60F2A" w:rsidRPr="00FB1D3E">
        <w:rPr>
          <w:rFonts w:ascii="Times New Roman" w:eastAsia="Calibri" w:hAnsi="Times New Roman" w:cs="Times New Roman"/>
          <w:sz w:val="28"/>
          <w:szCs w:val="28"/>
        </w:rPr>
        <w:t>в</w:t>
      </w:r>
      <w:r w:rsidRPr="00FB1D3E">
        <w:rPr>
          <w:rFonts w:ascii="Times New Roman" w:eastAsia="Calibri" w:hAnsi="Times New Roman" w:cs="Times New Roman"/>
          <w:sz w:val="28"/>
          <w:szCs w:val="28"/>
        </w:rPr>
        <w:t>ойне участники Движения присоединяются к двум форматам Всероссийской акции «Бессмертный полк», реализуемой Федеральным агентством по делам молодежи, ООД «Бессмертный полк России», Общероссийской общественной организацией «Водители России», ВОД «Волонтеры Победы».</w:t>
      </w:r>
    </w:p>
    <w:p w14:paraId="429112A2" w14:textId="77777777" w:rsidR="00803563" w:rsidRPr="00FB1D3E" w:rsidRDefault="00803563" w:rsidP="0026421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E3ACA7" w14:textId="30706056" w:rsidR="00264217" w:rsidRPr="00FB1D3E" w:rsidRDefault="00264217" w:rsidP="00264217">
      <w:pPr>
        <w:pStyle w:val="a4"/>
        <w:numPr>
          <w:ilvl w:val="1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B1D3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«Мой герой»</w:t>
      </w:r>
    </w:p>
    <w:p w14:paraId="622C925D" w14:textId="77777777" w:rsidR="003D1A68" w:rsidRPr="00FB1D3E" w:rsidRDefault="003D1A68" w:rsidP="003D1A68">
      <w:pPr>
        <w:pStyle w:val="a4"/>
        <w:spacing w:after="0" w:line="276" w:lineRule="auto"/>
        <w:ind w:left="1429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14:paraId="07A8B875" w14:textId="34E8C5EA" w:rsidR="00264217" w:rsidRPr="00FB1D3E" w:rsidRDefault="00264217" w:rsidP="002642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формата «Мой Герой» участники Движения в социальных сетях </w:t>
      </w:r>
      <w:proofErr w:type="spellStart"/>
      <w:r w:rsidR="0057011E" w:rsidRPr="00FB1D3E">
        <w:rPr>
          <w:rFonts w:ascii="Times New Roman" w:eastAsia="Calibri" w:hAnsi="Times New Roman" w:cs="Times New Roman"/>
          <w:sz w:val="28"/>
          <w:szCs w:val="28"/>
        </w:rPr>
        <w:t>ВК</w:t>
      </w:r>
      <w:r w:rsidRPr="00FB1D3E">
        <w:rPr>
          <w:rFonts w:ascii="Times New Roman" w:eastAsia="Calibri" w:hAnsi="Times New Roman" w:cs="Times New Roman"/>
          <w:sz w:val="28"/>
          <w:szCs w:val="28"/>
        </w:rPr>
        <w:t>онтакте</w:t>
      </w:r>
      <w:proofErr w:type="spellEnd"/>
      <w:r w:rsidR="0057011E" w:rsidRPr="00FB1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eastAsia="Calibri" w:hAnsi="Times New Roman" w:cs="Times New Roman"/>
          <w:sz w:val="28"/>
          <w:szCs w:val="28"/>
        </w:rPr>
        <w:t>и «Одноклассники», и в личном профиле Telegra</w:t>
      </w:r>
      <w:r w:rsidR="007C60F5" w:rsidRPr="00FB1D3E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меняют фотографию </w:t>
      </w:r>
      <w:proofErr w:type="spellStart"/>
      <w:r w:rsidRPr="00FB1D3E">
        <w:rPr>
          <w:rFonts w:ascii="Times New Roman" w:eastAsia="Calibri" w:hAnsi="Times New Roman" w:cs="Times New Roman"/>
          <w:sz w:val="28"/>
          <w:szCs w:val="28"/>
        </w:rPr>
        <w:t>аватара</w:t>
      </w:r>
      <w:proofErr w:type="spellEnd"/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на фотографию члена семьи – участника </w:t>
      </w:r>
      <w:r w:rsidRPr="00FB1D3E">
        <w:rPr>
          <w:rFonts w:ascii="Times New Roman" w:eastAsia="Calibri" w:hAnsi="Times New Roman" w:cs="Times New Roman"/>
          <w:sz w:val="28"/>
          <w:szCs w:val="28"/>
        </w:rPr>
        <w:br/>
        <w:t>Великой Отечественной войны, пионера-героя или участника специальной военной операции.</w:t>
      </w:r>
    </w:p>
    <w:p w14:paraId="6021F3DF" w14:textId="0B87F2D1" w:rsidR="00264217" w:rsidRPr="00FB1D3E" w:rsidRDefault="00264217" w:rsidP="0026421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3E">
        <w:rPr>
          <w:rFonts w:ascii="Times New Roman" w:eastAsia="Calibri" w:hAnsi="Times New Roman" w:cs="Times New Roman"/>
          <w:b/>
          <w:sz w:val="28"/>
          <w:szCs w:val="28"/>
        </w:rPr>
        <w:t>Сроки проведения:</w:t>
      </w: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21951" w:rsidRPr="00FB1D3E">
        <w:rPr>
          <w:rFonts w:ascii="Times New Roman" w:eastAsia="Calibri" w:hAnsi="Times New Roman" w:cs="Times New Roman"/>
          <w:sz w:val="28"/>
          <w:szCs w:val="28"/>
        </w:rPr>
        <w:t>25 апреля</w:t>
      </w: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по 9 мая 2023 года.</w:t>
      </w:r>
    </w:p>
    <w:p w14:paraId="0220ED26" w14:textId="1182C0F3" w:rsidR="00264217" w:rsidRPr="00FB1D3E" w:rsidRDefault="00264217" w:rsidP="007C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3E">
        <w:rPr>
          <w:rFonts w:ascii="Times New Roman" w:eastAsia="Calibri" w:hAnsi="Times New Roman" w:cs="Times New Roman"/>
          <w:b/>
          <w:sz w:val="28"/>
          <w:szCs w:val="28"/>
        </w:rPr>
        <w:t>Описание:</w:t>
      </w: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участники Движения ставят фотографию члена семьи – участника Великой Отечественной войны, труженика тыла, партизана, пионера-героя или участника</w:t>
      </w:r>
      <w:r w:rsidR="007C60F5" w:rsidRPr="00FB1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0F5" w:rsidRPr="00FB1D3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7C60F5" w:rsidRPr="00FB1D3E">
        <w:rPr>
          <w:rFonts w:ascii="Times New Roman" w:eastAsia="Calibri" w:hAnsi="Times New Roman" w:cs="Times New Roman"/>
          <w:sz w:val="28"/>
          <w:szCs w:val="28"/>
        </w:rPr>
        <w:t>ВО</w:t>
      </w: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вместо </w:t>
      </w:r>
      <w:proofErr w:type="spellStart"/>
      <w:r w:rsidRPr="00FB1D3E">
        <w:rPr>
          <w:rFonts w:ascii="Times New Roman" w:eastAsia="Calibri" w:hAnsi="Times New Roman" w:cs="Times New Roman"/>
          <w:sz w:val="28"/>
          <w:szCs w:val="28"/>
        </w:rPr>
        <w:t>аватара</w:t>
      </w:r>
      <w:proofErr w:type="spellEnd"/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в своих социальных сетях. Можно поставить его фото из семейного архива, а можно украсить его, воспользовавшись специальным конструктором на сайте Бессмертного полка России. </w:t>
      </w:r>
      <w:r w:rsidR="007C60F5" w:rsidRPr="00FB1D3E">
        <w:rPr>
          <w:rFonts w:ascii="Times New Roman" w:eastAsia="Calibri" w:hAnsi="Times New Roman" w:cs="Times New Roman"/>
          <w:sz w:val="28"/>
          <w:szCs w:val="28"/>
        </w:rPr>
        <w:t xml:space="preserve">Предлагаем </w:t>
      </w: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выложить </w:t>
      </w:r>
      <w:proofErr w:type="spellStart"/>
      <w:r w:rsidRPr="00FB1D3E">
        <w:rPr>
          <w:rFonts w:ascii="Times New Roman" w:eastAsia="Calibri" w:hAnsi="Times New Roman" w:cs="Times New Roman"/>
          <w:sz w:val="28"/>
          <w:szCs w:val="28"/>
        </w:rPr>
        <w:t>аватар</w:t>
      </w:r>
      <w:proofErr w:type="spellEnd"/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на личной странице и/или странице</w:t>
      </w:r>
      <w:r w:rsidR="00B12EC2" w:rsidRPr="00FB1D3E">
        <w:rPr>
          <w:rFonts w:ascii="Times New Roman" w:eastAsia="Calibri" w:hAnsi="Times New Roman" w:cs="Times New Roman"/>
          <w:sz w:val="28"/>
          <w:szCs w:val="28"/>
        </w:rPr>
        <w:t xml:space="preserve"> первичного отделения в </w:t>
      </w:r>
      <w:proofErr w:type="spellStart"/>
      <w:r w:rsidR="00B12EC2" w:rsidRPr="00FB1D3E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B12EC2" w:rsidRPr="00FB1D3E">
        <w:rPr>
          <w:rFonts w:ascii="Times New Roman" w:eastAsia="Calibri" w:hAnsi="Times New Roman" w:cs="Times New Roman"/>
          <w:sz w:val="28"/>
          <w:szCs w:val="28"/>
        </w:rPr>
        <w:t xml:space="preserve"> и «Одноклассниках», сопровождая рассказом о своем герое </w:t>
      </w:r>
      <w:r w:rsidRPr="00FB1D3E">
        <w:rPr>
          <w:rFonts w:ascii="Times New Roman" w:eastAsia="Calibri" w:hAnsi="Times New Roman" w:cs="Times New Roman"/>
          <w:sz w:val="28"/>
          <w:szCs w:val="28"/>
        </w:rPr>
        <w:t>с хештегами #ДвижениеПервых #РДДМ #</w:t>
      </w:r>
      <w:r w:rsidR="00254F43" w:rsidRPr="00FB1D3E">
        <w:rPr>
          <w:rFonts w:ascii="Times New Roman" w:eastAsia="Calibri" w:hAnsi="Times New Roman" w:cs="Times New Roman"/>
          <w:sz w:val="28"/>
          <w:szCs w:val="28"/>
        </w:rPr>
        <w:t>н</w:t>
      </w:r>
      <w:r w:rsidRPr="00FB1D3E">
        <w:rPr>
          <w:rFonts w:ascii="Times New Roman" w:eastAsia="Calibri" w:hAnsi="Times New Roman" w:cs="Times New Roman"/>
          <w:sz w:val="28"/>
          <w:szCs w:val="28"/>
        </w:rPr>
        <w:t>ашБессмертныйполк #</w:t>
      </w:r>
      <w:r w:rsidR="00B12EC2" w:rsidRPr="00FB1D3E">
        <w:rPr>
          <w:rFonts w:ascii="Times New Roman" w:eastAsia="Calibri" w:hAnsi="Times New Roman" w:cs="Times New Roman"/>
          <w:sz w:val="28"/>
          <w:szCs w:val="28"/>
        </w:rPr>
        <w:t>ГероиПобедыПервых.</w:t>
      </w:r>
    </w:p>
    <w:p w14:paraId="30012B18" w14:textId="6C3DBF49" w:rsidR="009D6DC3" w:rsidRPr="00FB1D3E" w:rsidRDefault="009D6DC3" w:rsidP="007C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Исходники фото можно загружать на </w:t>
      </w:r>
      <w:proofErr w:type="spellStart"/>
      <w:r w:rsidRPr="00FB1D3E">
        <w:rPr>
          <w:rFonts w:ascii="Times New Roman" w:eastAsia="Calibri" w:hAnsi="Times New Roman" w:cs="Times New Roman"/>
          <w:sz w:val="28"/>
          <w:szCs w:val="28"/>
        </w:rPr>
        <w:t>Яндекс.Диск</w:t>
      </w:r>
      <w:proofErr w:type="spellEnd"/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по ссылке: </w:t>
      </w:r>
      <w:hyperlink r:id="rId7" w:history="1">
        <w:r w:rsidRPr="00FB1D3E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https://disk.yandex.ru/d/7J1H1uJ1OAj6VQ</w:t>
        </w:r>
      </w:hyperlink>
    </w:p>
    <w:p w14:paraId="48CE405E" w14:textId="2B882533" w:rsidR="00803563" w:rsidRPr="00FB1D3E" w:rsidRDefault="00803563" w:rsidP="0026421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29125" w14:textId="2B3FAD08" w:rsidR="00846F1C" w:rsidRPr="00FB1D3E" w:rsidRDefault="00264217" w:rsidP="00264217">
      <w:pPr>
        <w:pStyle w:val="a4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</w:t>
      </w:r>
      <w:r w:rsidR="00846F1C" w:rsidRPr="00FB1D3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Бессмертный полк на автомобилях</w:t>
      </w:r>
      <w:r w:rsidRPr="00FB1D3E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</w:p>
    <w:p w14:paraId="44DDC97F" w14:textId="77777777" w:rsidR="007C60F5" w:rsidRPr="00FB1D3E" w:rsidRDefault="007C60F5" w:rsidP="007C60F5">
      <w:pPr>
        <w:pStyle w:val="a4"/>
        <w:spacing w:after="0" w:line="276" w:lineRule="auto"/>
        <w:ind w:left="1429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14:paraId="63FE682A" w14:textId="6DFFD434" w:rsidR="00846F1C" w:rsidRPr="00FB1D3E" w:rsidRDefault="00846F1C" w:rsidP="002642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64217"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формата «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Бессмертный полк на автомобилях</w:t>
      </w:r>
      <w:r w:rsidR="00264217"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64217" w:rsidRPr="00FB1D3E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4217"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Движения и их семьи 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размещают на</w:t>
      </w:r>
      <w:r w:rsidR="00264217"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семейны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264217"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 портреты героев семей, а также</w:t>
      </w:r>
      <w:r w:rsidR="00264217"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264217"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Великой Победы</w:t>
      </w:r>
      <w:r w:rsidR="00493B68"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334B25" w14:textId="797B020E" w:rsidR="00264217" w:rsidRPr="00FB1D3E" w:rsidRDefault="00264217" w:rsidP="00447FA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D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проведения: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121951"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апреля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9 мая 2023 года.</w:t>
      </w:r>
    </w:p>
    <w:p w14:paraId="76504878" w14:textId="5D6F8E98" w:rsidR="00264217" w:rsidRPr="00FB1D3E" w:rsidRDefault="00264217" w:rsidP="0026421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B1D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Места проведения: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автотранспорт участников Движения </w:t>
      </w:r>
      <w:r w:rsidRPr="00FB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их родителей, служебный, общественный и школьный транспорт.</w:t>
      </w:r>
    </w:p>
    <w:p w14:paraId="18C5F5B4" w14:textId="1BBE430D" w:rsidR="00674D8A" w:rsidRPr="00FB1D3E" w:rsidRDefault="00264217" w:rsidP="00674D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Описание: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Движения </w:t>
      </w:r>
      <w:r w:rsidR="00846F1C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размещают </w:t>
      </w:r>
      <w:r w:rsidR="00674D8A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семейном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>автотранспорт</w:t>
      </w:r>
      <w:r w:rsidR="00674D8A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F1C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портреты героев семей, также </w:t>
      </w:r>
      <w:r w:rsidR="00674D8A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разместить</w:t>
      </w:r>
      <w:r w:rsidR="00674D8A"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674D8A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 орденов </w:t>
      </w:r>
      <w:r w:rsidR="00493B68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74D8A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медалей ветерана, историю его подвига, </w:t>
      </w:r>
      <w:r w:rsidR="00846F1C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символы Победы</w:t>
      </w:r>
      <w:r w:rsidR="00674D8A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(наклейки, надписи, рисунки).</w:t>
      </w:r>
    </w:p>
    <w:p w14:paraId="1B3019D4" w14:textId="26462CD0" w:rsidR="00493B68" w:rsidRPr="00FB1D3E" w:rsidRDefault="00674D8A" w:rsidP="00493B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того, чтобы портрет ветерана выглядел празднично, предлагаем распечатать фото ветерана на листе формата А4 и поместить его в рамку, воспользовавшись </w:t>
      </w:r>
      <w:hyperlink r:id="rId8" w:history="1">
        <w:r w:rsidRPr="00FB1D3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конструктором оформления фотографий</w:t>
        </w:r>
        <w:r w:rsidRPr="00FB1D3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сайте Бессмертного полка России </w:t>
      </w:r>
      <w:hyperlink r:id="rId9" w:history="1">
        <w:r w:rsidRPr="00FB1D3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https://www.polkrf.ru/</w:t>
        </w:r>
      </w:hyperlink>
      <w:r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Затем желательно </w:t>
      </w:r>
      <w:proofErr w:type="spellStart"/>
      <w:r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заламинировать</w:t>
      </w:r>
      <w:proofErr w:type="spellEnd"/>
      <w:r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3B68"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и прикрепить на капот, кузов, задние и боковые стекла с внутренней стороны, либо с внешней стороны, использовав для этого при креплении с внешней стороны рекомендуется использовать для этого влагостойкие клеящиеся пленки.</w:t>
      </w:r>
      <w:r w:rsidR="00493B68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3B68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93B68"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r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ртрет ветерана должен быть размещен только на чист</w:t>
      </w:r>
      <w:r w:rsidR="007C60F5"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ых</w:t>
      </w:r>
      <w:r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авто и сохраняться в достойном виде при эксплуатации автомобиля.</w:t>
      </w:r>
      <w:r w:rsidR="00493B68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B6313DC" w14:textId="1F5B9D87" w:rsidR="00493B68" w:rsidRPr="00FB1D3E" w:rsidRDefault="00674D8A" w:rsidP="00493B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наличии нескольких родственников – участников Великой Отечественной войны и тружеников тыла, допускается размещение нескольких фото, если они не создают помех водителю при управлении транспортным средством.</w:t>
      </w:r>
    </w:p>
    <w:p w14:paraId="131B5BFD" w14:textId="0F552613" w:rsidR="009D6DC3" w:rsidRPr="00FB1D3E" w:rsidRDefault="00493B68" w:rsidP="00493B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264217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дители и наставники Движения могут инициировать украшение служебного и общественного автотранспорта на своих рабочих местах. Далее размещают в социальных сетях фото и видео тематически оформленного автотранспорта с хештегами </w:t>
      </w:r>
      <w:r w:rsidR="00F607EE" w:rsidRPr="00FB1D3E">
        <w:rPr>
          <w:rFonts w:ascii="Times New Roman" w:hAnsi="Times New Roman" w:cs="Times New Roman"/>
          <w:sz w:val="28"/>
          <w:szCs w:val="28"/>
        </w:rPr>
        <w:t>#ДвижениеПервых</w:t>
      </w:r>
      <w:r w:rsidR="00F607EE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607EE" w:rsidRPr="00FB1D3E">
        <w:rPr>
          <w:rFonts w:ascii="Times New Roman" w:hAnsi="Times New Roman" w:cs="Times New Roman"/>
          <w:sz w:val="28"/>
          <w:szCs w:val="28"/>
        </w:rPr>
        <w:t xml:space="preserve">#РДДМ </w:t>
      </w:r>
      <w:r w:rsidR="00264217" w:rsidRPr="00FB1D3E">
        <w:rPr>
          <w:rFonts w:ascii="Times New Roman" w:hAnsi="Times New Roman" w:cs="Times New Roman"/>
          <w:sz w:val="28"/>
          <w:szCs w:val="28"/>
        </w:rPr>
        <w:t>#</w:t>
      </w:r>
      <w:r w:rsidR="00254F43" w:rsidRPr="00FB1D3E">
        <w:rPr>
          <w:rFonts w:ascii="Times New Roman" w:hAnsi="Times New Roman" w:cs="Times New Roman"/>
          <w:sz w:val="28"/>
          <w:szCs w:val="28"/>
        </w:rPr>
        <w:t>н</w:t>
      </w:r>
      <w:r w:rsidRPr="00FB1D3E">
        <w:rPr>
          <w:rFonts w:ascii="Times New Roman" w:hAnsi="Times New Roman" w:cs="Times New Roman"/>
          <w:sz w:val="28"/>
          <w:szCs w:val="28"/>
        </w:rPr>
        <w:t>ашБессмертныйполк</w:t>
      </w:r>
      <w:r w:rsidR="00254F43"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254F43" w:rsidRPr="00FB1D3E">
        <w:rPr>
          <w:rFonts w:ascii="Times New Roman" w:eastAsia="Calibri" w:hAnsi="Times New Roman" w:cs="Times New Roman"/>
          <w:sz w:val="28"/>
          <w:szCs w:val="28"/>
        </w:rPr>
        <w:t>#ГероиПобедыПервых</w:t>
      </w:r>
      <w:r w:rsidRPr="00FB1D3E">
        <w:rPr>
          <w:rFonts w:ascii="Times New Roman" w:hAnsi="Times New Roman" w:cs="Times New Roman"/>
          <w:sz w:val="28"/>
          <w:szCs w:val="28"/>
        </w:rPr>
        <w:t>.</w:t>
      </w:r>
      <w:r w:rsidR="00264217"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1B0B1A62" w14:textId="371B7A1E" w:rsidR="009D6DC3" w:rsidRPr="00FB1D3E" w:rsidRDefault="009D6DC3" w:rsidP="00493B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Исходники фото можно загружать на </w:t>
      </w:r>
      <w:proofErr w:type="spellStart"/>
      <w:r w:rsidRPr="00FB1D3E">
        <w:rPr>
          <w:rFonts w:ascii="Times New Roman" w:eastAsia="Calibri" w:hAnsi="Times New Roman" w:cs="Times New Roman"/>
          <w:sz w:val="28"/>
          <w:szCs w:val="28"/>
        </w:rPr>
        <w:t>Яндекс.Диск</w:t>
      </w:r>
      <w:proofErr w:type="spellEnd"/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по ссылке:  </w:t>
      </w:r>
      <w:hyperlink r:id="rId10" w:history="1">
        <w:r w:rsidRPr="00FB1D3E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https://disk.yandex.ru/d/7J1H1uJ1OAj6VQ</w:t>
        </w:r>
      </w:hyperlink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EBEFF1E" w14:textId="77777777" w:rsidR="00E07169" w:rsidRPr="00FB1D3E" w:rsidRDefault="00E07169" w:rsidP="00E0716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14:paraId="247C8896" w14:textId="3872E804" w:rsidR="00E9173D" w:rsidRPr="00FB1D3E" w:rsidRDefault="00355E74" w:rsidP="00AF716E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B1D3E">
        <w:rPr>
          <w:rFonts w:ascii="Times New Roman" w:hAnsi="Times New Roman" w:cs="Times New Roman"/>
          <w:b/>
          <w:color w:val="0070C0"/>
          <w:sz w:val="28"/>
          <w:szCs w:val="28"/>
        </w:rPr>
        <w:t>Акция «</w:t>
      </w:r>
      <w:r w:rsidR="00A1642D" w:rsidRPr="00FB1D3E">
        <w:rPr>
          <w:rFonts w:ascii="Times New Roman" w:hAnsi="Times New Roman" w:cs="Times New Roman"/>
          <w:b/>
          <w:color w:val="0070C0"/>
          <w:sz w:val="28"/>
          <w:szCs w:val="28"/>
        </w:rPr>
        <w:t>Песни Победы</w:t>
      </w:r>
      <w:r w:rsidRPr="00FB1D3E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BD4C6B" w:rsidRPr="00FB1D3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2B3BB214" w14:textId="77777777" w:rsidR="003D1A68" w:rsidRPr="00FB1D3E" w:rsidRDefault="003D1A68" w:rsidP="003D1A68">
      <w:pPr>
        <w:pStyle w:val="a4"/>
        <w:spacing w:after="0" w:line="276" w:lineRule="auto"/>
        <w:ind w:left="106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521FBC5" w14:textId="7B8A7A29" w:rsidR="00013439" w:rsidRPr="00FB1D3E" w:rsidRDefault="00013439" w:rsidP="000134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="00C92A3E" w:rsidRPr="00FB1D3E">
        <w:rPr>
          <w:rFonts w:ascii="Times New Roman" w:hAnsi="Times New Roman" w:cs="Times New Roman"/>
          <w:sz w:val="28"/>
          <w:szCs w:val="28"/>
        </w:rPr>
        <w:t>участники Движения исполня</w:t>
      </w:r>
      <w:r w:rsidR="0079481E" w:rsidRPr="00FB1D3E">
        <w:rPr>
          <w:rFonts w:ascii="Times New Roman" w:hAnsi="Times New Roman" w:cs="Times New Roman"/>
          <w:sz w:val="28"/>
          <w:szCs w:val="28"/>
        </w:rPr>
        <w:t>ю</w:t>
      </w:r>
      <w:r w:rsidR="00C92A3E" w:rsidRPr="00FB1D3E">
        <w:rPr>
          <w:rFonts w:ascii="Times New Roman" w:hAnsi="Times New Roman" w:cs="Times New Roman"/>
          <w:sz w:val="28"/>
          <w:szCs w:val="28"/>
        </w:rPr>
        <w:t>т песн</w:t>
      </w:r>
      <w:r w:rsidR="0079481E" w:rsidRPr="00FB1D3E">
        <w:rPr>
          <w:rFonts w:ascii="Times New Roman" w:hAnsi="Times New Roman" w:cs="Times New Roman"/>
          <w:sz w:val="28"/>
          <w:szCs w:val="28"/>
        </w:rPr>
        <w:t>ю</w:t>
      </w:r>
      <w:r w:rsidR="00C92A3E" w:rsidRPr="00FB1D3E">
        <w:rPr>
          <w:rFonts w:ascii="Times New Roman" w:hAnsi="Times New Roman" w:cs="Times New Roman"/>
          <w:sz w:val="28"/>
          <w:szCs w:val="28"/>
        </w:rPr>
        <w:t xml:space="preserve"> военных лет на фоне значимых исторических мест </w:t>
      </w:r>
      <w:r w:rsidR="00CB6FD4" w:rsidRPr="00FB1D3E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C92A3E" w:rsidRPr="00FB1D3E">
        <w:rPr>
          <w:rFonts w:ascii="Times New Roman" w:hAnsi="Times New Roman" w:cs="Times New Roman"/>
          <w:sz w:val="28"/>
          <w:szCs w:val="28"/>
        </w:rPr>
        <w:t>населенного пункта, сним</w:t>
      </w:r>
      <w:r w:rsidR="0079481E" w:rsidRPr="00FB1D3E">
        <w:rPr>
          <w:rFonts w:ascii="Times New Roman" w:hAnsi="Times New Roman" w:cs="Times New Roman"/>
          <w:sz w:val="28"/>
          <w:szCs w:val="28"/>
        </w:rPr>
        <w:t>аю</w:t>
      </w:r>
      <w:r w:rsidR="00C92A3E" w:rsidRPr="00FB1D3E">
        <w:rPr>
          <w:rFonts w:ascii="Times New Roman" w:hAnsi="Times New Roman" w:cs="Times New Roman"/>
          <w:sz w:val="28"/>
          <w:szCs w:val="28"/>
        </w:rPr>
        <w:t xml:space="preserve">т видео, публикуют на личных страницах в социальной сети </w:t>
      </w:r>
      <w:proofErr w:type="spellStart"/>
      <w:r w:rsidR="00C73310" w:rsidRPr="00FB1D3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92A3E" w:rsidRPr="00FB1D3E">
        <w:rPr>
          <w:rFonts w:ascii="Times New Roman" w:hAnsi="Times New Roman" w:cs="Times New Roman"/>
          <w:sz w:val="28"/>
          <w:szCs w:val="28"/>
        </w:rPr>
        <w:t xml:space="preserve"> и переда</w:t>
      </w:r>
      <w:r w:rsidR="0079481E" w:rsidRPr="00FB1D3E">
        <w:rPr>
          <w:rFonts w:ascii="Times New Roman" w:hAnsi="Times New Roman" w:cs="Times New Roman"/>
          <w:sz w:val="28"/>
          <w:szCs w:val="28"/>
        </w:rPr>
        <w:t>ют</w:t>
      </w:r>
      <w:r w:rsidR="00C92A3E" w:rsidRPr="00FB1D3E">
        <w:rPr>
          <w:rFonts w:ascii="Times New Roman" w:hAnsi="Times New Roman" w:cs="Times New Roman"/>
          <w:sz w:val="28"/>
          <w:szCs w:val="28"/>
        </w:rPr>
        <w:t xml:space="preserve"> эстафету своим друзьям по всей стране</w:t>
      </w:r>
      <w:r w:rsidR="00CB6FD4" w:rsidRPr="00FB1D3E">
        <w:rPr>
          <w:rFonts w:ascii="Times New Roman" w:hAnsi="Times New Roman" w:cs="Times New Roman"/>
          <w:sz w:val="28"/>
          <w:szCs w:val="28"/>
        </w:rPr>
        <w:t>. Т</w:t>
      </w:r>
      <w:r w:rsidR="00C92A3E" w:rsidRPr="00FB1D3E">
        <w:rPr>
          <w:rFonts w:ascii="Times New Roman" w:hAnsi="Times New Roman" w:cs="Times New Roman"/>
          <w:sz w:val="28"/>
          <w:szCs w:val="28"/>
        </w:rPr>
        <w:t>аким образом</w:t>
      </w:r>
      <w:r w:rsidR="00CB6FD4" w:rsidRPr="00FB1D3E">
        <w:rPr>
          <w:rFonts w:ascii="Times New Roman" w:hAnsi="Times New Roman" w:cs="Times New Roman"/>
          <w:sz w:val="28"/>
          <w:szCs w:val="28"/>
        </w:rPr>
        <w:t>,</w:t>
      </w:r>
      <w:r w:rsidR="00C92A3E" w:rsidRPr="00FB1D3E">
        <w:rPr>
          <w:rFonts w:ascii="Times New Roman" w:hAnsi="Times New Roman" w:cs="Times New Roman"/>
          <w:sz w:val="28"/>
          <w:szCs w:val="28"/>
        </w:rPr>
        <w:t xml:space="preserve"> песни Победы голосами участников прозвучат во всех уголках нашей страны.</w:t>
      </w:r>
    </w:p>
    <w:p w14:paraId="67523743" w14:textId="1856F439" w:rsidR="003C762E" w:rsidRPr="00FB1D3E" w:rsidRDefault="003C762E" w:rsidP="003C76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Сроки проведения мероприятия: </w:t>
      </w:r>
      <w:r w:rsidR="00961C03" w:rsidRPr="00FB1D3E">
        <w:rPr>
          <w:rFonts w:ascii="Times New Roman" w:hAnsi="Times New Roman" w:cs="Times New Roman"/>
          <w:sz w:val="28"/>
          <w:szCs w:val="28"/>
        </w:rPr>
        <w:t>с</w:t>
      </w:r>
      <w:r w:rsidR="00961C03" w:rsidRPr="00FB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407" w:rsidRPr="00FB1D3E">
        <w:rPr>
          <w:rFonts w:ascii="Times New Roman" w:hAnsi="Times New Roman" w:cs="Times New Roman"/>
          <w:sz w:val="28"/>
          <w:szCs w:val="28"/>
        </w:rPr>
        <w:t>25 апреля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961C03" w:rsidRPr="00FB1D3E">
        <w:rPr>
          <w:rFonts w:ascii="Times New Roman" w:hAnsi="Times New Roman" w:cs="Times New Roman"/>
          <w:sz w:val="28"/>
          <w:szCs w:val="28"/>
        </w:rPr>
        <w:t>по</w:t>
      </w:r>
      <w:r w:rsidRPr="00FB1D3E">
        <w:rPr>
          <w:rFonts w:ascii="Times New Roman" w:hAnsi="Times New Roman" w:cs="Times New Roman"/>
          <w:sz w:val="28"/>
          <w:szCs w:val="28"/>
        </w:rPr>
        <w:t xml:space="preserve"> 9 мая 2023 года.</w:t>
      </w:r>
    </w:p>
    <w:p w14:paraId="55204F9E" w14:textId="0AEC1B13" w:rsidR="00D16000" w:rsidRPr="00FB1D3E" w:rsidRDefault="00355E74" w:rsidP="006F5E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Описание мероприятия: </w:t>
      </w:r>
      <w:r w:rsidR="008367D0" w:rsidRPr="00FB1D3E">
        <w:rPr>
          <w:rFonts w:ascii="Times New Roman" w:hAnsi="Times New Roman" w:cs="Times New Roman"/>
          <w:sz w:val="28"/>
          <w:szCs w:val="28"/>
        </w:rPr>
        <w:t>участники Движения</w:t>
      </w:r>
      <w:r w:rsidR="008367D0" w:rsidRPr="00FB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EA5" w:rsidRPr="00FB1D3E">
        <w:rPr>
          <w:rFonts w:ascii="Times New Roman" w:hAnsi="Times New Roman" w:cs="Times New Roman"/>
          <w:sz w:val="28"/>
          <w:szCs w:val="28"/>
        </w:rPr>
        <w:t xml:space="preserve">учат </w:t>
      </w:r>
      <w:r w:rsidR="00B52C53" w:rsidRPr="00FB1D3E">
        <w:rPr>
          <w:rFonts w:ascii="Times New Roman" w:hAnsi="Times New Roman" w:cs="Times New Roman"/>
          <w:sz w:val="28"/>
          <w:szCs w:val="28"/>
        </w:rPr>
        <w:t>песню военных лет.</w:t>
      </w:r>
      <w:r w:rsidR="006F5EA5"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B52C53" w:rsidRPr="00FB1D3E">
        <w:rPr>
          <w:rFonts w:ascii="Times New Roman" w:hAnsi="Times New Roman" w:cs="Times New Roman"/>
          <w:sz w:val="28"/>
          <w:szCs w:val="28"/>
        </w:rPr>
        <w:t>Затем и</w:t>
      </w:r>
      <w:r w:rsidR="006F5EA5" w:rsidRPr="00FB1D3E">
        <w:rPr>
          <w:rFonts w:ascii="Times New Roman" w:hAnsi="Times New Roman" w:cs="Times New Roman"/>
          <w:sz w:val="28"/>
          <w:szCs w:val="28"/>
        </w:rPr>
        <w:t xml:space="preserve">сполняют ее индивидуально </w:t>
      </w:r>
      <w:r w:rsidR="001C65D5" w:rsidRPr="00FB1D3E">
        <w:rPr>
          <w:rFonts w:ascii="Times New Roman" w:hAnsi="Times New Roman" w:cs="Times New Roman"/>
          <w:sz w:val="28"/>
          <w:szCs w:val="28"/>
        </w:rPr>
        <w:br/>
      </w:r>
      <w:r w:rsidR="006F5EA5" w:rsidRPr="00FB1D3E">
        <w:rPr>
          <w:rFonts w:ascii="Times New Roman" w:hAnsi="Times New Roman" w:cs="Times New Roman"/>
          <w:sz w:val="28"/>
          <w:szCs w:val="28"/>
        </w:rPr>
        <w:t>и/или группой на фоне значимых исторических мест населенного пункта</w:t>
      </w:r>
      <w:r w:rsidR="00B52C53" w:rsidRPr="00FB1D3E">
        <w:rPr>
          <w:rFonts w:ascii="Times New Roman" w:hAnsi="Times New Roman" w:cs="Times New Roman"/>
          <w:sz w:val="28"/>
          <w:szCs w:val="28"/>
        </w:rPr>
        <w:t xml:space="preserve">. </w:t>
      </w:r>
      <w:r w:rsidR="001C65D5" w:rsidRPr="00FB1D3E">
        <w:rPr>
          <w:rFonts w:ascii="Times New Roman" w:hAnsi="Times New Roman" w:cs="Times New Roman"/>
          <w:sz w:val="28"/>
          <w:szCs w:val="28"/>
        </w:rPr>
        <w:br/>
      </w:r>
      <w:r w:rsidR="00B52C53" w:rsidRPr="00FB1D3E">
        <w:rPr>
          <w:rFonts w:ascii="Times New Roman" w:hAnsi="Times New Roman" w:cs="Times New Roman"/>
          <w:sz w:val="28"/>
          <w:szCs w:val="28"/>
        </w:rPr>
        <w:t>В</w:t>
      </w:r>
      <w:r w:rsidR="00EE3119" w:rsidRPr="00FB1D3E">
        <w:rPr>
          <w:rFonts w:ascii="Times New Roman" w:hAnsi="Times New Roman" w:cs="Times New Roman"/>
          <w:sz w:val="28"/>
          <w:szCs w:val="28"/>
        </w:rPr>
        <w:t xml:space="preserve"> конце исполнения</w:t>
      </w:r>
      <w:r w:rsidR="00B52C53" w:rsidRPr="00FB1D3E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EE3119"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CB6FD4" w:rsidRPr="00FB1D3E">
        <w:rPr>
          <w:rFonts w:ascii="Times New Roman" w:hAnsi="Times New Roman" w:cs="Times New Roman"/>
          <w:sz w:val="28"/>
          <w:szCs w:val="28"/>
        </w:rPr>
        <w:t>участники</w:t>
      </w:r>
      <w:r w:rsidR="00E37B0D" w:rsidRPr="00FB1D3E">
        <w:rPr>
          <w:rFonts w:ascii="Times New Roman" w:hAnsi="Times New Roman" w:cs="Times New Roman"/>
          <w:sz w:val="28"/>
          <w:szCs w:val="28"/>
        </w:rPr>
        <w:t xml:space="preserve"> передают</w:t>
      </w:r>
      <w:r w:rsidR="00CB6FD4"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EE3119" w:rsidRPr="00FB1D3E">
        <w:rPr>
          <w:rFonts w:ascii="Times New Roman" w:hAnsi="Times New Roman" w:cs="Times New Roman"/>
          <w:sz w:val="28"/>
          <w:szCs w:val="28"/>
        </w:rPr>
        <w:t>эстафету другому первичному отделению или региону</w:t>
      </w:r>
      <w:r w:rsidR="00620097" w:rsidRPr="00FB1D3E">
        <w:rPr>
          <w:rFonts w:ascii="Times New Roman" w:hAnsi="Times New Roman" w:cs="Times New Roman"/>
          <w:sz w:val="28"/>
          <w:szCs w:val="28"/>
        </w:rPr>
        <w:t>. С</w:t>
      </w:r>
      <w:r w:rsidR="00E37B0D" w:rsidRPr="00FB1D3E">
        <w:rPr>
          <w:rFonts w:ascii="Times New Roman" w:hAnsi="Times New Roman" w:cs="Times New Roman"/>
          <w:sz w:val="28"/>
          <w:szCs w:val="28"/>
        </w:rPr>
        <w:t>нимают</w:t>
      </w:r>
      <w:r w:rsidR="00E3014A" w:rsidRPr="00FB1D3E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E37B0D" w:rsidRPr="00FB1D3E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E3014A" w:rsidRPr="00FB1D3E">
        <w:rPr>
          <w:rFonts w:ascii="Times New Roman" w:hAnsi="Times New Roman" w:cs="Times New Roman"/>
          <w:sz w:val="28"/>
          <w:szCs w:val="28"/>
        </w:rPr>
        <w:t xml:space="preserve"> на видео</w:t>
      </w:r>
      <w:r w:rsidR="0079481E" w:rsidRPr="00FB1D3E">
        <w:rPr>
          <w:rFonts w:ascii="Times New Roman" w:hAnsi="Times New Roman" w:cs="Times New Roman"/>
          <w:sz w:val="28"/>
          <w:szCs w:val="28"/>
        </w:rPr>
        <w:t xml:space="preserve"> (горизонтальное)</w:t>
      </w:r>
      <w:r w:rsidR="00620097" w:rsidRPr="00FB1D3E">
        <w:rPr>
          <w:rFonts w:ascii="Times New Roman" w:hAnsi="Times New Roman" w:cs="Times New Roman"/>
          <w:sz w:val="28"/>
          <w:szCs w:val="28"/>
        </w:rPr>
        <w:t xml:space="preserve"> и</w:t>
      </w:r>
      <w:r w:rsidR="00EE3119" w:rsidRPr="00FB1D3E">
        <w:rPr>
          <w:rFonts w:ascii="Times New Roman" w:hAnsi="Times New Roman" w:cs="Times New Roman"/>
          <w:sz w:val="28"/>
          <w:szCs w:val="28"/>
        </w:rPr>
        <w:t xml:space="preserve"> размещают</w:t>
      </w:r>
      <w:r w:rsidR="006F5EA5"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620097" w:rsidRPr="00FB1D3E">
        <w:rPr>
          <w:rFonts w:ascii="Times New Roman" w:hAnsi="Times New Roman" w:cs="Times New Roman"/>
          <w:sz w:val="28"/>
          <w:szCs w:val="28"/>
        </w:rPr>
        <w:t>его</w:t>
      </w:r>
      <w:r w:rsidR="006F5EA5" w:rsidRPr="00FB1D3E">
        <w:rPr>
          <w:rFonts w:ascii="Times New Roman" w:hAnsi="Times New Roman" w:cs="Times New Roman"/>
          <w:sz w:val="28"/>
          <w:szCs w:val="28"/>
        </w:rPr>
        <w:t xml:space="preserve"> на </w:t>
      </w:r>
      <w:r w:rsidR="00EE3119" w:rsidRPr="00FB1D3E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6F5EA5" w:rsidRPr="00FB1D3E">
        <w:rPr>
          <w:rFonts w:ascii="Times New Roman" w:hAnsi="Times New Roman" w:cs="Times New Roman"/>
          <w:sz w:val="28"/>
          <w:szCs w:val="28"/>
        </w:rPr>
        <w:t>личных страницах</w:t>
      </w:r>
      <w:r w:rsidR="00EE3119"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7D26AD" w:rsidRPr="00FB1D3E">
        <w:rPr>
          <w:rFonts w:ascii="Times New Roman" w:hAnsi="Times New Roman" w:cs="Times New Roman"/>
          <w:sz w:val="28"/>
          <w:szCs w:val="28"/>
        </w:rPr>
        <w:t>и/или</w:t>
      </w:r>
      <w:r w:rsidR="00EE3119" w:rsidRPr="00FB1D3E">
        <w:rPr>
          <w:rFonts w:ascii="Times New Roman" w:hAnsi="Times New Roman" w:cs="Times New Roman"/>
          <w:sz w:val="28"/>
          <w:szCs w:val="28"/>
        </w:rPr>
        <w:t xml:space="preserve"> странице </w:t>
      </w:r>
      <w:r w:rsidR="001C65D5" w:rsidRPr="00FB1D3E">
        <w:rPr>
          <w:rFonts w:ascii="Times New Roman" w:hAnsi="Times New Roman" w:cs="Times New Roman"/>
          <w:sz w:val="28"/>
          <w:szCs w:val="28"/>
        </w:rPr>
        <w:t>п</w:t>
      </w:r>
      <w:r w:rsidR="00EE3119" w:rsidRPr="00FB1D3E">
        <w:rPr>
          <w:rFonts w:ascii="Times New Roman" w:hAnsi="Times New Roman" w:cs="Times New Roman"/>
          <w:sz w:val="28"/>
          <w:szCs w:val="28"/>
        </w:rPr>
        <w:t>ервичного отделения</w:t>
      </w:r>
      <w:r w:rsidR="006F5EA5" w:rsidRPr="00FB1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310" w:rsidRPr="00FB1D3E">
        <w:rPr>
          <w:rFonts w:ascii="Times New Roman" w:hAnsi="Times New Roman" w:cs="Times New Roman"/>
          <w:sz w:val="28"/>
          <w:szCs w:val="28"/>
        </w:rPr>
        <w:t>ВКонтакт</w:t>
      </w:r>
      <w:r w:rsidR="00EE3119" w:rsidRPr="00FB1D3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F5EA5" w:rsidRPr="00FB1D3E">
        <w:rPr>
          <w:rFonts w:ascii="Times New Roman" w:hAnsi="Times New Roman" w:cs="Times New Roman"/>
          <w:sz w:val="28"/>
          <w:szCs w:val="28"/>
        </w:rPr>
        <w:t xml:space="preserve"> с хештегами #ДвижениеПервых #РДДМ #ПесниП</w:t>
      </w:r>
      <w:r w:rsidR="00E07169" w:rsidRPr="00FB1D3E">
        <w:rPr>
          <w:rFonts w:ascii="Times New Roman" w:hAnsi="Times New Roman" w:cs="Times New Roman"/>
          <w:sz w:val="28"/>
          <w:szCs w:val="28"/>
        </w:rPr>
        <w:t>ервых</w:t>
      </w:r>
      <w:r w:rsidR="006F5EA5" w:rsidRPr="00FB1D3E">
        <w:rPr>
          <w:rFonts w:ascii="Times New Roman" w:hAnsi="Times New Roman" w:cs="Times New Roman"/>
          <w:sz w:val="28"/>
          <w:szCs w:val="28"/>
        </w:rPr>
        <w:t xml:space="preserve"> #</w:t>
      </w:r>
      <w:r w:rsidR="00CE5AEA" w:rsidRPr="00FB1D3E">
        <w:rPr>
          <w:rFonts w:ascii="Times New Roman" w:hAnsi="Times New Roman" w:cs="Times New Roman"/>
          <w:sz w:val="28"/>
          <w:szCs w:val="28"/>
        </w:rPr>
        <w:t>Песни</w:t>
      </w:r>
      <w:r w:rsidR="00650A2A" w:rsidRPr="00FB1D3E">
        <w:rPr>
          <w:rFonts w:ascii="Times New Roman" w:hAnsi="Times New Roman" w:cs="Times New Roman"/>
          <w:sz w:val="28"/>
          <w:szCs w:val="28"/>
        </w:rPr>
        <w:t>Победы.</w:t>
      </w:r>
    </w:p>
    <w:p w14:paraId="5F104C8A" w14:textId="77777777" w:rsidR="007B77A9" w:rsidRPr="00FB1D3E" w:rsidRDefault="00620097" w:rsidP="007B77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Ограничений по выбору песен нет, например, песня «Темная ночь» на слова Владимира </w:t>
      </w:r>
      <w:proofErr w:type="spellStart"/>
      <w:r w:rsidRPr="00FB1D3E">
        <w:rPr>
          <w:rFonts w:ascii="Times New Roman" w:hAnsi="Times New Roman" w:cs="Times New Roman"/>
          <w:sz w:val="28"/>
          <w:szCs w:val="28"/>
        </w:rPr>
        <w:t>Агатова</w:t>
      </w:r>
      <w:proofErr w:type="spellEnd"/>
      <w:r w:rsidRPr="00FB1D3E">
        <w:rPr>
          <w:rFonts w:ascii="Times New Roman" w:hAnsi="Times New Roman" w:cs="Times New Roman"/>
          <w:sz w:val="28"/>
          <w:szCs w:val="28"/>
        </w:rPr>
        <w:t xml:space="preserve"> и музыку Никиты Богословского, «Соловьи» на слова Алексея Фатьянова и музыку Василия Соловьева-Седого, «Эх, дороги» на слова Льва Ошанина и музыку Анатолия Новикова и др.</w:t>
      </w:r>
    </w:p>
    <w:p w14:paraId="791E2276" w14:textId="432B2220" w:rsidR="005F5518" w:rsidRPr="00FB1D3E" w:rsidRDefault="007B77A9" w:rsidP="007B77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Исходники </w:t>
      </w:r>
      <w:r w:rsidR="00823E0A">
        <w:rPr>
          <w:rFonts w:ascii="Times New Roman" w:eastAsia="Calibri" w:hAnsi="Times New Roman" w:cs="Times New Roman"/>
          <w:sz w:val="28"/>
          <w:szCs w:val="28"/>
        </w:rPr>
        <w:t>видео</w:t>
      </w:r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можно загружать на </w:t>
      </w:r>
      <w:proofErr w:type="spellStart"/>
      <w:r w:rsidRPr="00FB1D3E">
        <w:rPr>
          <w:rFonts w:ascii="Times New Roman" w:eastAsia="Calibri" w:hAnsi="Times New Roman" w:cs="Times New Roman"/>
          <w:sz w:val="28"/>
          <w:szCs w:val="28"/>
        </w:rPr>
        <w:t>Яндекс.Диск</w:t>
      </w:r>
      <w:proofErr w:type="spellEnd"/>
      <w:r w:rsidRPr="00FB1D3E">
        <w:rPr>
          <w:rFonts w:ascii="Times New Roman" w:eastAsia="Calibri" w:hAnsi="Times New Roman" w:cs="Times New Roman"/>
          <w:sz w:val="28"/>
          <w:szCs w:val="28"/>
        </w:rPr>
        <w:t xml:space="preserve"> по ссылке: </w:t>
      </w:r>
      <w:hyperlink r:id="rId11" w:history="1">
        <w:r w:rsidRPr="00FB1D3E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https://disk.yandex.ru/d/_iwX7YFUxn8HQA</w:t>
        </w:r>
      </w:hyperlink>
      <w:r w:rsidR="00327EB5" w:rsidRPr="00FB1D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5F5518" w:rsidRPr="00FB1D3E" w:rsidSect="00045AFA">
      <w:pgSz w:w="11906" w:h="16838"/>
      <w:pgMar w:top="709" w:right="851" w:bottom="1134" w:left="1134" w:header="56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B641" w14:textId="77777777" w:rsidR="006F5EA5" w:rsidRDefault="006F5EA5" w:rsidP="006F5EA5">
      <w:pPr>
        <w:spacing w:after="0" w:line="240" w:lineRule="auto"/>
      </w:pPr>
      <w:r>
        <w:separator/>
      </w:r>
    </w:p>
  </w:endnote>
  <w:endnote w:type="continuationSeparator" w:id="0">
    <w:p w14:paraId="33427581" w14:textId="77777777" w:rsidR="006F5EA5" w:rsidRDefault="006F5EA5" w:rsidP="006F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97D2" w14:textId="77777777" w:rsidR="006F5EA5" w:rsidRDefault="006F5EA5" w:rsidP="006F5EA5">
      <w:pPr>
        <w:spacing w:after="0" w:line="240" w:lineRule="auto"/>
      </w:pPr>
      <w:r>
        <w:separator/>
      </w:r>
    </w:p>
  </w:footnote>
  <w:footnote w:type="continuationSeparator" w:id="0">
    <w:p w14:paraId="0DB6F07E" w14:textId="77777777" w:rsidR="006F5EA5" w:rsidRDefault="006F5EA5" w:rsidP="006F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CF1349E"/>
    <w:multiLevelType w:val="hybridMultilevel"/>
    <w:tmpl w:val="B1102B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D430A7"/>
    <w:multiLevelType w:val="hybridMultilevel"/>
    <w:tmpl w:val="F4A85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44E6"/>
    <w:multiLevelType w:val="hybridMultilevel"/>
    <w:tmpl w:val="6454896A"/>
    <w:lvl w:ilvl="0" w:tplc="FFC4C2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FD5B52"/>
    <w:multiLevelType w:val="hybridMultilevel"/>
    <w:tmpl w:val="52365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5614AF"/>
    <w:multiLevelType w:val="hybridMultilevel"/>
    <w:tmpl w:val="8188A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13176D"/>
    <w:multiLevelType w:val="multilevel"/>
    <w:tmpl w:val="D8501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7A8621E"/>
    <w:multiLevelType w:val="hybridMultilevel"/>
    <w:tmpl w:val="E0E8C28C"/>
    <w:lvl w:ilvl="0" w:tplc="DA64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F41D2"/>
    <w:multiLevelType w:val="hybridMultilevel"/>
    <w:tmpl w:val="9F14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C08B5"/>
    <w:multiLevelType w:val="hybridMultilevel"/>
    <w:tmpl w:val="F8CAF44E"/>
    <w:lvl w:ilvl="0" w:tplc="D8B404E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4A163E"/>
    <w:multiLevelType w:val="hybridMultilevel"/>
    <w:tmpl w:val="E050E232"/>
    <w:lvl w:ilvl="0" w:tplc="197CF38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B638D3"/>
    <w:multiLevelType w:val="hybridMultilevel"/>
    <w:tmpl w:val="C64A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1402C"/>
    <w:multiLevelType w:val="hybridMultilevel"/>
    <w:tmpl w:val="1E18E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7B14"/>
    <w:multiLevelType w:val="hybridMultilevel"/>
    <w:tmpl w:val="80EAF7B0"/>
    <w:lvl w:ilvl="0" w:tplc="06A8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B12DB5"/>
    <w:multiLevelType w:val="hybridMultilevel"/>
    <w:tmpl w:val="76AC056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983268251">
    <w:abstractNumId w:val="1"/>
  </w:num>
  <w:num w:numId="2" w16cid:durableId="568152888">
    <w:abstractNumId w:val="4"/>
  </w:num>
  <w:num w:numId="3" w16cid:durableId="2078624269">
    <w:abstractNumId w:val="12"/>
  </w:num>
  <w:num w:numId="4" w16cid:durableId="213545958">
    <w:abstractNumId w:val="14"/>
  </w:num>
  <w:num w:numId="5" w16cid:durableId="705717786">
    <w:abstractNumId w:val="13"/>
  </w:num>
  <w:num w:numId="6" w16cid:durableId="1368524468">
    <w:abstractNumId w:val="0"/>
  </w:num>
  <w:num w:numId="7" w16cid:durableId="599216404">
    <w:abstractNumId w:val="7"/>
  </w:num>
  <w:num w:numId="8" w16cid:durableId="291442635">
    <w:abstractNumId w:val="6"/>
  </w:num>
  <w:num w:numId="9" w16cid:durableId="1937790025">
    <w:abstractNumId w:val="8"/>
  </w:num>
  <w:num w:numId="10" w16cid:durableId="856500495">
    <w:abstractNumId w:val="11"/>
  </w:num>
  <w:num w:numId="11" w16cid:durableId="314995555">
    <w:abstractNumId w:val="3"/>
  </w:num>
  <w:num w:numId="12" w16cid:durableId="1450317495">
    <w:abstractNumId w:val="2"/>
  </w:num>
  <w:num w:numId="13" w16cid:durableId="1182931833">
    <w:abstractNumId w:val="10"/>
  </w:num>
  <w:num w:numId="14" w16cid:durableId="1249076482">
    <w:abstractNumId w:val="9"/>
  </w:num>
  <w:num w:numId="15" w16cid:durableId="1196194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AD"/>
    <w:rsid w:val="00013439"/>
    <w:rsid w:val="00016596"/>
    <w:rsid w:val="00021AD5"/>
    <w:rsid w:val="00030713"/>
    <w:rsid w:val="00034677"/>
    <w:rsid w:val="00045AFA"/>
    <w:rsid w:val="000B45E1"/>
    <w:rsid w:val="00121951"/>
    <w:rsid w:val="001C65D5"/>
    <w:rsid w:val="001D593E"/>
    <w:rsid w:val="001E4C5A"/>
    <w:rsid w:val="0021648B"/>
    <w:rsid w:val="00221C27"/>
    <w:rsid w:val="00250BF7"/>
    <w:rsid w:val="00254F43"/>
    <w:rsid w:val="00264217"/>
    <w:rsid w:val="002A7E19"/>
    <w:rsid w:val="002B2161"/>
    <w:rsid w:val="002E622C"/>
    <w:rsid w:val="002F200B"/>
    <w:rsid w:val="00310E8B"/>
    <w:rsid w:val="00327EB5"/>
    <w:rsid w:val="003343AF"/>
    <w:rsid w:val="00355E74"/>
    <w:rsid w:val="00395BE0"/>
    <w:rsid w:val="003A3A0B"/>
    <w:rsid w:val="003C762E"/>
    <w:rsid w:val="003D1A68"/>
    <w:rsid w:val="003E1F38"/>
    <w:rsid w:val="003F699B"/>
    <w:rsid w:val="00406622"/>
    <w:rsid w:val="00406D88"/>
    <w:rsid w:val="00441360"/>
    <w:rsid w:val="00445E92"/>
    <w:rsid w:val="00447FA9"/>
    <w:rsid w:val="00453407"/>
    <w:rsid w:val="00460FD0"/>
    <w:rsid w:val="0048085B"/>
    <w:rsid w:val="00493B68"/>
    <w:rsid w:val="004B1DE0"/>
    <w:rsid w:val="004B655E"/>
    <w:rsid w:val="004C15B1"/>
    <w:rsid w:val="004D0261"/>
    <w:rsid w:val="004F540A"/>
    <w:rsid w:val="00517BE0"/>
    <w:rsid w:val="005301C1"/>
    <w:rsid w:val="0057011E"/>
    <w:rsid w:val="005729B7"/>
    <w:rsid w:val="00593104"/>
    <w:rsid w:val="00594A56"/>
    <w:rsid w:val="005C16D2"/>
    <w:rsid w:val="005D4D5C"/>
    <w:rsid w:val="005E1361"/>
    <w:rsid w:val="005E22A9"/>
    <w:rsid w:val="005F5518"/>
    <w:rsid w:val="00610A0D"/>
    <w:rsid w:val="00620097"/>
    <w:rsid w:val="0063249C"/>
    <w:rsid w:val="006478D7"/>
    <w:rsid w:val="00650A2A"/>
    <w:rsid w:val="0067101F"/>
    <w:rsid w:val="00674D8A"/>
    <w:rsid w:val="006C51F3"/>
    <w:rsid w:val="006F5EA5"/>
    <w:rsid w:val="00703E18"/>
    <w:rsid w:val="007618F7"/>
    <w:rsid w:val="00762790"/>
    <w:rsid w:val="0079481E"/>
    <w:rsid w:val="007B77A9"/>
    <w:rsid w:val="007C1B2C"/>
    <w:rsid w:val="007C60F5"/>
    <w:rsid w:val="007D26AD"/>
    <w:rsid w:val="00803563"/>
    <w:rsid w:val="00823E0A"/>
    <w:rsid w:val="008367D0"/>
    <w:rsid w:val="00846F1C"/>
    <w:rsid w:val="00862D06"/>
    <w:rsid w:val="00890828"/>
    <w:rsid w:val="008953FB"/>
    <w:rsid w:val="008A7646"/>
    <w:rsid w:val="008F3FAD"/>
    <w:rsid w:val="00924F90"/>
    <w:rsid w:val="009430A7"/>
    <w:rsid w:val="00961C03"/>
    <w:rsid w:val="00963653"/>
    <w:rsid w:val="009B5D34"/>
    <w:rsid w:val="009D0828"/>
    <w:rsid w:val="009D225E"/>
    <w:rsid w:val="009D6DC3"/>
    <w:rsid w:val="009D7599"/>
    <w:rsid w:val="009E46C8"/>
    <w:rsid w:val="00A1642D"/>
    <w:rsid w:val="00A40FB4"/>
    <w:rsid w:val="00A4631E"/>
    <w:rsid w:val="00A60595"/>
    <w:rsid w:val="00AA2740"/>
    <w:rsid w:val="00AB44A5"/>
    <w:rsid w:val="00AF06A2"/>
    <w:rsid w:val="00AF716E"/>
    <w:rsid w:val="00B12EC2"/>
    <w:rsid w:val="00B52C53"/>
    <w:rsid w:val="00B90430"/>
    <w:rsid w:val="00B94742"/>
    <w:rsid w:val="00BC3C0A"/>
    <w:rsid w:val="00BC4BAD"/>
    <w:rsid w:val="00BD4C6B"/>
    <w:rsid w:val="00BE15DC"/>
    <w:rsid w:val="00BF50F2"/>
    <w:rsid w:val="00C01175"/>
    <w:rsid w:val="00C57489"/>
    <w:rsid w:val="00C73310"/>
    <w:rsid w:val="00C92A3E"/>
    <w:rsid w:val="00CB6FD4"/>
    <w:rsid w:val="00CE5AEA"/>
    <w:rsid w:val="00D16000"/>
    <w:rsid w:val="00D558DF"/>
    <w:rsid w:val="00DC1A26"/>
    <w:rsid w:val="00DE270A"/>
    <w:rsid w:val="00DF1C02"/>
    <w:rsid w:val="00DF7B51"/>
    <w:rsid w:val="00E07169"/>
    <w:rsid w:val="00E15585"/>
    <w:rsid w:val="00E178FD"/>
    <w:rsid w:val="00E3014A"/>
    <w:rsid w:val="00E37B0D"/>
    <w:rsid w:val="00E60F2A"/>
    <w:rsid w:val="00E61C3C"/>
    <w:rsid w:val="00EE2C13"/>
    <w:rsid w:val="00EE3119"/>
    <w:rsid w:val="00EE6B42"/>
    <w:rsid w:val="00F26528"/>
    <w:rsid w:val="00F607EE"/>
    <w:rsid w:val="00FB1D3E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425276D"/>
  <w15:chartTrackingRefBased/>
  <w15:docId w15:val="{D31CA876-C706-4FD1-BD6C-FAB6FB73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E74"/>
    <w:pPr>
      <w:spacing w:after="0" w:line="240" w:lineRule="auto"/>
      <w:ind w:left="5852" w:firstLine="701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E62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5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EA5"/>
  </w:style>
  <w:style w:type="paragraph" w:styleId="a7">
    <w:name w:val="footer"/>
    <w:basedOn w:val="a"/>
    <w:link w:val="a8"/>
    <w:uiPriority w:val="99"/>
    <w:unhideWhenUsed/>
    <w:rsid w:val="006F5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EA5"/>
  </w:style>
  <w:style w:type="paragraph" w:styleId="a9">
    <w:name w:val="Normal (Web)"/>
    <w:basedOn w:val="a"/>
    <w:uiPriority w:val="99"/>
    <w:unhideWhenUsed/>
    <w:rsid w:val="00BD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D4C6B"/>
    <w:rPr>
      <w:color w:val="0000FF"/>
      <w:u w:val="single"/>
    </w:rPr>
  </w:style>
  <w:style w:type="character" w:styleId="ab">
    <w:name w:val="Emphasis"/>
    <w:basedOn w:val="a0"/>
    <w:uiPriority w:val="20"/>
    <w:qFormat/>
    <w:rsid w:val="00264217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9D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krf.ru/shtender%20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disk.yandex.ru/d/7J1H1uJ1OAj6VQ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disk.yandex.ru/d/_iwX7YFUxn8HQA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s://disk.yandex.ru/d/7J1H1uJ1OAj6VQ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polkrf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Владислав Романович</dc:creator>
  <cp:keywords/>
  <dc:description/>
  <cp:lastModifiedBy>79105078951</cp:lastModifiedBy>
  <cp:revision>2</cp:revision>
  <dcterms:created xsi:type="dcterms:W3CDTF">2023-04-23T11:20:00Z</dcterms:created>
  <dcterms:modified xsi:type="dcterms:W3CDTF">2023-04-23T11:20:00Z</dcterms:modified>
</cp:coreProperties>
</file>