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BDC75C" w14:textId="77777777" w:rsidR="004D0607" w:rsidRPr="00256044" w:rsidRDefault="004D0607" w:rsidP="004D0607">
      <w:pPr>
        <w:spacing w:after="0"/>
        <w:jc w:val="center"/>
        <w:rPr>
          <w:rFonts w:ascii="Times New Roman" w:hAnsi="Times New Roman"/>
          <w:b/>
        </w:rPr>
      </w:pPr>
      <w:r w:rsidRPr="00256044">
        <w:rPr>
          <w:rFonts w:ascii="Times New Roman" w:hAnsi="Times New Roman"/>
          <w:b/>
        </w:rPr>
        <w:t>Муниципальное бюджетное общеобразовательное учреждение</w:t>
      </w:r>
    </w:p>
    <w:p w14:paraId="3495D8AF" w14:textId="77777777" w:rsidR="004D0607" w:rsidRPr="00256044" w:rsidRDefault="004D0607" w:rsidP="004D0607">
      <w:pPr>
        <w:spacing w:after="0"/>
        <w:jc w:val="center"/>
        <w:rPr>
          <w:rFonts w:ascii="Times New Roman" w:hAnsi="Times New Roman"/>
          <w:b/>
        </w:rPr>
      </w:pPr>
      <w:r w:rsidRPr="00256044">
        <w:rPr>
          <w:rFonts w:ascii="Times New Roman" w:hAnsi="Times New Roman"/>
          <w:b/>
        </w:rPr>
        <w:t>«Средняя общеобразовательная школа №4» муниципального образования –</w:t>
      </w:r>
    </w:p>
    <w:p w14:paraId="73A67741" w14:textId="77777777" w:rsidR="004D0607" w:rsidRDefault="004D0607" w:rsidP="004D0607">
      <w:pPr>
        <w:spacing w:after="0"/>
        <w:jc w:val="center"/>
        <w:rPr>
          <w:rFonts w:ascii="Times New Roman" w:hAnsi="Times New Roman"/>
          <w:b/>
        </w:rPr>
      </w:pPr>
      <w:r w:rsidRPr="00256044">
        <w:rPr>
          <w:rFonts w:ascii="Times New Roman" w:hAnsi="Times New Roman"/>
          <w:b/>
        </w:rPr>
        <w:t>городской округ город Скопин Рязанской области</w:t>
      </w:r>
    </w:p>
    <w:p w14:paraId="5439F5F8" w14:textId="77777777" w:rsidR="004D0607" w:rsidRPr="00256044" w:rsidRDefault="004D0607" w:rsidP="004D0607">
      <w:pPr>
        <w:spacing w:after="0"/>
        <w:jc w:val="center"/>
        <w:rPr>
          <w:rFonts w:ascii="Times New Roman" w:hAnsi="Times New Roman"/>
        </w:rPr>
      </w:pPr>
      <w:r w:rsidRPr="00256044">
        <w:rPr>
          <w:rFonts w:ascii="Times New Roman" w:hAnsi="Times New Roman"/>
        </w:rPr>
        <w:t>________________________________________________________________________________</w:t>
      </w:r>
    </w:p>
    <w:p w14:paraId="4E9E0096" w14:textId="77777777" w:rsidR="004D0607" w:rsidRPr="00256044" w:rsidRDefault="004D0607" w:rsidP="004D0607">
      <w:pPr>
        <w:spacing w:after="0"/>
        <w:jc w:val="center"/>
        <w:rPr>
          <w:rFonts w:ascii="Times New Roman" w:hAnsi="Times New Roman"/>
          <w:sz w:val="18"/>
          <w:szCs w:val="18"/>
        </w:rPr>
      </w:pPr>
      <w:r w:rsidRPr="00256044">
        <w:rPr>
          <w:rFonts w:ascii="Times New Roman" w:hAnsi="Times New Roman"/>
          <w:sz w:val="18"/>
          <w:szCs w:val="18"/>
        </w:rPr>
        <w:t>391803, Рязанская область, г. Скопин,  Автозаводской микрорайон, д.6</w:t>
      </w:r>
    </w:p>
    <w:p w14:paraId="1E895E00" w14:textId="77777777" w:rsidR="004D0607" w:rsidRPr="001C01DA" w:rsidRDefault="004D0607" w:rsidP="004D0607">
      <w:pPr>
        <w:spacing w:after="0"/>
        <w:jc w:val="center"/>
        <w:rPr>
          <w:rFonts w:ascii="Times New Roman" w:hAnsi="Times New Roman"/>
          <w:sz w:val="18"/>
          <w:szCs w:val="18"/>
          <w:lang w:val="de-DE"/>
        </w:rPr>
      </w:pPr>
      <w:r w:rsidRPr="00256044">
        <w:rPr>
          <w:rFonts w:ascii="Times New Roman" w:hAnsi="Times New Roman"/>
          <w:sz w:val="18"/>
          <w:szCs w:val="18"/>
        </w:rPr>
        <w:t>тел</w:t>
      </w:r>
      <w:r w:rsidRPr="001C01DA">
        <w:rPr>
          <w:rFonts w:ascii="Times New Roman" w:hAnsi="Times New Roman"/>
          <w:sz w:val="18"/>
          <w:szCs w:val="18"/>
          <w:lang w:val="de-DE"/>
        </w:rPr>
        <w:t>./</w:t>
      </w:r>
      <w:r w:rsidRPr="00256044">
        <w:rPr>
          <w:rFonts w:ascii="Times New Roman" w:hAnsi="Times New Roman"/>
          <w:sz w:val="18"/>
          <w:szCs w:val="18"/>
        </w:rPr>
        <w:t>факс</w:t>
      </w:r>
      <w:r w:rsidRPr="001C01DA">
        <w:rPr>
          <w:rFonts w:ascii="Times New Roman" w:hAnsi="Times New Roman"/>
          <w:sz w:val="18"/>
          <w:szCs w:val="18"/>
          <w:lang w:val="de-DE"/>
        </w:rPr>
        <w:t xml:space="preserve">: (49156) 5-12-31 </w:t>
      </w:r>
      <w:proofErr w:type="spellStart"/>
      <w:r w:rsidRPr="001C01DA">
        <w:rPr>
          <w:rFonts w:ascii="Times New Roman" w:hAnsi="Times New Roman"/>
          <w:sz w:val="18"/>
          <w:szCs w:val="18"/>
          <w:lang w:val="de-DE"/>
        </w:rPr>
        <w:t>e-mail</w:t>
      </w:r>
      <w:proofErr w:type="spellEnd"/>
      <w:r w:rsidRPr="001C01DA">
        <w:rPr>
          <w:rFonts w:ascii="Times New Roman" w:hAnsi="Times New Roman"/>
          <w:sz w:val="18"/>
          <w:szCs w:val="18"/>
          <w:lang w:val="de-DE"/>
        </w:rPr>
        <w:t xml:space="preserve">: </w:t>
      </w:r>
      <w:hyperlink r:id="rId6" w:history="1">
        <w:r w:rsidRPr="001C01DA">
          <w:rPr>
            <w:rStyle w:val="a5"/>
            <w:sz w:val="18"/>
            <w:szCs w:val="18"/>
            <w:lang w:val="de-DE"/>
          </w:rPr>
          <w:t>school4skopin@yandex.ru</w:t>
        </w:r>
      </w:hyperlink>
    </w:p>
    <w:p w14:paraId="16E7E1DF" w14:textId="77777777" w:rsidR="004D0607" w:rsidRPr="00256044" w:rsidRDefault="004D0607" w:rsidP="004D0607">
      <w:pPr>
        <w:spacing w:after="0"/>
        <w:jc w:val="center"/>
        <w:rPr>
          <w:rFonts w:ascii="Times New Roman" w:hAnsi="Times New Roman"/>
          <w:sz w:val="18"/>
          <w:szCs w:val="18"/>
        </w:rPr>
      </w:pPr>
      <w:r w:rsidRPr="00256044">
        <w:rPr>
          <w:rFonts w:ascii="Times New Roman" w:hAnsi="Times New Roman"/>
          <w:sz w:val="18"/>
          <w:szCs w:val="18"/>
        </w:rPr>
        <w:t>ОГРН 1026200779384, ИНН 6233002837, КПП 623301001</w:t>
      </w:r>
    </w:p>
    <w:p w14:paraId="58D0E082" w14:textId="77777777" w:rsidR="004D0607" w:rsidRPr="00256044" w:rsidRDefault="004D0607" w:rsidP="004D0607">
      <w:pPr>
        <w:spacing w:after="0"/>
        <w:rPr>
          <w:rFonts w:ascii="Times New Roman" w:hAnsi="Times New Roman"/>
          <w:sz w:val="18"/>
          <w:szCs w:val="18"/>
        </w:rPr>
      </w:pPr>
    </w:p>
    <w:p w14:paraId="6041B36A" w14:textId="77777777" w:rsidR="004D0607" w:rsidRPr="00256044" w:rsidRDefault="004D0607" w:rsidP="004D0607">
      <w:pPr>
        <w:spacing w:after="0"/>
        <w:jc w:val="center"/>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4324"/>
      </w:tblGrid>
      <w:tr w:rsidR="004D0607" w:rsidRPr="00C060F2" w14:paraId="7A530341" w14:textId="77777777" w:rsidTr="009C52DB">
        <w:trPr>
          <w:trHeight w:val="672"/>
        </w:trPr>
        <w:tc>
          <w:tcPr>
            <w:tcW w:w="5920" w:type="dxa"/>
            <w:tcBorders>
              <w:top w:val="nil"/>
              <w:left w:val="nil"/>
              <w:bottom w:val="nil"/>
              <w:right w:val="nil"/>
            </w:tcBorders>
            <w:shd w:val="clear" w:color="auto" w:fill="auto"/>
          </w:tcPr>
          <w:p w14:paraId="538CE1B1" w14:textId="77777777" w:rsidR="004D0607" w:rsidRPr="00256044" w:rsidRDefault="004D0607" w:rsidP="009C52DB">
            <w:pPr>
              <w:spacing w:after="0"/>
              <w:rPr>
                <w:rFonts w:ascii="Times New Roman" w:eastAsia="Times New Roman" w:hAnsi="Times New Roman"/>
              </w:rPr>
            </w:pPr>
            <w:r w:rsidRPr="00256044">
              <w:rPr>
                <w:rFonts w:ascii="Times New Roman" w:eastAsia="Times New Roman" w:hAnsi="Times New Roman"/>
              </w:rPr>
              <w:t>Принято</w:t>
            </w:r>
          </w:p>
          <w:p w14:paraId="5EBB2AA0" w14:textId="77777777" w:rsidR="004D0607" w:rsidRPr="00256044" w:rsidRDefault="004D0607" w:rsidP="009C52DB">
            <w:pPr>
              <w:spacing w:after="0"/>
              <w:rPr>
                <w:rFonts w:ascii="Times New Roman" w:eastAsia="Times New Roman" w:hAnsi="Times New Roman"/>
              </w:rPr>
            </w:pPr>
            <w:r w:rsidRPr="00256044">
              <w:rPr>
                <w:rFonts w:ascii="Times New Roman" w:eastAsia="Times New Roman" w:hAnsi="Times New Roman"/>
              </w:rPr>
              <w:t>на заседании педагогического совета</w:t>
            </w:r>
          </w:p>
          <w:p w14:paraId="4D5F2879" w14:textId="77777777" w:rsidR="004D0607" w:rsidRPr="00256044" w:rsidRDefault="004D0607" w:rsidP="009C52DB">
            <w:pPr>
              <w:spacing w:after="0"/>
              <w:rPr>
                <w:rFonts w:ascii="Times New Roman" w:eastAsia="Times New Roman" w:hAnsi="Times New Roman"/>
              </w:rPr>
            </w:pPr>
            <w:r w:rsidRPr="00256044">
              <w:rPr>
                <w:rFonts w:ascii="Times New Roman" w:eastAsia="Times New Roman" w:hAnsi="Times New Roman"/>
              </w:rPr>
              <w:t xml:space="preserve">МБОУ «СОШ №4» г. Скопина </w:t>
            </w:r>
          </w:p>
          <w:p w14:paraId="56A07675" w14:textId="77777777" w:rsidR="004D0607" w:rsidRPr="008D1804" w:rsidRDefault="004D0607" w:rsidP="009C52DB">
            <w:pPr>
              <w:spacing w:after="0"/>
              <w:rPr>
                <w:rFonts w:ascii="Times New Roman" w:hAnsi="Times New Roman"/>
                <w:sz w:val="18"/>
                <w:szCs w:val="18"/>
              </w:rPr>
            </w:pPr>
            <w:r>
              <w:rPr>
                <w:rFonts w:ascii="Times New Roman" w:eastAsia="Times New Roman" w:hAnsi="Times New Roman"/>
              </w:rPr>
              <w:t>Протокол №1 от 29.08.2024</w:t>
            </w:r>
            <w:r w:rsidRPr="008D1804">
              <w:rPr>
                <w:rFonts w:ascii="Times New Roman" w:eastAsia="Times New Roman" w:hAnsi="Times New Roman"/>
              </w:rPr>
              <w:t xml:space="preserve"> г.</w:t>
            </w:r>
          </w:p>
        </w:tc>
        <w:tc>
          <w:tcPr>
            <w:tcW w:w="4841" w:type="dxa"/>
            <w:tcBorders>
              <w:top w:val="nil"/>
              <w:left w:val="nil"/>
              <w:bottom w:val="nil"/>
              <w:right w:val="nil"/>
            </w:tcBorders>
            <w:shd w:val="clear" w:color="auto" w:fill="auto"/>
          </w:tcPr>
          <w:p w14:paraId="64ED51CD" w14:textId="77777777" w:rsidR="004D0607" w:rsidRPr="00256044" w:rsidRDefault="004D0607" w:rsidP="009C52DB">
            <w:pPr>
              <w:spacing w:after="0"/>
              <w:rPr>
                <w:rFonts w:ascii="Times New Roman" w:hAnsi="Times New Roman"/>
                <w:sz w:val="24"/>
                <w:szCs w:val="24"/>
              </w:rPr>
            </w:pPr>
            <w:r w:rsidRPr="00256044">
              <w:rPr>
                <w:rFonts w:ascii="Times New Roman" w:hAnsi="Times New Roman"/>
                <w:sz w:val="24"/>
                <w:szCs w:val="24"/>
              </w:rPr>
              <w:t>Утверждаю:</w:t>
            </w:r>
          </w:p>
          <w:p w14:paraId="7F680381" w14:textId="77777777" w:rsidR="004D0607" w:rsidRPr="00256044" w:rsidRDefault="004D0607" w:rsidP="009C52DB">
            <w:pPr>
              <w:spacing w:after="0"/>
              <w:rPr>
                <w:rFonts w:ascii="Times New Roman" w:hAnsi="Times New Roman"/>
                <w:sz w:val="24"/>
                <w:szCs w:val="24"/>
              </w:rPr>
            </w:pPr>
            <w:r w:rsidRPr="00256044">
              <w:rPr>
                <w:rFonts w:ascii="Times New Roman" w:hAnsi="Times New Roman"/>
                <w:sz w:val="24"/>
                <w:szCs w:val="24"/>
              </w:rPr>
              <w:t>Директор МБОУ «СОШ №4» г. Скопин</w:t>
            </w:r>
          </w:p>
          <w:p w14:paraId="545B6A7E" w14:textId="77777777" w:rsidR="004D0607" w:rsidRPr="00256044" w:rsidRDefault="004D0607" w:rsidP="009C52DB">
            <w:pPr>
              <w:spacing w:after="0"/>
              <w:rPr>
                <w:rFonts w:ascii="Times New Roman" w:hAnsi="Times New Roman"/>
                <w:sz w:val="24"/>
                <w:szCs w:val="24"/>
              </w:rPr>
            </w:pPr>
            <w:r w:rsidRPr="00256044">
              <w:rPr>
                <w:rFonts w:ascii="Times New Roman" w:hAnsi="Times New Roman"/>
                <w:sz w:val="24"/>
                <w:szCs w:val="24"/>
              </w:rPr>
              <w:t xml:space="preserve">____________ </w:t>
            </w:r>
            <w:proofErr w:type="spellStart"/>
            <w:r w:rsidRPr="00256044">
              <w:rPr>
                <w:rFonts w:ascii="Times New Roman" w:hAnsi="Times New Roman"/>
                <w:sz w:val="24"/>
                <w:szCs w:val="24"/>
              </w:rPr>
              <w:t>Н.П.Елисеева</w:t>
            </w:r>
            <w:proofErr w:type="spellEnd"/>
          </w:p>
          <w:p w14:paraId="52113CB6" w14:textId="77777777" w:rsidR="004D0607" w:rsidRPr="00256044" w:rsidRDefault="004D0607" w:rsidP="009C52DB">
            <w:pPr>
              <w:spacing w:after="0"/>
              <w:rPr>
                <w:rFonts w:ascii="Times New Roman" w:hAnsi="Times New Roman"/>
                <w:sz w:val="18"/>
                <w:szCs w:val="18"/>
              </w:rPr>
            </w:pPr>
            <w:r w:rsidRPr="00256044">
              <w:rPr>
                <w:rFonts w:ascii="Times New Roman" w:hAnsi="Times New Roman"/>
                <w:sz w:val="24"/>
                <w:szCs w:val="24"/>
              </w:rPr>
              <w:t xml:space="preserve">Приказ № </w:t>
            </w:r>
            <w:r>
              <w:rPr>
                <w:rFonts w:ascii="Times New Roman" w:hAnsi="Times New Roman"/>
                <w:sz w:val="24"/>
                <w:szCs w:val="24"/>
              </w:rPr>
              <w:t>1 от 30.08.2024</w:t>
            </w:r>
            <w:r w:rsidRPr="00256044">
              <w:rPr>
                <w:rFonts w:ascii="Times New Roman" w:hAnsi="Times New Roman"/>
                <w:sz w:val="24"/>
                <w:szCs w:val="24"/>
              </w:rPr>
              <w:t xml:space="preserve"> г.</w:t>
            </w:r>
          </w:p>
        </w:tc>
      </w:tr>
    </w:tbl>
    <w:p w14:paraId="5DB0DF74" w14:textId="77777777" w:rsidR="004D0607" w:rsidRPr="00256044" w:rsidRDefault="004D0607" w:rsidP="004D0607">
      <w:pPr>
        <w:spacing w:after="0"/>
        <w:jc w:val="center"/>
        <w:rPr>
          <w:rFonts w:ascii="Times New Roman" w:hAnsi="Times New Roman"/>
          <w:sz w:val="18"/>
          <w:szCs w:val="18"/>
        </w:rPr>
      </w:pPr>
    </w:p>
    <w:p w14:paraId="6579554E" w14:textId="77777777" w:rsidR="004D0607" w:rsidRPr="00256044" w:rsidRDefault="004D0607" w:rsidP="004D0607">
      <w:pPr>
        <w:rPr>
          <w:rFonts w:hAnsi="Times New Roman" w:cs="Times New Roman"/>
          <w:color w:val="000000"/>
          <w:sz w:val="24"/>
          <w:szCs w:val="24"/>
        </w:rPr>
      </w:pPr>
    </w:p>
    <w:p w14:paraId="49056056" w14:textId="082EFBC5" w:rsidR="004D0607" w:rsidRPr="004D0607" w:rsidRDefault="004D0607" w:rsidP="004D0607">
      <w:pPr>
        <w:jc w:val="center"/>
        <w:rPr>
          <w:rFonts w:ascii="Times New Roman" w:hAnsi="Times New Roman" w:cs="Times New Roman"/>
          <w:b/>
          <w:color w:val="000000" w:themeColor="text1"/>
          <w:sz w:val="28"/>
          <w:szCs w:val="28"/>
        </w:rPr>
      </w:pPr>
      <w:r w:rsidRPr="004D0607">
        <w:rPr>
          <w:rFonts w:ascii="Times New Roman" w:hAnsi="Times New Roman" w:cs="Times New Roman"/>
          <w:b/>
          <w:color w:val="000000" w:themeColor="text1"/>
          <w:sz w:val="28"/>
          <w:szCs w:val="28"/>
        </w:rPr>
        <w:t>Программа психолого-педагогического сопровождения детей вынужденных мигрантов 6-12 лет в рамках обр</w:t>
      </w:r>
      <w:r w:rsidR="009A5BFC">
        <w:rPr>
          <w:rFonts w:ascii="Times New Roman" w:hAnsi="Times New Roman" w:cs="Times New Roman"/>
          <w:b/>
          <w:color w:val="000000" w:themeColor="text1"/>
          <w:sz w:val="28"/>
          <w:szCs w:val="28"/>
        </w:rPr>
        <w:t>азовательного учреждения «Мой ми</w:t>
      </w:r>
      <w:r w:rsidRPr="004D0607">
        <w:rPr>
          <w:rFonts w:ascii="Times New Roman" w:hAnsi="Times New Roman" w:cs="Times New Roman"/>
          <w:b/>
          <w:color w:val="000000" w:themeColor="text1"/>
          <w:sz w:val="28"/>
          <w:szCs w:val="28"/>
        </w:rPr>
        <w:t>р  - это…»</w:t>
      </w:r>
    </w:p>
    <w:p w14:paraId="5CC54A72" w14:textId="77777777" w:rsidR="004D0607" w:rsidRPr="004D0607" w:rsidRDefault="004D0607" w:rsidP="004D0607">
      <w:pPr>
        <w:jc w:val="center"/>
        <w:rPr>
          <w:rFonts w:ascii="Times New Roman" w:hAnsi="Times New Roman" w:cs="Times New Roman"/>
          <w:b/>
          <w:color w:val="000000"/>
          <w:sz w:val="24"/>
          <w:szCs w:val="24"/>
        </w:rPr>
      </w:pPr>
      <w:r w:rsidRPr="004D0607">
        <w:rPr>
          <w:rFonts w:ascii="Times New Roman" w:hAnsi="Times New Roman" w:cs="Times New Roman"/>
          <w:b/>
          <w:color w:val="000000"/>
          <w:sz w:val="24"/>
          <w:szCs w:val="24"/>
        </w:rPr>
        <w:t>на 2024/25 учебный год</w:t>
      </w:r>
    </w:p>
    <w:p w14:paraId="252B3ADC" w14:textId="749CC851" w:rsidR="00A56F46" w:rsidRPr="000B1B76" w:rsidRDefault="00A56F46" w:rsidP="000B1B76">
      <w:pPr>
        <w:jc w:val="center"/>
        <w:rPr>
          <w:rFonts w:ascii="Times New Roman" w:hAnsi="Times New Roman"/>
          <w:b/>
          <w:sz w:val="28"/>
          <w:szCs w:val="28"/>
        </w:rPr>
      </w:pPr>
    </w:p>
    <w:p w14:paraId="067DC86A" w14:textId="77777777" w:rsidR="00A56F46" w:rsidRPr="000B1B76" w:rsidRDefault="0003635D" w:rsidP="000B1B76">
      <w:pPr>
        <w:jc w:val="both"/>
        <w:rPr>
          <w:rFonts w:ascii="Times New Roman" w:hAnsi="Times New Roman" w:cs="Times New Roman"/>
          <w:b/>
          <w:color w:val="000000" w:themeColor="text1"/>
          <w:sz w:val="28"/>
          <w:szCs w:val="28"/>
        </w:rPr>
      </w:pPr>
      <w:r w:rsidRPr="000B1B76">
        <w:rPr>
          <w:rFonts w:ascii="Times New Roman" w:hAnsi="Times New Roman" w:cs="Times New Roman"/>
          <w:b/>
          <w:color w:val="000000" w:themeColor="text1"/>
          <w:sz w:val="28"/>
          <w:szCs w:val="28"/>
        </w:rPr>
        <w:t xml:space="preserve"> </w:t>
      </w:r>
    </w:p>
    <w:p w14:paraId="227E50B8" w14:textId="77777777" w:rsidR="00A56F46" w:rsidRPr="000B1B76" w:rsidRDefault="00A56F46" w:rsidP="000B1B76">
      <w:pPr>
        <w:jc w:val="both"/>
        <w:rPr>
          <w:rFonts w:ascii="Times New Roman" w:hAnsi="Times New Roman" w:cs="Times New Roman"/>
          <w:b/>
          <w:color w:val="000000" w:themeColor="text1"/>
          <w:sz w:val="28"/>
          <w:szCs w:val="28"/>
        </w:rPr>
      </w:pPr>
    </w:p>
    <w:p w14:paraId="62EB5DE3" w14:textId="77777777" w:rsidR="00A56F46" w:rsidRPr="000B1B76" w:rsidRDefault="00A56F46" w:rsidP="000B1B76">
      <w:pPr>
        <w:jc w:val="both"/>
        <w:rPr>
          <w:rFonts w:ascii="Times New Roman" w:hAnsi="Times New Roman" w:cs="Times New Roman"/>
          <w:b/>
          <w:color w:val="000000" w:themeColor="text1"/>
          <w:sz w:val="28"/>
          <w:szCs w:val="28"/>
        </w:rPr>
      </w:pPr>
    </w:p>
    <w:p w14:paraId="7A7DAC65" w14:textId="77777777" w:rsidR="00A56F46" w:rsidRPr="000B1B76" w:rsidRDefault="00A56F46" w:rsidP="000B1B76">
      <w:pPr>
        <w:jc w:val="both"/>
        <w:rPr>
          <w:rFonts w:ascii="Times New Roman" w:hAnsi="Times New Roman" w:cs="Times New Roman"/>
          <w:b/>
          <w:color w:val="000000" w:themeColor="text1"/>
          <w:sz w:val="28"/>
          <w:szCs w:val="28"/>
        </w:rPr>
      </w:pPr>
    </w:p>
    <w:p w14:paraId="424BA437" w14:textId="77777777" w:rsidR="00A56F46" w:rsidRPr="000B1B76" w:rsidRDefault="00A56F46" w:rsidP="000B1B76">
      <w:pPr>
        <w:jc w:val="both"/>
        <w:rPr>
          <w:rFonts w:ascii="Times New Roman" w:hAnsi="Times New Roman" w:cs="Times New Roman"/>
          <w:b/>
          <w:color w:val="000000" w:themeColor="text1"/>
          <w:sz w:val="28"/>
          <w:szCs w:val="28"/>
        </w:rPr>
      </w:pPr>
    </w:p>
    <w:p w14:paraId="6AE79FD4" w14:textId="77777777" w:rsidR="00A56F46" w:rsidRPr="000B1B76" w:rsidRDefault="00A56F46" w:rsidP="000B1B76">
      <w:pPr>
        <w:jc w:val="both"/>
        <w:rPr>
          <w:rFonts w:ascii="Times New Roman" w:hAnsi="Times New Roman" w:cs="Times New Roman"/>
          <w:b/>
          <w:color w:val="000000" w:themeColor="text1"/>
          <w:sz w:val="28"/>
          <w:szCs w:val="28"/>
        </w:rPr>
      </w:pPr>
    </w:p>
    <w:p w14:paraId="52EB7DA7" w14:textId="77777777" w:rsidR="00A56F46" w:rsidRPr="000B1B76" w:rsidRDefault="00A56F46" w:rsidP="000B1B76">
      <w:pPr>
        <w:jc w:val="both"/>
        <w:rPr>
          <w:rFonts w:ascii="Times New Roman" w:hAnsi="Times New Roman" w:cs="Times New Roman"/>
          <w:b/>
          <w:color w:val="000000" w:themeColor="text1"/>
          <w:sz w:val="28"/>
          <w:szCs w:val="28"/>
        </w:rPr>
      </w:pPr>
    </w:p>
    <w:p w14:paraId="2F405067" w14:textId="77777777" w:rsidR="00A56F46" w:rsidRPr="000B1B76" w:rsidRDefault="00A56F46" w:rsidP="000B1B76">
      <w:pPr>
        <w:jc w:val="both"/>
        <w:rPr>
          <w:rFonts w:ascii="Times New Roman" w:hAnsi="Times New Roman" w:cs="Times New Roman"/>
          <w:b/>
          <w:color w:val="000000" w:themeColor="text1"/>
          <w:sz w:val="28"/>
          <w:szCs w:val="28"/>
        </w:rPr>
      </w:pPr>
    </w:p>
    <w:p w14:paraId="68DF4BE2" w14:textId="77777777" w:rsidR="00773C69" w:rsidRPr="000B1B76" w:rsidRDefault="00773C69" w:rsidP="000B1B76">
      <w:pPr>
        <w:jc w:val="center"/>
        <w:rPr>
          <w:rFonts w:ascii="Times New Roman" w:hAnsi="Times New Roman" w:cs="Times New Roman"/>
          <w:color w:val="000000" w:themeColor="text1"/>
          <w:sz w:val="28"/>
          <w:szCs w:val="28"/>
        </w:rPr>
      </w:pPr>
    </w:p>
    <w:p w14:paraId="4EF785C0" w14:textId="37B0B7E7" w:rsidR="00773C69" w:rsidRPr="000B1B76" w:rsidRDefault="00773C69" w:rsidP="000B1B76">
      <w:pPr>
        <w:jc w:val="right"/>
        <w:rPr>
          <w:rFonts w:ascii="Times New Roman" w:hAnsi="Times New Roman" w:cs="Times New Roman"/>
          <w:color w:val="000000" w:themeColor="text1"/>
          <w:sz w:val="28"/>
          <w:szCs w:val="28"/>
        </w:rPr>
      </w:pPr>
    </w:p>
    <w:p w14:paraId="08D2E428" w14:textId="77777777" w:rsidR="00773C69" w:rsidRPr="000B1B76" w:rsidRDefault="00773C69" w:rsidP="000B1B76">
      <w:pPr>
        <w:rPr>
          <w:rFonts w:ascii="Times New Roman" w:hAnsi="Times New Roman" w:cs="Times New Roman"/>
          <w:color w:val="000000" w:themeColor="text1"/>
          <w:sz w:val="28"/>
          <w:szCs w:val="28"/>
        </w:rPr>
      </w:pPr>
    </w:p>
    <w:p w14:paraId="1D8777FF" w14:textId="77777777" w:rsidR="00773C69" w:rsidRPr="000B1B76" w:rsidRDefault="00773C69" w:rsidP="000B1B76">
      <w:pPr>
        <w:rPr>
          <w:rFonts w:ascii="Times New Roman" w:hAnsi="Times New Roman" w:cs="Times New Roman"/>
          <w:color w:val="000000" w:themeColor="text1"/>
          <w:sz w:val="28"/>
          <w:szCs w:val="28"/>
        </w:rPr>
      </w:pPr>
    </w:p>
    <w:p w14:paraId="71134494" w14:textId="77777777" w:rsidR="00773C69" w:rsidRPr="000B1B76" w:rsidRDefault="00773C69" w:rsidP="000B1B76">
      <w:pPr>
        <w:jc w:val="center"/>
        <w:rPr>
          <w:rFonts w:ascii="Times New Roman" w:hAnsi="Times New Roman" w:cs="Times New Roman"/>
          <w:color w:val="000000" w:themeColor="text1"/>
          <w:sz w:val="28"/>
          <w:szCs w:val="28"/>
        </w:rPr>
      </w:pPr>
    </w:p>
    <w:p w14:paraId="1ED3C242" w14:textId="77777777" w:rsidR="009A5BFC" w:rsidRDefault="009A5BF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2C0285A" w14:textId="0D7D668C" w:rsidR="00A32746" w:rsidRPr="00A32746" w:rsidRDefault="00A32746" w:rsidP="00A32746">
      <w:pPr>
        <w:spacing w:line="240" w:lineRule="auto"/>
        <w:jc w:val="center"/>
        <w:rPr>
          <w:rFonts w:ascii="Times New Roman" w:hAnsi="Times New Roman" w:cs="Times New Roman"/>
          <w:color w:val="000000" w:themeColor="text1"/>
          <w:sz w:val="28"/>
          <w:szCs w:val="28"/>
        </w:rPr>
      </w:pPr>
      <w:bookmarkStart w:id="0" w:name="_GoBack"/>
      <w:bookmarkEnd w:id="0"/>
      <w:r w:rsidRPr="00A32746">
        <w:rPr>
          <w:rFonts w:ascii="Times New Roman" w:hAnsi="Times New Roman" w:cs="Times New Roman"/>
          <w:color w:val="000000" w:themeColor="text1"/>
          <w:sz w:val="28"/>
          <w:szCs w:val="28"/>
        </w:rPr>
        <w:lastRenderedPageBreak/>
        <w:t>Пояснительная записка</w:t>
      </w:r>
    </w:p>
    <w:p w14:paraId="40D8D312" w14:textId="06E73D1F" w:rsidR="0064671A" w:rsidRDefault="0087093D"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w:t>
      </w:r>
      <w:r w:rsidR="0064671A">
        <w:rPr>
          <w:rFonts w:ascii="Times New Roman" w:hAnsi="Times New Roman" w:cs="Times New Roman"/>
          <w:color w:val="000000" w:themeColor="text1"/>
          <w:sz w:val="28"/>
          <w:szCs w:val="28"/>
        </w:rPr>
        <w:t>роблема психолого-педаг</w:t>
      </w:r>
      <w:r>
        <w:rPr>
          <w:rFonts w:ascii="Times New Roman" w:hAnsi="Times New Roman" w:cs="Times New Roman"/>
          <w:color w:val="000000" w:themeColor="text1"/>
          <w:sz w:val="28"/>
          <w:szCs w:val="28"/>
        </w:rPr>
        <w:t>огического сопровождения детей-</w:t>
      </w:r>
      <w:r w:rsidR="0064671A">
        <w:rPr>
          <w:rFonts w:ascii="Times New Roman" w:hAnsi="Times New Roman" w:cs="Times New Roman"/>
          <w:color w:val="000000" w:themeColor="text1"/>
          <w:sz w:val="28"/>
          <w:szCs w:val="28"/>
        </w:rPr>
        <w:t xml:space="preserve">мигрантов тесно связана с проблемой межэтнического и межкультурного взаимодействия и является на сегодняшний день актуальным предметом исследования науки и практики. </w:t>
      </w:r>
    </w:p>
    <w:p w14:paraId="5926333A" w14:textId="70207D3D" w:rsidR="0064671A" w:rsidRDefault="00A16744"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w:t>
      </w:r>
      <w:r w:rsidR="0064671A">
        <w:rPr>
          <w:rFonts w:ascii="Times New Roman" w:hAnsi="Times New Roman" w:cs="Times New Roman"/>
          <w:color w:val="000000" w:themeColor="text1"/>
          <w:sz w:val="28"/>
          <w:szCs w:val="28"/>
        </w:rPr>
        <w:t>сихолого-педагогическое сопровождение ребенка,</w:t>
      </w:r>
      <w:r>
        <w:rPr>
          <w:rFonts w:ascii="Times New Roman" w:hAnsi="Times New Roman" w:cs="Times New Roman"/>
          <w:color w:val="000000" w:themeColor="text1"/>
          <w:sz w:val="28"/>
          <w:szCs w:val="28"/>
        </w:rPr>
        <w:t xml:space="preserve"> в том числе ребенка из семьи </w:t>
      </w:r>
      <w:r w:rsidR="0064671A">
        <w:rPr>
          <w:rFonts w:ascii="Times New Roman" w:hAnsi="Times New Roman" w:cs="Times New Roman"/>
          <w:color w:val="000000" w:themeColor="text1"/>
          <w:sz w:val="28"/>
          <w:szCs w:val="28"/>
        </w:rPr>
        <w:t>мигрантов — это система профессиональной деятельности психолога, направленной на создание социально-психологических условий для успешного обучения и психологического развития ребенка в ситуациях взаимодействия.</w:t>
      </w:r>
    </w:p>
    <w:p w14:paraId="2988222C" w14:textId="3726C459"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Сопровождение </w:t>
      </w:r>
      <w:r w:rsidR="001A508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целостная деятельность практического школьного психолога, в рамках которой могут быть выделены три обязательных взаимосвязанных компонента: </w:t>
      </w:r>
    </w:p>
    <w:p w14:paraId="6693AD40"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Систематическое отслеживание психолого-педагогического статуса ребенка и динамики его психического развития в процессе обучения. </w:t>
      </w:r>
    </w:p>
    <w:p w14:paraId="4A6A6417"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Создание социально-психологических условий для развития личности учащихся и их успешного обучения. </w:t>
      </w:r>
    </w:p>
    <w:p w14:paraId="6E8E9926"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специальных социально-психологических условий для оказания помощи детям, имеющим проблемы в психологическом развитии, обучении.</w:t>
      </w:r>
    </w:p>
    <w:p w14:paraId="6F963BFD" w14:textId="6547685D"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Психолог должен точно определить, что именно нужно знать о школьнике для организации условий его успешного обучения и развития. В самом общем виде социально-психологический статус школьника представляет собой систему психологических характеристик ребенка или подростка. В эту систему включаются те параметры его психической жизни, знание которых необходимо для создания благоприятных социально-психологических условий обучения и развития. В целом эти параметры могут быть условно разделены на две группы. Первую группу составляют особенности школьника. Прежде всего, особенности его психической организации, интересов, стиля общения, отношения к миру и другое. Их нужно знать и учитывать при построении процесса обучения и взаимодействия. Вторую составляют различные проблемы или трудности, возникающие у ученика в различных сферах его   жизни и внутреннем психологическом самочувствии в  различных ситуациях. Их надо находить и корректировать (развивать, компенсировать). И те, и другие нужно выявлять в процессе работы для определения оптимальных форм сопровождения.  Школьный психолог должен   понимать, что  эмигранты приносят с собой особую культуру, которая воспринимается большинством в обществе как чужеродная и ассоциируется в первую очередь с языковыми и образовательными проблемами.  Разрабатывая программу психолого-педагогического </w:t>
      </w:r>
      <w:r w:rsidR="00A32746">
        <w:rPr>
          <w:rFonts w:ascii="Times New Roman" w:hAnsi="Times New Roman" w:cs="Times New Roman"/>
          <w:color w:val="000000" w:themeColor="text1"/>
          <w:sz w:val="28"/>
          <w:szCs w:val="28"/>
        </w:rPr>
        <w:t xml:space="preserve">сопровождения детей из семей </w:t>
      </w:r>
      <w:r>
        <w:rPr>
          <w:rFonts w:ascii="Times New Roman" w:hAnsi="Times New Roman" w:cs="Times New Roman"/>
          <w:color w:val="000000" w:themeColor="text1"/>
          <w:sz w:val="28"/>
          <w:szCs w:val="28"/>
        </w:rPr>
        <w:t>мигрантов, школьная психолого-</w:t>
      </w:r>
      <w:r>
        <w:rPr>
          <w:rFonts w:ascii="Times New Roman" w:hAnsi="Times New Roman" w:cs="Times New Roman"/>
          <w:color w:val="000000" w:themeColor="text1"/>
          <w:sz w:val="28"/>
          <w:szCs w:val="28"/>
        </w:rPr>
        <w:lastRenderedPageBreak/>
        <w:t xml:space="preserve">педагогическая служба должна </w:t>
      </w:r>
      <w:r w:rsidR="00A32746">
        <w:rPr>
          <w:rFonts w:ascii="Times New Roman" w:hAnsi="Times New Roman" w:cs="Times New Roman"/>
          <w:color w:val="000000" w:themeColor="text1"/>
          <w:sz w:val="28"/>
          <w:szCs w:val="28"/>
        </w:rPr>
        <w:t xml:space="preserve">учитывать, что адаптация детей - </w:t>
      </w:r>
      <w:r>
        <w:rPr>
          <w:rFonts w:ascii="Times New Roman" w:hAnsi="Times New Roman" w:cs="Times New Roman"/>
          <w:color w:val="000000" w:themeColor="text1"/>
          <w:sz w:val="28"/>
          <w:szCs w:val="28"/>
        </w:rPr>
        <w:t>мигрантов - сложный процесс, благодаря которому человек достигает соответствия (совместимости) с новой культурной средой. Успешное приспособление определяется как ощущение гармонии с окружением, а основное внимание уделяется анализу чувства удовлетворенности, психологического благополу</w:t>
      </w:r>
      <w:r w:rsidR="00A32746">
        <w:rPr>
          <w:rFonts w:ascii="Times New Roman" w:hAnsi="Times New Roman" w:cs="Times New Roman"/>
          <w:color w:val="000000" w:themeColor="text1"/>
          <w:sz w:val="28"/>
          <w:szCs w:val="28"/>
        </w:rPr>
        <w:t>чия к душевному здоровью детей-</w:t>
      </w:r>
      <w:r>
        <w:rPr>
          <w:rFonts w:ascii="Times New Roman" w:hAnsi="Times New Roman" w:cs="Times New Roman"/>
          <w:color w:val="000000" w:themeColor="text1"/>
          <w:sz w:val="28"/>
          <w:szCs w:val="28"/>
        </w:rPr>
        <w:t>мигрантов.</w:t>
      </w:r>
    </w:p>
    <w:p w14:paraId="71885C68" w14:textId="77777777" w:rsidR="0064671A" w:rsidRDefault="0064671A" w:rsidP="0064671A">
      <w:pPr>
        <w:spacing w:line="24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Аккультурационные</w:t>
      </w:r>
      <w:proofErr w:type="spellEnd"/>
      <w:r>
        <w:rPr>
          <w:rFonts w:ascii="Times New Roman" w:hAnsi="Times New Roman" w:cs="Times New Roman"/>
          <w:color w:val="000000" w:themeColor="text1"/>
          <w:sz w:val="28"/>
          <w:szCs w:val="28"/>
        </w:rPr>
        <w:t xml:space="preserve"> изменения у д</w:t>
      </w:r>
      <w:r w:rsidR="00A32746">
        <w:rPr>
          <w:rFonts w:ascii="Times New Roman" w:hAnsi="Times New Roman" w:cs="Times New Roman"/>
          <w:color w:val="000000" w:themeColor="text1"/>
          <w:sz w:val="28"/>
          <w:szCs w:val="28"/>
        </w:rPr>
        <w:t xml:space="preserve">етей из семей </w:t>
      </w:r>
      <w:r>
        <w:rPr>
          <w:rFonts w:ascii="Times New Roman" w:hAnsi="Times New Roman" w:cs="Times New Roman"/>
          <w:color w:val="000000" w:themeColor="text1"/>
          <w:sz w:val="28"/>
          <w:szCs w:val="28"/>
        </w:rPr>
        <w:t>мигрантов отражаются в таком понятии, как «культурный шок», и сходном с ним - «шок перехода», «культурная утомляемость». Симптомы культурного шока - недостаток уверенности в себе, тревожность, раздражительность, бессонница, психосоматические расстройства, депрессия. Это негативная сущность культурного шока. Но есть и позитивная сторона процесса - ярко выраженный личностный рост, возникающий при благоприятных условиях вхождения в новую культуру, когда индивид проходит цикл «стресс - адаптация - личностный рост».</w:t>
      </w:r>
    </w:p>
    <w:p w14:paraId="174DF998"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Первоначальный дискомфорт ведет к принятию новых ценностей, моделей поведения и, в конечном счете, важен для саморазвития личности.</w:t>
      </w:r>
    </w:p>
    <w:p w14:paraId="256D00C8"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Школьный психолог д</w:t>
      </w:r>
      <w:r w:rsidR="00A32746">
        <w:rPr>
          <w:rFonts w:ascii="Times New Roman" w:hAnsi="Times New Roman" w:cs="Times New Roman"/>
          <w:color w:val="000000" w:themeColor="text1"/>
          <w:sz w:val="28"/>
          <w:szCs w:val="28"/>
        </w:rPr>
        <w:t xml:space="preserve">олжен учитывать, что для детей - </w:t>
      </w:r>
      <w:r>
        <w:rPr>
          <w:rFonts w:ascii="Times New Roman" w:hAnsi="Times New Roman" w:cs="Times New Roman"/>
          <w:color w:val="000000" w:themeColor="text1"/>
          <w:sz w:val="28"/>
          <w:szCs w:val="28"/>
        </w:rPr>
        <w:t>мигрантов необходим такой межкультурный контакт, как интеграция, то есть сохранение эмигрантом своей культурной идентичности при объединении в сообществ</w:t>
      </w:r>
      <w:r w:rsidR="00A32746">
        <w:rPr>
          <w:rFonts w:ascii="Times New Roman" w:hAnsi="Times New Roman" w:cs="Times New Roman"/>
          <w:color w:val="000000" w:themeColor="text1"/>
          <w:sz w:val="28"/>
          <w:szCs w:val="28"/>
        </w:rPr>
        <w:t>о на новом значимом основании. М</w:t>
      </w:r>
      <w:r>
        <w:rPr>
          <w:rFonts w:ascii="Times New Roman" w:hAnsi="Times New Roman" w:cs="Times New Roman"/>
          <w:color w:val="000000" w:themeColor="text1"/>
          <w:sz w:val="28"/>
          <w:szCs w:val="28"/>
        </w:rPr>
        <w:t>игрант синтезирует обе культуры, будучи их связующим звеном. Для этого и необходимо психологическое сопровождение интеграции и социокульту</w:t>
      </w:r>
      <w:r w:rsidR="00A32746">
        <w:rPr>
          <w:rFonts w:ascii="Times New Roman" w:hAnsi="Times New Roman" w:cs="Times New Roman"/>
          <w:color w:val="000000" w:themeColor="text1"/>
          <w:sz w:val="28"/>
          <w:szCs w:val="28"/>
        </w:rPr>
        <w:t xml:space="preserve">рной адаптации детей  из семей </w:t>
      </w:r>
      <w:r>
        <w:rPr>
          <w:rFonts w:ascii="Times New Roman" w:hAnsi="Times New Roman" w:cs="Times New Roman"/>
          <w:color w:val="000000" w:themeColor="text1"/>
          <w:sz w:val="28"/>
          <w:szCs w:val="28"/>
        </w:rPr>
        <w:t>мигрантов, чтобы они быстрее могли погрузиться в иную культуру и приобрести определенные качества, свойственные представителям новой культуры, также сохраняя свои культурные ценности.</w:t>
      </w:r>
    </w:p>
    <w:p w14:paraId="61C3B3D9"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Психолого-педагогическое </w:t>
      </w:r>
      <w:r w:rsidR="00A32746">
        <w:rPr>
          <w:rFonts w:ascii="Times New Roman" w:hAnsi="Times New Roman" w:cs="Times New Roman"/>
          <w:color w:val="000000" w:themeColor="text1"/>
          <w:sz w:val="28"/>
          <w:szCs w:val="28"/>
        </w:rPr>
        <w:t>сопровождение адаптации детей-</w:t>
      </w:r>
      <w:r>
        <w:rPr>
          <w:rFonts w:ascii="Times New Roman" w:hAnsi="Times New Roman" w:cs="Times New Roman"/>
          <w:color w:val="000000" w:themeColor="text1"/>
          <w:sz w:val="28"/>
          <w:szCs w:val="28"/>
        </w:rPr>
        <w:t>мигрантов опирается на такие принципы, как:</w:t>
      </w:r>
    </w:p>
    <w:p w14:paraId="2BD778B4"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признание и уважение общечеловеческих ценностей;</w:t>
      </w:r>
    </w:p>
    <w:p w14:paraId="043E6850"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развитие национально-культурной идентичности;</w:t>
      </w:r>
    </w:p>
    <w:p w14:paraId="69346D26"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обеспечение в учебном процессе и в процессе социальной адаптации культурной и языковой подготовки в поликультурной социально-образовательной среде;</w:t>
      </w:r>
    </w:p>
    <w:p w14:paraId="1B4C2B77"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A32746">
        <w:rPr>
          <w:rFonts w:ascii="Times New Roman" w:hAnsi="Times New Roman" w:cs="Times New Roman"/>
          <w:color w:val="000000" w:themeColor="text1"/>
          <w:sz w:val="28"/>
          <w:szCs w:val="28"/>
        </w:rPr>
        <w:t>оддержка индивидуальности детей-</w:t>
      </w:r>
      <w:r>
        <w:rPr>
          <w:rFonts w:ascii="Times New Roman" w:hAnsi="Times New Roman" w:cs="Times New Roman"/>
          <w:color w:val="000000" w:themeColor="text1"/>
          <w:sz w:val="28"/>
          <w:szCs w:val="28"/>
        </w:rPr>
        <w:t>мигрантов в условиях ненасильственного гуманистического развития;</w:t>
      </w:r>
    </w:p>
    <w:p w14:paraId="542C33D8"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личностно-ориентированный подход.</w:t>
      </w:r>
    </w:p>
    <w:p w14:paraId="3ECDC77A"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rPr>
        <w:t xml:space="preserve">  </w:t>
      </w:r>
      <w:r>
        <w:rPr>
          <w:rStyle w:val="afd"/>
          <w:bCs/>
          <w:color w:val="000000" w:themeColor="text1"/>
          <w:sz w:val="28"/>
          <w:szCs w:val="28"/>
        </w:rPr>
        <w:t>Для гармоничного сосуществования  в мультикультурном обществе необходимо взаимодействие  в межличностном плане.</w:t>
      </w:r>
      <w:r>
        <w:rPr>
          <w:rFonts w:ascii="Times New Roman" w:hAnsi="Times New Roman" w:cs="Times New Roman"/>
          <w:color w:val="000000" w:themeColor="text1"/>
          <w:sz w:val="28"/>
          <w:szCs w:val="28"/>
        </w:rPr>
        <w:t xml:space="preserve"> Это  требует   </w:t>
      </w:r>
      <w:r>
        <w:rPr>
          <w:rFonts w:ascii="Times New Roman" w:hAnsi="Times New Roman" w:cs="Times New Roman"/>
          <w:color w:val="000000" w:themeColor="text1"/>
          <w:sz w:val="28"/>
          <w:szCs w:val="28"/>
        </w:rPr>
        <w:lastRenderedPageBreak/>
        <w:t xml:space="preserve">разработки специализированных мер, направленных на интеграцию эмигрантов в новую социокультурную среду, что всегда осуществляется через сопоставление ценностей и целей отдельного человека или конкретной социальной группы с целями и ценностями иных людей, иных социальных и этнических групп, иных культур, конфессий и вероисповеданий. Этот процесс может сопровождаться усилением проявлений в массовом сознании различных предрассудков и страхов: ксенофобии как реакции на встречу с чужим человеком или культурой, этнофобии (в частности, кавказофобии и антисемитизма), мигрантофобии, приводящих к ущемлению прав человека, национализму, дискриминации и нетерпимости. Тем самым, в условиях роста социального разнообразия российского общества при отсутствии активной социальной стратегии формирования толерантности как инструмента обеспечения согласия между отдельными людьми и группами с различными противоречивыми ценностными ориентациями существует опасная тенденция нарастания межэтнической, межконфессиональной, социально–экономической, </w:t>
      </w:r>
      <w:proofErr w:type="spellStart"/>
      <w:r>
        <w:rPr>
          <w:rFonts w:ascii="Times New Roman" w:hAnsi="Times New Roman" w:cs="Times New Roman"/>
          <w:color w:val="000000" w:themeColor="text1"/>
          <w:sz w:val="28"/>
          <w:szCs w:val="28"/>
        </w:rPr>
        <w:t>межпоколенческой</w:t>
      </w:r>
      <w:proofErr w:type="spellEnd"/>
      <w:r>
        <w:rPr>
          <w:rFonts w:ascii="Times New Roman" w:hAnsi="Times New Roman" w:cs="Times New Roman"/>
          <w:color w:val="000000" w:themeColor="text1"/>
          <w:sz w:val="28"/>
          <w:szCs w:val="28"/>
        </w:rPr>
        <w:t xml:space="preserve"> и политической </w:t>
      </w:r>
      <w:proofErr w:type="spellStart"/>
      <w:r>
        <w:rPr>
          <w:rFonts w:ascii="Times New Roman" w:hAnsi="Times New Roman" w:cs="Times New Roman"/>
          <w:color w:val="000000" w:themeColor="text1"/>
          <w:sz w:val="28"/>
          <w:szCs w:val="28"/>
        </w:rPr>
        <w:t>интолерантности</w:t>
      </w:r>
      <w:proofErr w:type="spellEnd"/>
      <w:r>
        <w:rPr>
          <w:rFonts w:ascii="Times New Roman" w:hAnsi="Times New Roman" w:cs="Times New Roman"/>
          <w:color w:val="000000" w:themeColor="text1"/>
          <w:sz w:val="28"/>
          <w:szCs w:val="28"/>
        </w:rPr>
        <w:t>.</w:t>
      </w:r>
    </w:p>
    <w:p w14:paraId="776A5D45"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Текущая работа психолога должна быть выстроена как логически продуманный, осмысленный процесс, охватывающий все направления и всех участников внутришкольного взаимодействия. Этот процесс опирается на ряд важных организационных принципов, касающихся построения школьной психологической практики. К ним относится системный характер ежедневной деятельности школьного психолога, организационное закрепление (в перспективных и текущих планах работы педагогического коллектива школы) различных форм сотрудничества педагога и психолога в вопросах создания условий для успешного обучения и развития школьников, утверждение важнейших форм психологической работы в качестве официального элемента учебно-воспитательного процесса на уровне планирования, реализации и контроля за результатами и др.</w:t>
      </w:r>
    </w:p>
    <w:p w14:paraId="46892AFC"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Психолог должен  профессионально определиться в отношении всех участников школьной системы отношений, построить с ними успешные взаимоотношения.   психолог  должен иметь  представление о том, кто является и кто не является объектом его практической деятельности.   В качестве  объекта психолого-педагогического сопровождения школьного психолога выступают либо конкретный школьник, либо группа школьников. Что касается взрослых участников учебно-воспитательного процесса — педагогов, администрации, освобожденных воспитателей, родителей, — они  участвуют в   процессе психолого-педагогического сопровождения вместе с психологом на принципах сотрудничества, личной и профессиональной ответственности.  Психолог является частью системы обучения и воспитания детей. Наряду с ним, ребенка по пути развития ведут специалисты разных гуманитарных профессий (педагоги, медицинские работники, социальные педагоги и воспитатели, социальные работники) и, конечно, его родители. В решении проблем конкретного школьника или при определении оптимальных условий его обучения и развития все заинтересованные </w:t>
      </w:r>
      <w:r>
        <w:rPr>
          <w:rFonts w:ascii="Times New Roman" w:hAnsi="Times New Roman" w:cs="Times New Roman"/>
          <w:color w:val="000000" w:themeColor="text1"/>
          <w:sz w:val="28"/>
          <w:szCs w:val="28"/>
        </w:rPr>
        <w:lastRenderedPageBreak/>
        <w:t>взрослые совместно разрабатывают единый подход, единую стратегию психолого-педагогического сопровождения.</w:t>
      </w:r>
    </w:p>
    <w:p w14:paraId="1742D666"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Деятельность психолога в рамках сопровождения предполагает:</w:t>
      </w:r>
    </w:p>
    <w:p w14:paraId="7A27BA27"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осуществляемый совместно с педагогами анализ школьной среды с точки зрения тех возможностей, которые она предоставляет для обучения и развития школьника, и тех требований, которые она предъявляет к его психологическим возможностям и уровню развития</w:t>
      </w:r>
    </w:p>
    <w:p w14:paraId="611D65B9"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определение психологических критериев эффективного обучения и развития школьников</w:t>
      </w:r>
    </w:p>
    <w:p w14:paraId="3FD45847"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разработку и внедрение определенных мероприятий, форм и методов работы, которые рассматриваются как условия успешного обучения и развития школьников</w:t>
      </w:r>
    </w:p>
    <w:p w14:paraId="504B6F1D"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приведение этих создаваемых условий в некоторую систему постоянной работы, дающую максимальный результат</w:t>
      </w:r>
    </w:p>
    <w:p w14:paraId="78F284C6"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сопровождение  является  чрезвычайно перспективным теоретическим принципом и с точки зрения осмысления целей и задач психологической практики, и с точки зрения разработки конкретной модели деятельности психолога, которая может быть внедрена и успешно реализована не в единичном авторском исполнении, а как массовая технология работы.</w:t>
      </w:r>
    </w:p>
    <w:p w14:paraId="0ADC8696" w14:textId="77777777" w:rsidR="0064671A" w:rsidRDefault="0064671A" w:rsidP="0064671A">
      <w:pPr>
        <w:spacing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Разработанная мною Программа</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психолого-педагогического сопровождения детей- мигрантов направлена на создание системы комплексной помощи процессу социально-психологической адаптации детей из семей мигрантов к новой социокультурной среде. Программа направлена на развитие у детей социальной компетентности и толерантности; психологического здоровья; накопление опыта творческой деятельности; позитивного социального опыта посредством организации практико-ориентированной деятельности, в ходе которой  ребенок находит ответ на решение актуальной проблемы или задачи, возникающих у него при освоении социума, в процессе социально-психологической адаптации. Программа также содержит блоки: </w:t>
      </w:r>
      <w:r>
        <w:rPr>
          <w:rFonts w:ascii="Times New Roman" w:hAnsi="Times New Roman" w:cs="Times New Roman"/>
          <w:snapToGrid w:val="0"/>
          <w:color w:val="000000" w:themeColor="text1"/>
          <w:sz w:val="28"/>
          <w:szCs w:val="28"/>
        </w:rPr>
        <w:t>работа с психолого-педагогическим коллективом; работа с семьями мигрантов.</w:t>
      </w:r>
    </w:p>
    <w:p w14:paraId="4923D646" w14:textId="77777777" w:rsidR="0064671A" w:rsidRDefault="0064671A" w:rsidP="0064671A">
      <w:pPr>
        <w:spacing w:line="240" w:lineRule="auto"/>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1.Цели и задачи программы психолого-педагогического сопровождения процесса социально-психологической адаптации детей из семей мигрантов.</w:t>
      </w:r>
    </w:p>
    <w:p w14:paraId="7EE01497" w14:textId="77777777" w:rsidR="0064671A" w:rsidRDefault="0064671A" w:rsidP="0064671A">
      <w:pPr>
        <w:spacing w:line="240"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Целью программы психолого-педагогического сопровождения процесса социально-психологической адаптации детей из семей мигрантов к новой социокультурной среде является эффективная социально-психологическая адаптация детей из семей мигрантов к российской социокультурной среде; развитие у детей социальной компетентности и </w:t>
      </w:r>
      <w:r>
        <w:rPr>
          <w:rFonts w:ascii="Times New Roman" w:hAnsi="Times New Roman" w:cs="Times New Roman"/>
          <w:color w:val="000000" w:themeColor="text1"/>
          <w:sz w:val="28"/>
          <w:szCs w:val="28"/>
        </w:rPr>
        <w:lastRenderedPageBreak/>
        <w:t xml:space="preserve">толерантности; формирование навыков взаимопонимания в межкультурном взаимодействии в условиях возрастания полиэтничности современного социума; формирование национального самосознания, поликультурного мышления на основе паритетности культур; формирование мотивационно - ценностного отношения к общественно-полезной и </w:t>
      </w:r>
      <w:proofErr w:type="spellStart"/>
      <w:r>
        <w:rPr>
          <w:rFonts w:ascii="Times New Roman" w:hAnsi="Times New Roman" w:cs="Times New Roman"/>
          <w:color w:val="000000" w:themeColor="text1"/>
          <w:sz w:val="28"/>
          <w:szCs w:val="28"/>
        </w:rPr>
        <w:t>добротворческой</w:t>
      </w:r>
      <w:proofErr w:type="spellEnd"/>
      <w:r>
        <w:rPr>
          <w:rFonts w:ascii="Times New Roman" w:hAnsi="Times New Roman" w:cs="Times New Roman"/>
          <w:color w:val="000000" w:themeColor="text1"/>
          <w:sz w:val="28"/>
          <w:szCs w:val="28"/>
        </w:rPr>
        <w:t xml:space="preserve"> деятельности; воспитание гражданственности, патриотизма, интернационализма; усвоение этикетных норм своего и других народов, современного международного этикета; формирование у детей внутренней гармонии на основе национальных и общечеловеческих ценностей; этнокультурная социализация учащихся на установках толерантного сознания и поведения; стимулирование инициатив учащихся в разработке социальных проектов и программ; формирование нравственной и социальной устойчивости, развитие социальной активности; осознание правового статуса человека и гражданина в контексте российского и мирового права.</w:t>
      </w:r>
    </w:p>
    <w:p w14:paraId="7582EAE6" w14:textId="77777777" w:rsidR="0064671A" w:rsidRPr="00A32746" w:rsidRDefault="0064671A" w:rsidP="0064671A">
      <w:pPr>
        <w:widowControl w:val="0"/>
        <w:spacing w:line="240" w:lineRule="auto"/>
        <w:ind w:firstLine="720"/>
        <w:jc w:val="both"/>
        <w:rPr>
          <w:rFonts w:ascii="Times New Roman" w:hAnsi="Times New Roman" w:cs="Times New Roman"/>
          <w:b/>
          <w:color w:val="000000" w:themeColor="text1"/>
          <w:sz w:val="28"/>
          <w:szCs w:val="28"/>
        </w:rPr>
      </w:pPr>
      <w:r w:rsidRPr="00A32746">
        <w:rPr>
          <w:rFonts w:ascii="Times New Roman" w:hAnsi="Times New Roman" w:cs="Times New Roman"/>
          <w:b/>
          <w:color w:val="000000" w:themeColor="text1"/>
          <w:sz w:val="28"/>
          <w:szCs w:val="28"/>
        </w:rPr>
        <w:t>Задачи программы:</w:t>
      </w:r>
    </w:p>
    <w:p w14:paraId="3A7A781C" w14:textId="77777777"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-формирование и развитие у детей-мигрантов, в первую очередь, социальной компетентности, толерантности, что ведет, в свою очередь, к формированию ответственности; эмоциональной саморегуляции; навыков конструктивного взаимодействия; адекватной самооценки, согласованной с потребностью в достижении; мотивации достижения успеха; конструктивного поведения в жизненных трудностях; </w:t>
      </w:r>
    </w:p>
    <w:p w14:paraId="075E9C13" w14:textId="77777777"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-формирование интеграционно - посреднической стратегии адаптации детей из семей мигрантов;</w:t>
      </w:r>
    </w:p>
    <w:p w14:paraId="53962678" w14:textId="77777777"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-содействие в решении социально-психологических проблем, возникающих у детей из семей мигрантов, под влиянием перемены места жительства;</w:t>
      </w:r>
    </w:p>
    <w:p w14:paraId="424EB1D2" w14:textId="77777777"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в образовательном учреждении атмосферы толерантности; профилактика ксенофобии и экстремизма;</w:t>
      </w:r>
    </w:p>
    <w:p w14:paraId="6008922A" w14:textId="77777777"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-повышение межкультурной компетентности всех участников образовательного процесса – детей из семей мигрантов, местных детей и педагогов;</w:t>
      </w:r>
    </w:p>
    <w:p w14:paraId="43DC3D09" w14:textId="77777777"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работников образования знаниями, необходимыми для создания развивающей образовательной среды, благоприятной для социально-психологической адаптации детей-мигрантов;</w:t>
      </w:r>
    </w:p>
    <w:p w14:paraId="731E4BB2" w14:textId="77777777" w:rsidR="0064671A" w:rsidRDefault="0064671A" w:rsidP="0064671A">
      <w:pPr>
        <w:widowControl w:val="0"/>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-обучение психологов и педагогов психотехникам повышения толерантности в образовательной среде. </w:t>
      </w:r>
    </w:p>
    <w:p w14:paraId="6C4AEC2A" w14:textId="77777777"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Программа развития толерантности основана на целостном подходе и рассматривается как движение от случайно-ситуативного проявления толерантности (в какой-либо ситуации, в результате стечения обстоятельств: </w:t>
      </w:r>
      <w:r>
        <w:rPr>
          <w:rFonts w:ascii="Times New Roman" w:hAnsi="Times New Roman" w:cs="Times New Roman"/>
          <w:color w:val="000000" w:themeColor="text1"/>
          <w:sz w:val="28"/>
          <w:szCs w:val="28"/>
        </w:rPr>
        <w:lastRenderedPageBreak/>
        <w:t>хорошее настроение, диалог об интересующем предмете, доброжелательный настрой другого), через признание возможных толерантных отношений, предлагаемых взрослым (проявление толерантности обеспечивается регламентируемыми рамками, нормами, правилами поведения, принятых в обществе) к доброжелательным отношениям в малой группе (проявление толерантности к членам своей группы на основе совместной деятельности, в процессе которой подростки накапливают опыт толерантного отношения друг к другу), от них - к становлению толерантности, выходящей за пределы малой группы (проявление толерантности, распространяющейся на членов других малых групп, на основе ценностно-ориентационного единства), готовность учащихся к самосовершенствованию;</w:t>
      </w:r>
    </w:p>
    <w:p w14:paraId="1152F4E2" w14:textId="77777777"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программе систематизированы подходы и принципы построения толерантной развивающей среды поликультурной школы, реализация программы психолого-педагогического сопровождения процесса адаптации. Для того чтобы эта программа обладала необходимым адаптационно-развивающим потенциалом, она должна быть соответствующим образом организована и </w:t>
      </w:r>
      <w:proofErr w:type="spellStart"/>
      <w:r>
        <w:rPr>
          <w:rFonts w:ascii="Times New Roman" w:hAnsi="Times New Roman" w:cs="Times New Roman"/>
          <w:color w:val="000000" w:themeColor="text1"/>
          <w:sz w:val="28"/>
          <w:szCs w:val="28"/>
        </w:rPr>
        <w:t>психолого</w:t>
      </w:r>
      <w:proofErr w:type="spellEnd"/>
      <w:r>
        <w:rPr>
          <w:rFonts w:ascii="Times New Roman" w:hAnsi="Times New Roman" w:cs="Times New Roman"/>
          <w:color w:val="000000" w:themeColor="text1"/>
          <w:sz w:val="28"/>
          <w:szCs w:val="28"/>
        </w:rPr>
        <w:t xml:space="preserve"> - педагогически инструментирована, снабжена общими психолого-педагогическими и специальными методами, приемами и средствами, (которые описаны и апробированы в  дипломной работе);</w:t>
      </w:r>
    </w:p>
    <w:p w14:paraId="36892BB0" w14:textId="77777777" w:rsidR="0064671A" w:rsidRDefault="0064671A" w:rsidP="0064671A">
      <w:pPr>
        <w:pStyle w:val="a8"/>
        <w:spacing w:after="0"/>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pacing w:val="-5"/>
          <w:sz w:val="28"/>
          <w:szCs w:val="28"/>
          <w:lang w:eastAsia="ru-RU"/>
        </w:rPr>
        <w:t>-В программе</w:t>
      </w:r>
      <w:r>
        <w:rPr>
          <w:rFonts w:ascii="Times New Roman" w:eastAsia="Times New Roman" w:hAnsi="Times New Roman" w:cs="Times New Roman"/>
          <w:i/>
          <w:color w:val="000000" w:themeColor="text1"/>
          <w:spacing w:val="-5"/>
          <w:sz w:val="28"/>
          <w:szCs w:val="28"/>
          <w:lang w:eastAsia="ru-RU"/>
        </w:rPr>
        <w:t xml:space="preserve"> </w:t>
      </w:r>
      <w:r>
        <w:rPr>
          <w:rFonts w:ascii="Times New Roman" w:eastAsia="Times New Roman" w:hAnsi="Times New Roman" w:cs="Times New Roman"/>
          <w:color w:val="000000" w:themeColor="text1"/>
          <w:spacing w:val="-5"/>
          <w:sz w:val="28"/>
          <w:szCs w:val="28"/>
          <w:lang w:eastAsia="ru-RU"/>
        </w:rPr>
        <w:t>показано, что</w:t>
      </w:r>
      <w:r>
        <w:rPr>
          <w:rFonts w:ascii="Times New Roman" w:eastAsia="Times New Roman" w:hAnsi="Times New Roman" w:cs="Times New Roman"/>
          <w:color w:val="000000" w:themeColor="text1"/>
          <w:sz w:val="28"/>
          <w:szCs w:val="28"/>
          <w:lang w:eastAsia="ru-RU"/>
        </w:rPr>
        <w:t xml:space="preserve"> сочетание социально-психологических тренинговых программ психолого-педагогического сопровождения процесса социально-психологической адаптации  детей - мигрантов к условиям новой социокультурной среды и общих психолого-педагогических, специальных методов, приемов, средств является наиболее действенным инструментом повышения  эффективности социально-психологической адаптации детей-мигрантов к новой социокультурной среде и технологией профилактики ксенофобии, мигрантофобии и экстремистского поведения, профилактикой </w:t>
      </w:r>
      <w:proofErr w:type="spellStart"/>
      <w:r>
        <w:rPr>
          <w:rFonts w:ascii="Times New Roman" w:eastAsia="Times New Roman" w:hAnsi="Times New Roman" w:cs="Times New Roman"/>
          <w:color w:val="000000" w:themeColor="text1"/>
          <w:sz w:val="28"/>
          <w:szCs w:val="28"/>
          <w:lang w:eastAsia="ru-RU"/>
        </w:rPr>
        <w:t>дезаптации</w:t>
      </w:r>
      <w:proofErr w:type="spellEnd"/>
      <w:r>
        <w:rPr>
          <w:rFonts w:ascii="Times New Roman" w:eastAsia="Times New Roman" w:hAnsi="Times New Roman" w:cs="Times New Roman"/>
          <w:color w:val="000000" w:themeColor="text1"/>
          <w:sz w:val="28"/>
          <w:szCs w:val="28"/>
          <w:lang w:eastAsia="ru-RU"/>
        </w:rPr>
        <w:t>.</w:t>
      </w:r>
    </w:p>
    <w:p w14:paraId="475DD182" w14:textId="77777777" w:rsidR="0064671A" w:rsidRDefault="0064671A" w:rsidP="0064671A">
      <w:pPr>
        <w:spacing w:line="240" w:lineRule="auto"/>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4.2.Принципы, определяющие содержание программы.</w:t>
      </w:r>
    </w:p>
    <w:p w14:paraId="753B4882" w14:textId="77777777" w:rsidR="0064671A" w:rsidRDefault="0064671A" w:rsidP="0064671A">
      <w:pPr>
        <w:shd w:val="clear" w:color="auto" w:fill="FFFFFF"/>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Содержание программы </w:t>
      </w:r>
      <w:proofErr w:type="spellStart"/>
      <w:r>
        <w:rPr>
          <w:rFonts w:ascii="Times New Roman" w:hAnsi="Times New Roman" w:cs="Times New Roman"/>
          <w:color w:val="000000" w:themeColor="text1"/>
          <w:sz w:val="28"/>
          <w:szCs w:val="28"/>
        </w:rPr>
        <w:t>психолого</w:t>
      </w:r>
      <w:proofErr w:type="spellEnd"/>
      <w:r>
        <w:rPr>
          <w:rFonts w:ascii="Times New Roman" w:hAnsi="Times New Roman" w:cs="Times New Roman"/>
          <w:color w:val="000000" w:themeColor="text1"/>
          <w:sz w:val="28"/>
          <w:szCs w:val="28"/>
        </w:rPr>
        <w:t xml:space="preserve"> – педагогического сопровождения детей- мигрантов </w:t>
      </w:r>
      <w:r>
        <w:rPr>
          <w:rFonts w:ascii="Times New Roman" w:eastAsia="Calibri" w:hAnsi="Times New Roman" w:cs="Times New Roman"/>
          <w:color w:val="000000" w:themeColor="text1"/>
          <w:sz w:val="28"/>
          <w:szCs w:val="28"/>
        </w:rPr>
        <w:t xml:space="preserve"> в школе определя</w:t>
      </w:r>
      <w:r>
        <w:rPr>
          <w:rFonts w:ascii="Times New Roman" w:eastAsia="Calibri" w:hAnsi="Times New Roman" w:cs="Times New Roman"/>
          <w:color w:val="000000" w:themeColor="text1"/>
          <w:sz w:val="28"/>
          <w:szCs w:val="28"/>
        </w:rPr>
        <w:softHyphen/>
        <w:t xml:space="preserve">ют следующие </w:t>
      </w:r>
      <w:r>
        <w:rPr>
          <w:rFonts w:ascii="Times New Roman" w:eastAsia="Calibri" w:hAnsi="Times New Roman" w:cs="Times New Roman"/>
          <w:b/>
          <w:color w:val="000000" w:themeColor="text1"/>
          <w:sz w:val="28"/>
          <w:szCs w:val="28"/>
        </w:rPr>
        <w:t>принципы</w:t>
      </w:r>
      <w:r>
        <w:rPr>
          <w:rFonts w:ascii="Times New Roman" w:eastAsia="Calibri" w:hAnsi="Times New Roman" w:cs="Times New Roman"/>
          <w:color w:val="000000" w:themeColor="text1"/>
          <w:sz w:val="28"/>
          <w:szCs w:val="28"/>
        </w:rPr>
        <w:t>:</w:t>
      </w:r>
    </w:p>
    <w:p w14:paraId="7E598CB9" w14:textId="77777777" w:rsidR="0064671A" w:rsidRDefault="0064671A" w:rsidP="0064671A">
      <w:pPr>
        <w:shd w:val="clear" w:color="auto" w:fill="FFFFFF"/>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1.Соблюдение интересов ребёнка</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определяет позицию специалиста, который призван решать проблему ре</w:t>
      </w:r>
      <w:r>
        <w:rPr>
          <w:rFonts w:ascii="Times New Roman" w:eastAsia="Calibri" w:hAnsi="Times New Roman" w:cs="Times New Roman"/>
          <w:color w:val="000000" w:themeColor="text1"/>
          <w:sz w:val="28"/>
          <w:szCs w:val="28"/>
        </w:rPr>
        <w:softHyphen/>
        <w:t>бёнка с максимальной пользой и в интересах ребёнка.</w:t>
      </w:r>
    </w:p>
    <w:p w14:paraId="4C788BD1" w14:textId="77777777" w:rsidR="0064671A" w:rsidRDefault="0064671A" w:rsidP="0064671A">
      <w:pPr>
        <w:shd w:val="clear" w:color="auto" w:fill="FFFFFF"/>
        <w:tabs>
          <w:tab w:val="left" w:pos="629"/>
        </w:tabs>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2.Системность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обеспечивает единство диаг</w:t>
      </w:r>
      <w:r>
        <w:rPr>
          <w:rFonts w:ascii="Times New Roman" w:eastAsia="Calibri" w:hAnsi="Times New Roman" w:cs="Times New Roman"/>
          <w:color w:val="000000" w:themeColor="text1"/>
          <w:sz w:val="28"/>
          <w:szCs w:val="28"/>
        </w:rPr>
        <w:softHyphen/>
        <w:t xml:space="preserve">ностики, коррекции и развития, т. е. системный подход к анализу особенностей развития и коррекции </w:t>
      </w:r>
      <w:r>
        <w:rPr>
          <w:rFonts w:ascii="Times New Roman" w:hAnsi="Times New Roman" w:cs="Times New Roman"/>
          <w:color w:val="000000" w:themeColor="text1"/>
          <w:sz w:val="28"/>
          <w:szCs w:val="28"/>
        </w:rPr>
        <w:t>психоэмоциональных нарушений де</w:t>
      </w:r>
      <w:r>
        <w:rPr>
          <w:rFonts w:ascii="Times New Roman" w:hAnsi="Times New Roman" w:cs="Times New Roman"/>
          <w:color w:val="000000" w:themeColor="text1"/>
          <w:sz w:val="28"/>
          <w:szCs w:val="28"/>
        </w:rPr>
        <w:softHyphen/>
        <w:t>тей - мигрантов</w:t>
      </w:r>
      <w:r>
        <w:rPr>
          <w:rFonts w:ascii="Times New Roman" w:eastAsia="Calibri" w:hAnsi="Times New Roman" w:cs="Times New Roman"/>
          <w:color w:val="000000" w:themeColor="text1"/>
          <w:sz w:val="28"/>
          <w:szCs w:val="28"/>
        </w:rPr>
        <w:t>, а также все</w:t>
      </w:r>
      <w:r>
        <w:rPr>
          <w:rFonts w:ascii="Times New Roman" w:eastAsia="Calibri" w:hAnsi="Times New Roman" w:cs="Times New Roman"/>
          <w:color w:val="000000" w:themeColor="text1"/>
          <w:sz w:val="28"/>
          <w:szCs w:val="28"/>
        </w:rPr>
        <w:softHyphen/>
        <w:t xml:space="preserve">сторонний многоуровневый подход специалистов различного профиля, взаимодействие и согласованность их действий в решении проблем </w:t>
      </w:r>
      <w:r>
        <w:rPr>
          <w:rFonts w:ascii="Times New Roman" w:eastAsia="Calibri" w:hAnsi="Times New Roman" w:cs="Times New Roman"/>
          <w:color w:val="000000" w:themeColor="text1"/>
          <w:sz w:val="28"/>
          <w:szCs w:val="28"/>
        </w:rPr>
        <w:lastRenderedPageBreak/>
        <w:t>ребёнка; участие в данном процессе всех участников образовательного процесса.</w:t>
      </w:r>
    </w:p>
    <w:p w14:paraId="4798BF72" w14:textId="77777777" w:rsidR="0064671A" w:rsidRDefault="0064671A" w:rsidP="0064671A">
      <w:pPr>
        <w:shd w:val="clear" w:color="auto" w:fill="FFFFFF"/>
        <w:tabs>
          <w:tab w:val="left" w:pos="629"/>
        </w:tabs>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3.Непрерывность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гарантирует ребёнку и его родителям (законным представителям) непрерывность помо</w:t>
      </w:r>
      <w:r>
        <w:rPr>
          <w:rFonts w:ascii="Times New Roman" w:eastAsia="Calibri" w:hAnsi="Times New Roman" w:cs="Times New Roman"/>
          <w:color w:val="000000" w:themeColor="text1"/>
          <w:sz w:val="28"/>
          <w:szCs w:val="28"/>
        </w:rPr>
        <w:softHyphen/>
        <w:t>щи до полного решения проблемы или определения подхода к её решению.</w:t>
      </w:r>
    </w:p>
    <w:p w14:paraId="49F54F2E" w14:textId="77777777" w:rsidR="0064671A" w:rsidRDefault="0064671A" w:rsidP="0064671A">
      <w:pPr>
        <w:shd w:val="clear" w:color="auto" w:fill="FFFFFF"/>
        <w:tabs>
          <w:tab w:val="left" w:pos="629"/>
        </w:tabs>
        <w:spacing w:line="240" w:lineRule="auto"/>
        <w:ind w:left="341" w:right="5"/>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4.Вариативность</w:t>
      </w:r>
      <w:r>
        <w:rPr>
          <w:rFonts w:ascii="Times New Roman" w:eastAsia="Calibri" w:hAnsi="Times New Roman" w:cs="Times New Roman"/>
          <w:b/>
          <w:color w:val="000000" w:themeColor="text1"/>
          <w:sz w:val="28"/>
          <w:szCs w:val="28"/>
        </w:rPr>
        <w:t>.</w:t>
      </w:r>
      <w:r>
        <w:rPr>
          <w:rFonts w:ascii="Times New Roman" w:eastAsia="Calibri" w:hAnsi="Times New Roman" w:cs="Times New Roman"/>
          <w:color w:val="000000" w:themeColor="text1"/>
          <w:sz w:val="28"/>
          <w:szCs w:val="28"/>
        </w:rPr>
        <w:t xml:space="preserve"> Принцип предполагает создание вари</w:t>
      </w:r>
      <w:r>
        <w:rPr>
          <w:rFonts w:ascii="Times New Roman" w:eastAsia="Calibri" w:hAnsi="Times New Roman" w:cs="Times New Roman"/>
          <w:color w:val="000000" w:themeColor="text1"/>
          <w:sz w:val="28"/>
          <w:szCs w:val="28"/>
        </w:rPr>
        <w:softHyphen/>
        <w:t>ативных условий для получения образования детьми, имею</w:t>
      </w:r>
      <w:r>
        <w:rPr>
          <w:rFonts w:ascii="Times New Roman" w:eastAsia="Calibri" w:hAnsi="Times New Roman" w:cs="Times New Roman"/>
          <w:color w:val="000000" w:themeColor="text1"/>
          <w:sz w:val="28"/>
          <w:szCs w:val="28"/>
        </w:rPr>
        <w:softHyphen/>
        <w:t xml:space="preserve">щими различные </w:t>
      </w:r>
      <w:r>
        <w:rPr>
          <w:rFonts w:ascii="Times New Roman" w:hAnsi="Times New Roman" w:cs="Times New Roman"/>
          <w:color w:val="000000" w:themeColor="text1"/>
          <w:sz w:val="28"/>
          <w:szCs w:val="28"/>
        </w:rPr>
        <w:t>проблемы в социальной адаптации</w:t>
      </w:r>
      <w:r>
        <w:rPr>
          <w:rFonts w:ascii="Times New Roman" w:eastAsia="Calibri" w:hAnsi="Times New Roman" w:cs="Times New Roman"/>
          <w:color w:val="000000" w:themeColor="text1"/>
          <w:sz w:val="28"/>
          <w:szCs w:val="28"/>
        </w:rPr>
        <w:t>.</w:t>
      </w:r>
    </w:p>
    <w:p w14:paraId="62EB7E96" w14:textId="77777777" w:rsidR="0064671A" w:rsidRDefault="0064671A" w:rsidP="0064671A">
      <w:pPr>
        <w:spacing w:line="240" w:lineRule="auto"/>
        <w:ind w:firstLine="708"/>
        <w:jc w:val="both"/>
        <w:rPr>
          <w:rStyle w:val="Zag11"/>
          <w:rFonts w:eastAsia="@Arial Unicode MS"/>
          <w:b/>
        </w:rPr>
      </w:pPr>
      <w:r>
        <w:rPr>
          <w:rStyle w:val="Zag11"/>
          <w:rFonts w:ascii="Times New Roman" w:eastAsia="@Arial Unicode MS" w:hAnsi="Times New Roman" w:cs="Times New Roman"/>
          <w:b/>
          <w:color w:val="000000" w:themeColor="text1"/>
          <w:sz w:val="28"/>
          <w:szCs w:val="28"/>
        </w:rPr>
        <w:t xml:space="preserve">3.Направления программы </w:t>
      </w:r>
      <w:proofErr w:type="spellStart"/>
      <w:r>
        <w:rPr>
          <w:rStyle w:val="Zag11"/>
          <w:rFonts w:ascii="Times New Roman" w:eastAsia="@Arial Unicode MS" w:hAnsi="Times New Roman" w:cs="Times New Roman"/>
          <w:b/>
          <w:color w:val="000000" w:themeColor="text1"/>
          <w:sz w:val="28"/>
          <w:szCs w:val="28"/>
        </w:rPr>
        <w:t>психолого</w:t>
      </w:r>
      <w:proofErr w:type="spellEnd"/>
      <w:r>
        <w:rPr>
          <w:rStyle w:val="Zag11"/>
          <w:rFonts w:ascii="Times New Roman" w:eastAsia="@Arial Unicode MS" w:hAnsi="Times New Roman" w:cs="Times New Roman"/>
          <w:b/>
          <w:color w:val="000000" w:themeColor="text1"/>
          <w:sz w:val="28"/>
          <w:szCs w:val="28"/>
        </w:rPr>
        <w:t>–педагогического сопровождения.</w:t>
      </w:r>
    </w:p>
    <w:p w14:paraId="7F642963" w14:textId="77777777" w:rsidR="0064671A" w:rsidRDefault="0064671A" w:rsidP="0064671A">
      <w:pPr>
        <w:spacing w:line="240" w:lineRule="auto"/>
        <w:ind w:firstLine="708"/>
        <w:jc w:val="both"/>
        <w:rPr>
          <w:rFonts w:eastAsia="Calibri"/>
          <w:i/>
        </w:rPr>
      </w:pPr>
      <w:r>
        <w:rPr>
          <w:rStyle w:val="Zag11"/>
          <w:rFonts w:ascii="Times New Roman" w:eastAsia="@Arial Unicode MS" w:hAnsi="Times New Roman" w:cs="Times New Roman"/>
          <w:color w:val="000000" w:themeColor="text1"/>
          <w:sz w:val="28"/>
          <w:szCs w:val="28"/>
        </w:rPr>
        <w:t xml:space="preserve">Программа </w:t>
      </w:r>
      <w:proofErr w:type="spellStart"/>
      <w:r>
        <w:rPr>
          <w:rStyle w:val="Zag11"/>
          <w:rFonts w:ascii="Times New Roman" w:eastAsia="@Arial Unicode MS" w:hAnsi="Times New Roman" w:cs="Times New Roman"/>
          <w:color w:val="000000" w:themeColor="text1"/>
          <w:sz w:val="28"/>
          <w:szCs w:val="28"/>
        </w:rPr>
        <w:t>психолого</w:t>
      </w:r>
      <w:proofErr w:type="spellEnd"/>
      <w:r>
        <w:rPr>
          <w:rStyle w:val="Zag11"/>
          <w:rFonts w:ascii="Times New Roman" w:eastAsia="@Arial Unicode MS" w:hAnsi="Times New Roman" w:cs="Times New Roman"/>
          <w:color w:val="000000" w:themeColor="text1"/>
          <w:sz w:val="28"/>
          <w:szCs w:val="28"/>
        </w:rPr>
        <w:t xml:space="preserve"> – педагогического сопровождения включает в себя взаимосвязанные модули (направления).  Данные модули отражают её основное содержание:</w:t>
      </w:r>
      <w:r>
        <w:rPr>
          <w:rFonts w:ascii="Times New Roman" w:eastAsia="Calibri" w:hAnsi="Times New Roman" w:cs="Times New Roman"/>
          <w:b/>
          <w:i/>
          <w:color w:val="000000" w:themeColor="text1"/>
          <w:sz w:val="28"/>
          <w:szCs w:val="28"/>
        </w:rPr>
        <w:t xml:space="preserve"> </w:t>
      </w:r>
    </w:p>
    <w:p w14:paraId="4094C68E" w14:textId="77777777" w:rsidR="0064671A" w:rsidRDefault="0064671A" w:rsidP="0064671A">
      <w:pPr>
        <w:spacing w:line="24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Диагностическая работа психолога:</w:t>
      </w:r>
    </w:p>
    <w:p w14:paraId="26921EB6" w14:textId="77777777" w:rsidR="0064671A" w:rsidRDefault="0064671A" w:rsidP="0064671A">
      <w:pPr>
        <w:pStyle w:val="a8"/>
        <w:spacing w:after="0"/>
        <w:ind w:left="0"/>
        <w:jc w:val="both"/>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-Трудности в обучении: д</w:t>
      </w:r>
      <w:r>
        <w:rPr>
          <w:rFonts w:ascii="Times New Roman" w:eastAsia="Times New Roman" w:hAnsi="Times New Roman" w:cs="Times New Roman"/>
          <w:color w:val="000000" w:themeColor="text1"/>
          <w:sz w:val="28"/>
          <w:szCs w:val="28"/>
          <w:lang w:eastAsia="ru-RU"/>
        </w:rPr>
        <w:t xml:space="preserve">иагностика уровня школьной мотивации (Методики </w:t>
      </w:r>
      <w:proofErr w:type="spellStart"/>
      <w:r>
        <w:rPr>
          <w:rFonts w:ascii="Times New Roman" w:eastAsia="Times New Roman" w:hAnsi="Times New Roman" w:cs="Times New Roman"/>
          <w:color w:val="000000" w:themeColor="text1"/>
          <w:sz w:val="28"/>
          <w:szCs w:val="28"/>
          <w:lang w:eastAsia="ru-RU"/>
        </w:rPr>
        <w:t>Лускановой</w:t>
      </w:r>
      <w:proofErr w:type="spellEnd"/>
      <w:r>
        <w:rPr>
          <w:rFonts w:ascii="Times New Roman" w:eastAsia="Times New Roman" w:hAnsi="Times New Roman" w:cs="Times New Roman"/>
          <w:color w:val="000000" w:themeColor="text1"/>
          <w:sz w:val="28"/>
          <w:szCs w:val="28"/>
          <w:lang w:eastAsia="ru-RU"/>
        </w:rPr>
        <w:t xml:space="preserve">, Шумаковой, </w:t>
      </w:r>
      <w:proofErr w:type="spellStart"/>
      <w:r>
        <w:rPr>
          <w:rFonts w:ascii="Times New Roman" w:eastAsia="Times New Roman" w:hAnsi="Times New Roman" w:cs="Times New Roman"/>
          <w:color w:val="000000" w:themeColor="text1"/>
          <w:sz w:val="28"/>
          <w:szCs w:val="28"/>
          <w:lang w:eastAsia="ru-RU"/>
        </w:rPr>
        <w:t>Резченко</w:t>
      </w:r>
      <w:proofErr w:type="spellEnd"/>
      <w:r>
        <w:rPr>
          <w:rFonts w:ascii="Times New Roman" w:eastAsia="Times New Roman" w:hAnsi="Times New Roman" w:cs="Times New Roman"/>
          <w:color w:val="000000" w:themeColor="text1"/>
          <w:sz w:val="28"/>
          <w:szCs w:val="28"/>
          <w:lang w:eastAsia="ru-RU"/>
        </w:rPr>
        <w:t xml:space="preserve">), диагностика уровня развития интеллектуальной сферы (Методики </w:t>
      </w:r>
      <w:r>
        <w:rPr>
          <w:rFonts w:ascii="Times New Roman" w:eastAsia="Times New Roman" w:hAnsi="Times New Roman" w:cs="Times New Roman"/>
          <w:color w:val="000000" w:themeColor="text1"/>
          <w:sz w:val="28"/>
          <w:szCs w:val="28"/>
          <w:lang w:val="en-US" w:eastAsia="ru-RU"/>
        </w:rPr>
        <w:t>FPI</w:t>
      </w:r>
      <w:r>
        <w:rPr>
          <w:rFonts w:ascii="Times New Roman" w:eastAsia="Times New Roman" w:hAnsi="Times New Roman" w:cs="Times New Roman"/>
          <w:color w:val="000000" w:themeColor="text1"/>
          <w:sz w:val="28"/>
          <w:szCs w:val="28"/>
          <w:lang w:eastAsia="ru-RU"/>
        </w:rPr>
        <w:t xml:space="preserve">,), диагностика уровня учебной тревожности (Методика Прихожан), диагностика социальной адаптации (Методика </w:t>
      </w:r>
      <w:r>
        <w:rPr>
          <w:rFonts w:ascii="Times New Roman" w:eastAsia="Times New Roman" w:hAnsi="Times New Roman" w:cs="Times New Roman"/>
          <w:color w:val="000000" w:themeColor="text1"/>
          <w:sz w:val="28"/>
          <w:szCs w:val="28"/>
          <w:lang w:val="en-US" w:eastAsia="ru-RU"/>
        </w:rPr>
        <w:t>CHSP</w:t>
      </w:r>
      <w:r>
        <w:rPr>
          <w:rFonts w:ascii="Times New Roman" w:eastAsia="Times New Roman" w:hAnsi="Times New Roman" w:cs="Times New Roman"/>
          <w:color w:val="000000" w:themeColor="text1"/>
          <w:sz w:val="28"/>
          <w:szCs w:val="28"/>
          <w:lang w:eastAsia="ru-RU"/>
        </w:rPr>
        <w:t>), диагностика уровня школьной готовности (Методика Хохловой).</w:t>
      </w:r>
    </w:p>
    <w:p w14:paraId="4EB0FFE3" w14:textId="77777777" w:rsidR="0064671A" w:rsidRDefault="0064671A" w:rsidP="0064671A">
      <w:pPr>
        <w:spacing w:line="240" w:lineRule="auto"/>
        <w:jc w:val="both"/>
        <w:rPr>
          <w:rFonts w:ascii="Times New Roman" w:eastAsia="Calibri" w:hAnsi="Times New Roman" w:cs="Times New Roman"/>
          <w:color w:val="000000" w:themeColor="text1"/>
          <w:sz w:val="28"/>
          <w:szCs w:val="28"/>
          <w:u w:val="single"/>
        </w:rPr>
      </w:pPr>
      <w:r>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u w:val="single"/>
        </w:rPr>
        <w:t>Трудности в коммуникативной сфере: д</w:t>
      </w:r>
      <w:r>
        <w:rPr>
          <w:rFonts w:ascii="Times New Roman" w:eastAsia="Calibri" w:hAnsi="Times New Roman" w:cs="Times New Roman"/>
          <w:color w:val="000000" w:themeColor="text1"/>
          <w:sz w:val="28"/>
          <w:szCs w:val="28"/>
        </w:rPr>
        <w:t xml:space="preserve">иагностика типа темперамента (Методика </w:t>
      </w:r>
      <w:proofErr w:type="spellStart"/>
      <w:r>
        <w:rPr>
          <w:rFonts w:ascii="Times New Roman" w:eastAsia="Calibri" w:hAnsi="Times New Roman" w:cs="Times New Roman"/>
          <w:color w:val="000000" w:themeColor="text1"/>
          <w:sz w:val="28"/>
          <w:szCs w:val="28"/>
        </w:rPr>
        <w:t>Айзенка</w:t>
      </w:r>
      <w:proofErr w:type="spellEnd"/>
      <w:r>
        <w:rPr>
          <w:rFonts w:ascii="Times New Roman" w:eastAsia="Calibri" w:hAnsi="Times New Roman" w:cs="Times New Roman"/>
          <w:color w:val="000000" w:themeColor="text1"/>
          <w:sz w:val="28"/>
          <w:szCs w:val="28"/>
        </w:rPr>
        <w:t xml:space="preserve">), диагностика стиля общения (Методика </w:t>
      </w:r>
      <w:proofErr w:type="spellStart"/>
      <w:r>
        <w:rPr>
          <w:rFonts w:ascii="Times New Roman" w:eastAsia="Calibri" w:hAnsi="Times New Roman" w:cs="Times New Roman"/>
          <w:color w:val="000000" w:themeColor="text1"/>
          <w:sz w:val="28"/>
          <w:szCs w:val="28"/>
        </w:rPr>
        <w:t>Лири</w:t>
      </w:r>
      <w:proofErr w:type="spellEnd"/>
      <w:r>
        <w:rPr>
          <w:rFonts w:ascii="Times New Roman" w:eastAsia="Calibri" w:hAnsi="Times New Roman" w:cs="Times New Roman"/>
          <w:color w:val="000000" w:themeColor="text1"/>
          <w:sz w:val="28"/>
          <w:szCs w:val="28"/>
        </w:rPr>
        <w:t>), диагностика уровня развития коммуникативных навыков (Методика Бойко),</w:t>
      </w:r>
    </w:p>
    <w:p w14:paraId="77558426" w14:textId="77777777" w:rsidR="0064671A" w:rsidRDefault="0064671A" w:rsidP="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-Диагностика преобладающего </w:t>
      </w:r>
      <w:proofErr w:type="spellStart"/>
      <w:r>
        <w:rPr>
          <w:rFonts w:ascii="Times New Roman" w:eastAsia="Calibri" w:hAnsi="Times New Roman" w:cs="Times New Roman"/>
          <w:color w:val="000000" w:themeColor="text1"/>
          <w:sz w:val="28"/>
          <w:szCs w:val="28"/>
        </w:rPr>
        <w:t>психо</w:t>
      </w:r>
      <w:proofErr w:type="spellEnd"/>
      <w:r>
        <w:rPr>
          <w:rFonts w:ascii="Times New Roman" w:eastAsia="Calibri" w:hAnsi="Times New Roman" w:cs="Times New Roman"/>
          <w:color w:val="000000" w:themeColor="text1"/>
          <w:sz w:val="28"/>
          <w:szCs w:val="28"/>
        </w:rPr>
        <w:t xml:space="preserve">-эмоционального фактора (Методика </w:t>
      </w:r>
      <w:proofErr w:type="spellStart"/>
      <w:r>
        <w:rPr>
          <w:rFonts w:ascii="Times New Roman" w:eastAsia="Calibri" w:hAnsi="Times New Roman" w:cs="Times New Roman"/>
          <w:color w:val="000000" w:themeColor="text1"/>
          <w:sz w:val="28"/>
          <w:szCs w:val="28"/>
        </w:rPr>
        <w:t>Вьера</w:t>
      </w:r>
      <w:proofErr w:type="spellEnd"/>
      <w:r>
        <w:rPr>
          <w:rFonts w:ascii="Times New Roman" w:eastAsia="Calibri" w:hAnsi="Times New Roman" w:cs="Times New Roman"/>
          <w:color w:val="000000" w:themeColor="text1"/>
          <w:sz w:val="28"/>
          <w:szCs w:val="28"/>
        </w:rPr>
        <w:t xml:space="preserve">), диагностика развития социальных компетенций (Методика Шахова); диагностика состояния агрессии (Методика </w:t>
      </w:r>
      <w:proofErr w:type="spellStart"/>
      <w:r>
        <w:rPr>
          <w:rFonts w:ascii="Times New Roman" w:eastAsia="Calibri" w:hAnsi="Times New Roman" w:cs="Times New Roman"/>
          <w:color w:val="000000" w:themeColor="text1"/>
          <w:sz w:val="28"/>
          <w:szCs w:val="28"/>
        </w:rPr>
        <w:t>Басса</w:t>
      </w:r>
      <w:proofErr w:type="spellEnd"/>
      <w:r>
        <w:rPr>
          <w:rFonts w:ascii="Times New Roman" w:eastAsia="Calibri" w:hAnsi="Times New Roman" w:cs="Times New Roman"/>
          <w:color w:val="000000" w:themeColor="text1"/>
          <w:sz w:val="28"/>
          <w:szCs w:val="28"/>
        </w:rPr>
        <w:t xml:space="preserve"> – </w:t>
      </w:r>
      <w:proofErr w:type="spellStart"/>
      <w:r>
        <w:rPr>
          <w:rFonts w:ascii="Times New Roman" w:eastAsia="Calibri" w:hAnsi="Times New Roman" w:cs="Times New Roman"/>
          <w:color w:val="000000" w:themeColor="text1"/>
          <w:sz w:val="28"/>
          <w:szCs w:val="28"/>
        </w:rPr>
        <w:t>Дарки</w:t>
      </w:r>
      <w:proofErr w:type="spellEnd"/>
      <w:r>
        <w:rPr>
          <w:rFonts w:ascii="Times New Roman" w:eastAsia="Calibri" w:hAnsi="Times New Roman" w:cs="Times New Roman"/>
          <w:color w:val="000000" w:themeColor="text1"/>
          <w:sz w:val="28"/>
          <w:szCs w:val="28"/>
        </w:rPr>
        <w:t xml:space="preserve">, методика «Прогноз»); «Тест на заниженную самооценку»; тест «Нахождение количественного выражения уровня самооценки» по С.А. </w:t>
      </w:r>
      <w:proofErr w:type="spellStart"/>
      <w:r>
        <w:rPr>
          <w:rFonts w:ascii="Times New Roman" w:eastAsia="Calibri" w:hAnsi="Times New Roman" w:cs="Times New Roman"/>
          <w:color w:val="000000" w:themeColor="text1"/>
          <w:sz w:val="28"/>
          <w:szCs w:val="28"/>
        </w:rPr>
        <w:t>Будасси</w:t>
      </w:r>
      <w:proofErr w:type="spellEnd"/>
      <w:r>
        <w:rPr>
          <w:rFonts w:ascii="Times New Roman" w:eastAsia="Calibri" w:hAnsi="Times New Roman" w:cs="Times New Roman"/>
          <w:color w:val="000000" w:themeColor="text1"/>
          <w:sz w:val="28"/>
          <w:szCs w:val="28"/>
        </w:rPr>
        <w:t xml:space="preserve">; Методика Ч.Д. Спилберга, Ю.Л. Ханина «Шкала самооценки»; «Тест </w:t>
      </w:r>
      <w:proofErr w:type="spellStart"/>
      <w:r>
        <w:rPr>
          <w:rFonts w:ascii="Times New Roman" w:eastAsia="Calibri" w:hAnsi="Times New Roman" w:cs="Times New Roman"/>
          <w:color w:val="000000" w:themeColor="text1"/>
          <w:sz w:val="28"/>
          <w:szCs w:val="28"/>
        </w:rPr>
        <w:t>Кететтелла</w:t>
      </w:r>
      <w:proofErr w:type="spellEnd"/>
      <w:r>
        <w:rPr>
          <w:rFonts w:ascii="Times New Roman" w:eastAsia="Calibri" w:hAnsi="Times New Roman" w:cs="Times New Roman"/>
          <w:color w:val="000000" w:themeColor="text1"/>
          <w:sz w:val="28"/>
          <w:szCs w:val="28"/>
        </w:rPr>
        <w:t xml:space="preserve">»; Методика диагностики уровня школьной тревожности </w:t>
      </w:r>
      <w:proofErr w:type="spellStart"/>
      <w:r>
        <w:rPr>
          <w:rFonts w:ascii="Times New Roman" w:eastAsia="Calibri" w:hAnsi="Times New Roman" w:cs="Times New Roman"/>
          <w:color w:val="000000" w:themeColor="text1"/>
          <w:sz w:val="28"/>
          <w:szCs w:val="28"/>
        </w:rPr>
        <w:t>Филлипса</w:t>
      </w:r>
      <w:proofErr w:type="spellEnd"/>
      <w:r>
        <w:rPr>
          <w:rFonts w:ascii="Times New Roman" w:eastAsia="Calibri" w:hAnsi="Times New Roman" w:cs="Times New Roman"/>
          <w:color w:val="000000" w:themeColor="text1"/>
          <w:sz w:val="28"/>
          <w:szCs w:val="28"/>
        </w:rPr>
        <w:t xml:space="preserve">; « Методика изучения свойств нервной системы учащихся»  - </w:t>
      </w:r>
      <w:r>
        <w:rPr>
          <w:rFonts w:ascii="Times New Roman" w:eastAsia="Times New Roman" w:hAnsi="Times New Roman" w:cs="Times New Roman"/>
          <w:color w:val="000000" w:themeColor="text1"/>
          <w:sz w:val="28"/>
          <w:szCs w:val="28"/>
          <w:lang w:eastAsia="ru-RU"/>
        </w:rPr>
        <w:t xml:space="preserve"> Сонин В.А.; Опросник исследования тревожности у старших подростков и юношей (Ч.Д. </w:t>
      </w:r>
      <w:proofErr w:type="spellStart"/>
      <w:r>
        <w:rPr>
          <w:rFonts w:ascii="Times New Roman" w:eastAsia="Times New Roman" w:hAnsi="Times New Roman" w:cs="Times New Roman"/>
          <w:color w:val="000000" w:themeColor="text1"/>
          <w:sz w:val="28"/>
          <w:szCs w:val="28"/>
          <w:lang w:eastAsia="ru-RU"/>
        </w:rPr>
        <w:t>Спилбергер</w:t>
      </w:r>
      <w:proofErr w:type="spellEnd"/>
      <w:r>
        <w:rPr>
          <w:rFonts w:ascii="Times New Roman" w:eastAsia="Times New Roman" w:hAnsi="Times New Roman" w:cs="Times New Roman"/>
          <w:color w:val="000000" w:themeColor="text1"/>
          <w:sz w:val="28"/>
          <w:szCs w:val="28"/>
          <w:lang w:eastAsia="ru-RU"/>
        </w:rPr>
        <w:t xml:space="preserve">, адаптация </w:t>
      </w:r>
      <w:proofErr w:type="spellStart"/>
      <w:r>
        <w:rPr>
          <w:rFonts w:ascii="Times New Roman" w:eastAsia="Times New Roman" w:hAnsi="Times New Roman" w:cs="Times New Roman"/>
          <w:color w:val="000000" w:themeColor="text1"/>
          <w:sz w:val="28"/>
          <w:szCs w:val="28"/>
          <w:lang w:eastAsia="ru-RU"/>
        </w:rPr>
        <w:t>А.Д.Андреева</w:t>
      </w:r>
      <w:proofErr w:type="spellEnd"/>
      <w:r>
        <w:rPr>
          <w:rFonts w:ascii="Times New Roman" w:eastAsia="Times New Roman" w:hAnsi="Times New Roman" w:cs="Times New Roman"/>
          <w:color w:val="000000" w:themeColor="text1"/>
          <w:sz w:val="28"/>
          <w:szCs w:val="28"/>
          <w:lang w:eastAsia="ru-RU"/>
        </w:rPr>
        <w:t xml:space="preserve">) / Диагностика эмоционально-нравственного развития. Ред. и сост. И.Б. </w:t>
      </w:r>
      <w:proofErr w:type="spellStart"/>
      <w:r>
        <w:rPr>
          <w:rFonts w:ascii="Times New Roman" w:eastAsia="Times New Roman" w:hAnsi="Times New Roman" w:cs="Times New Roman"/>
          <w:color w:val="000000" w:themeColor="text1"/>
          <w:sz w:val="28"/>
          <w:szCs w:val="28"/>
          <w:lang w:eastAsia="ru-RU"/>
        </w:rPr>
        <w:t>Дерманова</w:t>
      </w:r>
      <w:proofErr w:type="spellEnd"/>
      <w:r>
        <w:rPr>
          <w:rFonts w:ascii="Times New Roman" w:eastAsia="Times New Roman" w:hAnsi="Times New Roman" w:cs="Times New Roman"/>
          <w:color w:val="000000" w:themeColor="text1"/>
          <w:sz w:val="28"/>
          <w:szCs w:val="28"/>
          <w:lang w:eastAsia="ru-RU"/>
        </w:rPr>
        <w:t>.; Методика Рене Жиля; Диагностика коммуникативной толерантности В.В. Бойко;</w:t>
      </w:r>
      <w:r>
        <w:rPr>
          <w:rFonts w:ascii="Times New Roman" w:eastAsia="Calibri"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 xml:space="preserve">Адаптация личности к новой социокультурной среде (тест </w:t>
      </w:r>
      <w:proofErr w:type="spellStart"/>
      <w:r>
        <w:rPr>
          <w:rFonts w:ascii="Times New Roman" w:eastAsia="Times New Roman" w:hAnsi="Times New Roman" w:cs="Times New Roman"/>
          <w:color w:val="000000" w:themeColor="text1"/>
          <w:sz w:val="28"/>
          <w:szCs w:val="28"/>
          <w:lang w:eastAsia="ru-RU"/>
        </w:rPr>
        <w:t>Л.В.Янковского</w:t>
      </w:r>
      <w:proofErr w:type="spellEnd"/>
      <w:r>
        <w:rPr>
          <w:rFonts w:ascii="Times New Roman" w:eastAsia="Times New Roman" w:hAnsi="Times New Roman" w:cs="Times New Roman"/>
          <w:color w:val="000000" w:themeColor="text1"/>
          <w:sz w:val="28"/>
          <w:szCs w:val="28"/>
          <w:lang w:eastAsia="ru-RU"/>
        </w:rPr>
        <w:t>);   Диагностика социально-психологической адаптации (</w:t>
      </w:r>
      <w:proofErr w:type="spellStart"/>
      <w:r>
        <w:rPr>
          <w:rFonts w:ascii="Times New Roman" w:eastAsia="Times New Roman" w:hAnsi="Times New Roman" w:cs="Times New Roman"/>
          <w:color w:val="000000" w:themeColor="text1"/>
          <w:sz w:val="28"/>
          <w:szCs w:val="28"/>
          <w:lang w:eastAsia="ru-RU"/>
        </w:rPr>
        <w:t>К.Роджерс</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Р.Даймонд</w:t>
      </w:r>
      <w:proofErr w:type="spellEnd"/>
      <w:r>
        <w:rPr>
          <w:rFonts w:ascii="Times New Roman" w:eastAsia="Times New Roman" w:hAnsi="Times New Roman" w:cs="Times New Roman"/>
          <w:color w:val="000000" w:themeColor="text1"/>
          <w:sz w:val="28"/>
          <w:szCs w:val="28"/>
          <w:lang w:eastAsia="ru-RU"/>
        </w:rPr>
        <w:t xml:space="preserve">); Диагностика тревожности и депрессии (ТИД);  Диагностика </w:t>
      </w:r>
      <w:proofErr w:type="spellStart"/>
      <w:r>
        <w:rPr>
          <w:rFonts w:ascii="Times New Roman" w:eastAsia="Times New Roman" w:hAnsi="Times New Roman" w:cs="Times New Roman"/>
          <w:color w:val="000000" w:themeColor="text1"/>
          <w:sz w:val="28"/>
          <w:szCs w:val="28"/>
          <w:lang w:eastAsia="ru-RU"/>
        </w:rPr>
        <w:t>самоактуализации</w:t>
      </w:r>
      <w:proofErr w:type="spellEnd"/>
      <w:r>
        <w:rPr>
          <w:rFonts w:ascii="Times New Roman" w:eastAsia="Times New Roman" w:hAnsi="Times New Roman" w:cs="Times New Roman"/>
          <w:color w:val="000000" w:themeColor="text1"/>
          <w:sz w:val="28"/>
          <w:szCs w:val="28"/>
          <w:lang w:eastAsia="ru-RU"/>
        </w:rPr>
        <w:t xml:space="preserve"> личности (</w:t>
      </w:r>
      <w:proofErr w:type="spellStart"/>
      <w:r>
        <w:rPr>
          <w:rFonts w:ascii="Times New Roman" w:eastAsia="Times New Roman" w:hAnsi="Times New Roman" w:cs="Times New Roman"/>
          <w:color w:val="000000" w:themeColor="text1"/>
          <w:sz w:val="28"/>
          <w:szCs w:val="28"/>
          <w:lang w:eastAsia="ru-RU"/>
        </w:rPr>
        <w:t>А.В.Лазукин</w:t>
      </w:r>
      <w:proofErr w:type="spellEnd"/>
      <w:r>
        <w:rPr>
          <w:rFonts w:ascii="Times New Roman" w:eastAsia="Times New Roman" w:hAnsi="Times New Roman" w:cs="Times New Roman"/>
          <w:color w:val="000000" w:themeColor="text1"/>
          <w:sz w:val="28"/>
          <w:szCs w:val="28"/>
          <w:lang w:eastAsia="ru-RU"/>
        </w:rPr>
        <w:t xml:space="preserve"> в адаптации </w:t>
      </w:r>
      <w:proofErr w:type="spellStart"/>
      <w:r>
        <w:rPr>
          <w:rFonts w:ascii="Times New Roman" w:eastAsia="Times New Roman" w:hAnsi="Times New Roman" w:cs="Times New Roman"/>
          <w:color w:val="000000" w:themeColor="text1"/>
          <w:sz w:val="28"/>
          <w:szCs w:val="28"/>
          <w:lang w:eastAsia="ru-RU"/>
        </w:rPr>
        <w:t>Н.Ф.Калина</w:t>
      </w:r>
      <w:proofErr w:type="spellEnd"/>
      <w:r>
        <w:rPr>
          <w:rFonts w:ascii="Times New Roman" w:eastAsia="Times New Roman" w:hAnsi="Times New Roman" w:cs="Times New Roman"/>
          <w:color w:val="000000" w:themeColor="text1"/>
          <w:sz w:val="28"/>
          <w:szCs w:val="28"/>
          <w:lang w:eastAsia="ru-RU"/>
        </w:rPr>
        <w:t xml:space="preserve">) </w:t>
      </w:r>
    </w:p>
    <w:p w14:paraId="26BB9A18" w14:textId="77777777" w:rsidR="0064671A" w:rsidRDefault="0064671A" w:rsidP="0064671A">
      <w:pPr>
        <w:spacing w:after="150" w:line="240" w:lineRule="auto"/>
        <w:jc w:val="both"/>
        <w:outlineLvl w:val="3"/>
        <w:rPr>
          <w:rFonts w:ascii="Times New Roman" w:eastAsia="Times New Roman" w:hAnsi="Times New Roman" w:cs="Times New Roman"/>
          <w:b/>
          <w:bCs/>
          <w:caps/>
          <w:color w:val="000000" w:themeColor="text1"/>
          <w:sz w:val="28"/>
          <w:szCs w:val="28"/>
          <w:lang w:eastAsia="ru-RU"/>
        </w:rPr>
      </w:pPr>
      <w:r>
        <w:rPr>
          <w:rFonts w:ascii="Times New Roman" w:hAnsi="Times New Roman" w:cs="Times New Roman"/>
          <w:b/>
          <w:color w:val="000000" w:themeColor="text1"/>
          <w:sz w:val="28"/>
          <w:szCs w:val="28"/>
        </w:rPr>
        <w:lastRenderedPageBreak/>
        <w:t>Коррекционно-развивающая работа психолога</w:t>
      </w:r>
      <w:r>
        <w:rPr>
          <w:rFonts w:ascii="Times New Roman" w:hAnsi="Times New Roman" w:cs="Times New Roman"/>
          <w:color w:val="000000" w:themeColor="text1"/>
          <w:sz w:val="28"/>
          <w:szCs w:val="28"/>
        </w:rPr>
        <w:t xml:space="preserve"> обеспечивает своевременную специализированную помощь в освоении содержания образования и коррекцию психо-эмоционального состояния детей - мигрантов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14:paraId="061360F7" w14:textId="77777777" w:rsidR="0064671A" w:rsidRDefault="0064671A" w:rsidP="0064671A">
      <w:pPr>
        <w:pStyle w:val="a8"/>
        <w:spacing w:after="0"/>
        <w:ind w:left="0"/>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1.Коррекционно-развивающая работа включает: </w:t>
      </w:r>
    </w:p>
    <w:p w14:paraId="307B99D4" w14:textId="77777777" w:rsidR="0064671A" w:rsidRDefault="0064671A" w:rsidP="0064671A">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-выбор оптимальных для развития ребёнка - мигранта коррекционных программ/методик, методов и приёмов обучения в соответствии с его особыми образовательными потребностями; </w:t>
      </w:r>
    </w:p>
    <w:p w14:paraId="10C93967" w14:textId="77777777"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14:paraId="12ABE0AA" w14:textId="77777777"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14:paraId="66D68EBB" w14:textId="77777777"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развитие эмоционально-волевой и личностной сфер ребёнка и психокоррекцию его поведения; </w:t>
      </w:r>
    </w:p>
    <w:p w14:paraId="502E85E2" w14:textId="77777777" w:rsidR="0064671A" w:rsidRDefault="0064671A" w:rsidP="0064671A">
      <w:pPr>
        <w:pStyle w:val="a8"/>
        <w:numPr>
          <w:ilvl w:val="0"/>
          <w:numId w:val="6"/>
        </w:num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социальную защиту ребёнка в случаях неблагоприятных условий жизни при психотравмирующих обстоятельствах. </w:t>
      </w:r>
    </w:p>
    <w:p w14:paraId="23D302CC" w14:textId="77777777" w:rsidR="0064671A" w:rsidRDefault="0064671A" w:rsidP="0064671A">
      <w:pPr>
        <w:pStyle w:val="a8"/>
        <w:spacing w:after="0"/>
        <w:ind w:left="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2.Консультативная работа психолога включает: </w:t>
      </w:r>
    </w:p>
    <w:p w14:paraId="711F21D3" w14:textId="77777777"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—выработку совместных обоснованных рекомендаций по основным направлениям работы с детьми - мигрантами, единых для всех участников образовательного процесса; </w:t>
      </w:r>
    </w:p>
    <w:p w14:paraId="52619410" w14:textId="77777777"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консультирование специалистами педагогов по выбору индивидуально-ориентированных методов и приёмов работы с  детьми – мигрантами;</w:t>
      </w:r>
    </w:p>
    <w:p w14:paraId="0479FFC2" w14:textId="77777777"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-консультативную помощь семье в вопросах выбора стратегии воспитания и образования;</w:t>
      </w:r>
    </w:p>
    <w:p w14:paraId="57557610" w14:textId="77777777"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-приёмов коррекционного обучения ребёнка  - мигранта.</w:t>
      </w:r>
    </w:p>
    <w:p w14:paraId="049F33AF" w14:textId="77777777" w:rsidR="0064671A" w:rsidRDefault="0064671A" w:rsidP="0064671A">
      <w:pPr>
        <w:pStyle w:val="a8"/>
        <w:spacing w:after="0"/>
        <w:ind w:left="357"/>
        <w:jc w:val="both"/>
        <w:rPr>
          <w:rFonts w:ascii="Times New Roman" w:eastAsia="Times New Roman" w:hAnsi="Times New Roman" w:cs="Times New Roman"/>
          <w:color w:val="000000" w:themeColor="text1"/>
          <w:sz w:val="28"/>
          <w:szCs w:val="28"/>
          <w:lang w:eastAsia="ru-RU"/>
        </w:rPr>
      </w:pPr>
    </w:p>
    <w:p w14:paraId="6A8E7B51" w14:textId="77777777" w:rsidR="0064671A" w:rsidRDefault="0064671A" w:rsidP="0064671A">
      <w:pPr>
        <w:pStyle w:val="a8"/>
        <w:spacing w:after="0"/>
        <w:ind w:left="0"/>
        <w:jc w:val="both"/>
        <w:rPr>
          <w:rFonts w:ascii="Times New Roman" w:eastAsia="Times New Roman" w:hAnsi="Times New Roman" w:cs="Times New Roman"/>
          <w:color w:val="000000" w:themeColor="text1"/>
          <w:sz w:val="28"/>
          <w:szCs w:val="28"/>
          <w:lang w:eastAsia="ru-RU"/>
        </w:rPr>
      </w:pPr>
      <w:r w:rsidRPr="00A32746">
        <w:rPr>
          <w:rFonts w:ascii="Times New Roman" w:eastAsia="Times New Roman" w:hAnsi="Times New Roman" w:cs="Times New Roman"/>
          <w:b/>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Информационно-просветительская работа психолога предусматривает: </w:t>
      </w:r>
    </w:p>
    <w:p w14:paraId="771DBBD9" w14:textId="77777777" w:rsidR="0064671A" w:rsidRDefault="0064671A" w:rsidP="0064671A">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 мигрантов; </w:t>
      </w:r>
    </w:p>
    <w:p w14:paraId="4ABC637A" w14:textId="77777777" w:rsidR="0064671A" w:rsidRDefault="0064671A" w:rsidP="0064671A">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ind w:left="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—проведение тематических выступлений для педагогов и родителей по вопросу социализации детей- мигрантов.</w:t>
      </w:r>
    </w:p>
    <w:p w14:paraId="38410BAC"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Диагностический модуль.</w:t>
      </w:r>
    </w:p>
    <w:p w14:paraId="3269A2D9"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rPr>
        <w:t>Цель:</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i/>
          <w:iCs/>
          <w:color w:val="000000" w:themeColor="text1"/>
          <w:sz w:val="28"/>
          <w:szCs w:val="28"/>
        </w:rPr>
        <w:t xml:space="preserve"> </w:t>
      </w:r>
      <w:r>
        <w:rPr>
          <w:rFonts w:ascii="Times New Roman" w:eastAsia="Calibri" w:hAnsi="Times New Roman" w:cs="Times New Roman"/>
          <w:color w:val="000000" w:themeColor="text1"/>
          <w:sz w:val="28"/>
          <w:szCs w:val="28"/>
        </w:rPr>
        <w:t>выявление трудностей адаптации и социализации детей - мигрантов, проведение их комплексного обследования и подготовку рекомендаций по оказанию им психолого-педагогической помощи.</w:t>
      </w:r>
    </w:p>
    <w:tbl>
      <w:tblPr>
        <w:tblpPr w:leftFromText="180" w:rightFromText="180" w:bottomFromText="200" w:vertAnchor="text" w:horzAnchor="margin" w:tblpX="-601" w:tblpY="2"/>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9"/>
        <w:gridCol w:w="3969"/>
        <w:gridCol w:w="3827"/>
      </w:tblGrid>
      <w:tr w:rsidR="0064671A" w14:paraId="5B1150CD" w14:textId="77777777" w:rsidTr="0064671A">
        <w:trPr>
          <w:trHeight w:val="740"/>
        </w:trPr>
        <w:tc>
          <w:tcPr>
            <w:tcW w:w="2660" w:type="dxa"/>
            <w:tcBorders>
              <w:top w:val="single" w:sz="4" w:space="0" w:color="000000"/>
              <w:left w:val="single" w:sz="4" w:space="0" w:color="000000"/>
              <w:bottom w:val="single" w:sz="4" w:space="0" w:color="000000"/>
              <w:right w:val="single" w:sz="4" w:space="0" w:color="000000"/>
            </w:tcBorders>
            <w:hideMark/>
          </w:tcPr>
          <w:p w14:paraId="19991EC0"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Задачи (направления деятельности)  </w:t>
            </w:r>
          </w:p>
        </w:tc>
        <w:tc>
          <w:tcPr>
            <w:tcW w:w="3969" w:type="dxa"/>
            <w:tcBorders>
              <w:top w:val="single" w:sz="4" w:space="0" w:color="000000"/>
              <w:left w:val="single" w:sz="4" w:space="0" w:color="000000"/>
              <w:bottom w:val="single" w:sz="4" w:space="0" w:color="000000"/>
              <w:right w:val="single" w:sz="4" w:space="0" w:color="000000"/>
            </w:tcBorders>
            <w:hideMark/>
          </w:tcPr>
          <w:p w14:paraId="223D5CE8"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Планируемые результаты </w:t>
            </w:r>
          </w:p>
        </w:tc>
        <w:tc>
          <w:tcPr>
            <w:tcW w:w="3827" w:type="dxa"/>
            <w:tcBorders>
              <w:top w:val="single" w:sz="4" w:space="0" w:color="000000"/>
              <w:left w:val="single" w:sz="4" w:space="0" w:color="000000"/>
              <w:bottom w:val="single" w:sz="4" w:space="0" w:color="000000"/>
              <w:right w:val="single" w:sz="4" w:space="0" w:color="000000"/>
            </w:tcBorders>
            <w:hideMark/>
          </w:tcPr>
          <w:p w14:paraId="2721E9C1"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14:paraId="6C854E9C" w14:textId="77777777" w:rsidTr="0064671A">
        <w:trPr>
          <w:trHeight w:val="388"/>
        </w:trPr>
        <w:tc>
          <w:tcPr>
            <w:tcW w:w="10456" w:type="dxa"/>
            <w:gridSpan w:val="3"/>
            <w:tcBorders>
              <w:top w:val="single" w:sz="4" w:space="0" w:color="000000"/>
              <w:left w:val="single" w:sz="4" w:space="0" w:color="000000"/>
              <w:bottom w:val="single" w:sz="4" w:space="0" w:color="000000"/>
              <w:right w:val="single" w:sz="4" w:space="0" w:color="000000"/>
            </w:tcBorders>
            <w:hideMark/>
          </w:tcPr>
          <w:p w14:paraId="4255B173" w14:textId="77777777" w:rsidR="0064671A" w:rsidRDefault="0064671A">
            <w:pPr>
              <w:spacing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Психолого-педагогическая диагностика</w:t>
            </w:r>
          </w:p>
        </w:tc>
      </w:tr>
      <w:tr w:rsidR="0064671A" w14:paraId="5B2D2E0F" w14:textId="77777777"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14:paraId="51259B99"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Первичная диагностика для выявления  детей- мигрантов, испытывающих трудности  адаптации и социализации.</w:t>
            </w:r>
          </w:p>
        </w:tc>
        <w:tc>
          <w:tcPr>
            <w:tcW w:w="3969" w:type="dxa"/>
            <w:tcBorders>
              <w:top w:val="single" w:sz="4" w:space="0" w:color="000000"/>
              <w:left w:val="single" w:sz="4" w:space="0" w:color="000000"/>
              <w:bottom w:val="single" w:sz="4" w:space="0" w:color="000000"/>
              <w:right w:val="single" w:sz="4" w:space="0" w:color="000000"/>
            </w:tcBorders>
            <w:hideMark/>
          </w:tcPr>
          <w:p w14:paraId="2ACF3033"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Создание банка данных  обучающихся, нуждающихся в специализированной помощи и </w:t>
            </w:r>
            <w:proofErr w:type="spellStart"/>
            <w:r>
              <w:rPr>
                <w:rFonts w:ascii="Times New Roman" w:eastAsia="Calibri" w:hAnsi="Times New Roman" w:cs="Times New Roman"/>
                <w:color w:val="000000" w:themeColor="text1"/>
                <w:sz w:val="28"/>
                <w:szCs w:val="28"/>
              </w:rPr>
              <w:t>психолого</w:t>
            </w:r>
            <w:proofErr w:type="spellEnd"/>
            <w:r>
              <w:rPr>
                <w:rFonts w:ascii="Times New Roman" w:eastAsia="Calibri" w:hAnsi="Times New Roman" w:cs="Times New Roman"/>
                <w:color w:val="000000" w:themeColor="text1"/>
                <w:sz w:val="28"/>
                <w:szCs w:val="28"/>
              </w:rPr>
              <w:t xml:space="preserve"> – педагогической поддержке. Формирование характеристики образовательной ситуации в ОУ.</w:t>
            </w:r>
          </w:p>
        </w:tc>
        <w:tc>
          <w:tcPr>
            <w:tcW w:w="3827" w:type="dxa"/>
            <w:tcBorders>
              <w:top w:val="single" w:sz="4" w:space="0" w:color="000000"/>
              <w:left w:val="single" w:sz="4" w:space="0" w:color="000000"/>
              <w:bottom w:val="single" w:sz="4" w:space="0" w:color="000000"/>
              <w:right w:val="single" w:sz="4" w:space="0" w:color="000000"/>
            </w:tcBorders>
            <w:hideMark/>
          </w:tcPr>
          <w:p w14:paraId="6978D26A"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Наблюдение, психологическое обследование; анкетирование  родителей, беседы с педагогами.</w:t>
            </w:r>
          </w:p>
        </w:tc>
      </w:tr>
      <w:tr w:rsidR="0064671A" w14:paraId="1231FF94" w14:textId="77777777"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14:paraId="6F4CD175"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Углубленная  диагностика детей - мигрантов, нуждающихся в </w:t>
            </w:r>
            <w:proofErr w:type="spellStart"/>
            <w:r>
              <w:rPr>
                <w:rFonts w:ascii="Times New Roman" w:eastAsia="Calibri" w:hAnsi="Times New Roman" w:cs="Times New Roman"/>
                <w:color w:val="000000" w:themeColor="text1"/>
                <w:sz w:val="28"/>
                <w:szCs w:val="28"/>
              </w:rPr>
              <w:t>психолого</w:t>
            </w:r>
            <w:proofErr w:type="spellEnd"/>
            <w:r>
              <w:rPr>
                <w:rFonts w:ascii="Times New Roman" w:eastAsia="Calibri" w:hAnsi="Times New Roman" w:cs="Times New Roman"/>
                <w:color w:val="000000" w:themeColor="text1"/>
                <w:sz w:val="28"/>
                <w:szCs w:val="28"/>
              </w:rPr>
              <w:t xml:space="preserve"> – педагогической поддержке.</w:t>
            </w:r>
          </w:p>
        </w:tc>
        <w:tc>
          <w:tcPr>
            <w:tcW w:w="3969" w:type="dxa"/>
            <w:tcBorders>
              <w:top w:val="single" w:sz="4" w:space="0" w:color="000000"/>
              <w:left w:val="single" w:sz="4" w:space="0" w:color="000000"/>
              <w:bottom w:val="single" w:sz="4" w:space="0" w:color="000000"/>
              <w:right w:val="single" w:sz="4" w:space="0" w:color="000000"/>
            </w:tcBorders>
            <w:hideMark/>
          </w:tcPr>
          <w:p w14:paraId="710C77CD"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827" w:type="dxa"/>
            <w:tcBorders>
              <w:top w:val="single" w:sz="4" w:space="0" w:color="000000"/>
              <w:left w:val="single" w:sz="4" w:space="0" w:color="000000"/>
              <w:bottom w:val="single" w:sz="4" w:space="0" w:color="000000"/>
              <w:right w:val="single" w:sz="4" w:space="0" w:color="000000"/>
            </w:tcBorders>
            <w:hideMark/>
          </w:tcPr>
          <w:p w14:paraId="065CEEE2"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Диагностирование.</w:t>
            </w:r>
          </w:p>
          <w:p w14:paraId="36450DDF"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Заполнение диагностических документов специалистами (Речевой карты, протокола обследования). </w:t>
            </w:r>
          </w:p>
        </w:tc>
      </w:tr>
      <w:tr w:rsidR="0064671A" w14:paraId="48FA9D29" w14:textId="77777777" w:rsidTr="0064671A">
        <w:trPr>
          <w:trHeight w:val="148"/>
        </w:trPr>
        <w:tc>
          <w:tcPr>
            <w:tcW w:w="2660" w:type="dxa"/>
            <w:tcBorders>
              <w:top w:val="single" w:sz="4" w:space="0" w:color="000000"/>
              <w:left w:val="single" w:sz="4" w:space="0" w:color="000000"/>
              <w:bottom w:val="single" w:sz="4" w:space="0" w:color="000000"/>
              <w:right w:val="single" w:sz="4" w:space="0" w:color="000000"/>
            </w:tcBorders>
            <w:hideMark/>
          </w:tcPr>
          <w:p w14:paraId="232682E5"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Проанализировать причины возникновения трудностей у детей –мигрантов в социальной адаптации и обучении. Выявить резервные возможности.</w:t>
            </w:r>
          </w:p>
        </w:tc>
        <w:tc>
          <w:tcPr>
            <w:tcW w:w="3969" w:type="dxa"/>
            <w:tcBorders>
              <w:top w:val="single" w:sz="4" w:space="0" w:color="000000"/>
              <w:left w:val="single" w:sz="4" w:space="0" w:color="000000"/>
              <w:bottom w:val="single" w:sz="4" w:space="0" w:color="000000"/>
              <w:right w:val="single" w:sz="4" w:space="0" w:color="000000"/>
            </w:tcBorders>
            <w:hideMark/>
          </w:tcPr>
          <w:p w14:paraId="17785287"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Индивидуальная коррекционная программа, соответствующая выявленному уровню развития обучающегося.</w:t>
            </w:r>
          </w:p>
        </w:tc>
        <w:tc>
          <w:tcPr>
            <w:tcW w:w="3827" w:type="dxa"/>
            <w:tcBorders>
              <w:top w:val="single" w:sz="4" w:space="0" w:color="000000"/>
              <w:left w:val="single" w:sz="4" w:space="0" w:color="000000"/>
              <w:bottom w:val="single" w:sz="4" w:space="0" w:color="000000"/>
              <w:right w:val="single" w:sz="4" w:space="0" w:color="000000"/>
            </w:tcBorders>
            <w:hideMark/>
          </w:tcPr>
          <w:p w14:paraId="7E02B585"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Разработка коррекционной программы.</w:t>
            </w:r>
          </w:p>
        </w:tc>
      </w:tr>
      <w:tr w:rsidR="0064671A" w14:paraId="3A1AF5D4" w14:textId="77777777" w:rsidTr="0064671A">
        <w:trPr>
          <w:trHeight w:val="282"/>
        </w:trPr>
        <w:tc>
          <w:tcPr>
            <w:tcW w:w="10456" w:type="dxa"/>
            <w:gridSpan w:val="3"/>
            <w:tcBorders>
              <w:top w:val="single" w:sz="4" w:space="0" w:color="000000"/>
              <w:left w:val="single" w:sz="4" w:space="0" w:color="000000"/>
              <w:bottom w:val="single" w:sz="4" w:space="0" w:color="000000"/>
              <w:right w:val="single" w:sz="4" w:space="0" w:color="000000"/>
            </w:tcBorders>
            <w:hideMark/>
          </w:tcPr>
          <w:p w14:paraId="516C12D2" w14:textId="77777777" w:rsidR="0064671A" w:rsidRDefault="0064671A">
            <w:pPr>
              <w:spacing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Социально – педагогическая диагностика.</w:t>
            </w:r>
          </w:p>
        </w:tc>
      </w:tr>
      <w:tr w:rsidR="0064671A" w14:paraId="6CF3DC47" w14:textId="77777777" w:rsidTr="0064671A">
        <w:trPr>
          <w:trHeight w:val="2513"/>
        </w:trPr>
        <w:tc>
          <w:tcPr>
            <w:tcW w:w="2660" w:type="dxa"/>
            <w:tcBorders>
              <w:top w:val="single" w:sz="4" w:space="0" w:color="000000"/>
              <w:left w:val="single" w:sz="4" w:space="0" w:color="000000"/>
              <w:bottom w:val="single" w:sz="4" w:space="0" w:color="000000"/>
              <w:right w:val="single" w:sz="4" w:space="0" w:color="000000"/>
            </w:tcBorders>
            <w:hideMark/>
          </w:tcPr>
          <w:p w14:paraId="3755A34D"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Определить уровень адаптированности ребенка, особенности эмоционально-волевой  и личностной сферы; уровень знаний по предметам.</w:t>
            </w:r>
          </w:p>
        </w:tc>
        <w:tc>
          <w:tcPr>
            <w:tcW w:w="3969" w:type="dxa"/>
            <w:tcBorders>
              <w:top w:val="single" w:sz="4" w:space="0" w:color="000000"/>
              <w:left w:val="single" w:sz="4" w:space="0" w:color="000000"/>
              <w:bottom w:val="single" w:sz="4" w:space="0" w:color="000000"/>
              <w:right w:val="single" w:sz="4" w:space="0" w:color="000000"/>
            </w:tcBorders>
            <w:hideMark/>
          </w:tcPr>
          <w:p w14:paraId="6B66A047"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толерантность, адаптивность, агрессивность и т.д.) </w:t>
            </w:r>
          </w:p>
        </w:tc>
        <w:tc>
          <w:tcPr>
            <w:tcW w:w="3827" w:type="dxa"/>
            <w:tcBorders>
              <w:top w:val="single" w:sz="4" w:space="0" w:color="000000"/>
              <w:left w:val="single" w:sz="4" w:space="0" w:color="000000"/>
              <w:bottom w:val="single" w:sz="4" w:space="0" w:color="000000"/>
              <w:right w:val="single" w:sz="4" w:space="0" w:color="000000"/>
            </w:tcBorders>
            <w:hideMark/>
          </w:tcPr>
          <w:p w14:paraId="5B1FC5CB"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Анкетирование, наблюдение во время занятий, беседа с родителями, посещение семьи. Составление характеристики.</w:t>
            </w:r>
          </w:p>
        </w:tc>
      </w:tr>
    </w:tbl>
    <w:p w14:paraId="62568055"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both"/>
        <w:rPr>
          <w:rFonts w:ascii="Times New Roman" w:eastAsia="Calibri" w:hAnsi="Times New Roman" w:cs="Times New Roman"/>
          <w:b/>
          <w:color w:val="000000" w:themeColor="text1"/>
          <w:sz w:val="28"/>
          <w:szCs w:val="28"/>
        </w:rPr>
      </w:pPr>
    </w:p>
    <w:p w14:paraId="2B86367D"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Коррекционно-развивающий модуль.</w:t>
      </w:r>
    </w:p>
    <w:p w14:paraId="56E52BAE"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both"/>
        <w:rPr>
          <w:rFonts w:ascii="Times New Roman" w:eastAsia="Calibri" w:hAnsi="Times New Roman" w:cs="Times New Roman"/>
          <w:i/>
          <w:color w:val="000000" w:themeColor="text1"/>
          <w:sz w:val="28"/>
          <w:szCs w:val="28"/>
        </w:rPr>
      </w:pPr>
      <w:r>
        <w:rPr>
          <w:rFonts w:ascii="Times New Roman" w:eastAsia="Calibri" w:hAnsi="Times New Roman" w:cs="Times New Roman"/>
          <w:b/>
          <w:color w:val="000000" w:themeColor="text1"/>
          <w:sz w:val="28"/>
          <w:szCs w:val="28"/>
        </w:rPr>
        <w:t>Цель:</w:t>
      </w:r>
      <w:r>
        <w:rPr>
          <w:rFonts w:ascii="Times New Roman" w:eastAsia="Calibri" w:hAnsi="Times New Roman" w:cs="Times New Roman"/>
          <w:color w:val="000000" w:themeColor="text1"/>
          <w:sz w:val="28"/>
          <w:szCs w:val="28"/>
        </w:rPr>
        <w:t xml:space="preserve"> содействие преодолению </w:t>
      </w:r>
      <w:proofErr w:type="spellStart"/>
      <w:r>
        <w:rPr>
          <w:rFonts w:ascii="Times New Roman" w:eastAsia="Calibri" w:hAnsi="Times New Roman" w:cs="Times New Roman"/>
          <w:color w:val="000000" w:themeColor="text1"/>
          <w:sz w:val="28"/>
          <w:szCs w:val="28"/>
        </w:rPr>
        <w:t>дезадаптивных</w:t>
      </w:r>
      <w:proofErr w:type="spellEnd"/>
      <w:r>
        <w:rPr>
          <w:rFonts w:ascii="Times New Roman" w:eastAsia="Calibri" w:hAnsi="Times New Roman" w:cs="Times New Roman"/>
          <w:color w:val="000000" w:themeColor="text1"/>
          <w:sz w:val="28"/>
          <w:szCs w:val="28"/>
        </w:rPr>
        <w:t xml:space="preserve"> периодов в жизни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 мигрантов. </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3967"/>
        <w:gridCol w:w="3825"/>
      </w:tblGrid>
      <w:tr w:rsidR="0064671A" w14:paraId="339CEDAE" w14:textId="77777777" w:rsidTr="0064671A">
        <w:trPr>
          <w:trHeight w:val="1020"/>
        </w:trPr>
        <w:tc>
          <w:tcPr>
            <w:tcW w:w="2694" w:type="dxa"/>
            <w:tcBorders>
              <w:top w:val="single" w:sz="4" w:space="0" w:color="000000"/>
              <w:left w:val="single" w:sz="4" w:space="0" w:color="000000"/>
              <w:bottom w:val="single" w:sz="4" w:space="0" w:color="000000"/>
              <w:right w:val="single" w:sz="4" w:space="0" w:color="000000"/>
            </w:tcBorders>
            <w:hideMark/>
          </w:tcPr>
          <w:p w14:paraId="30C99CFC"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969" w:type="dxa"/>
            <w:tcBorders>
              <w:top w:val="single" w:sz="4" w:space="0" w:color="000000"/>
              <w:left w:val="single" w:sz="4" w:space="0" w:color="000000"/>
              <w:bottom w:val="single" w:sz="4" w:space="0" w:color="000000"/>
              <w:right w:val="single" w:sz="4" w:space="0" w:color="000000"/>
            </w:tcBorders>
            <w:hideMark/>
          </w:tcPr>
          <w:p w14:paraId="4198432B"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14:paraId="09559760"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14:paraId="72E939E5" w14:textId="77777777" w:rsidTr="0064671A">
        <w:trPr>
          <w:trHeight w:val="210"/>
        </w:trPr>
        <w:tc>
          <w:tcPr>
            <w:tcW w:w="10490" w:type="dxa"/>
            <w:gridSpan w:val="3"/>
            <w:tcBorders>
              <w:top w:val="single" w:sz="4" w:space="0" w:color="000000"/>
              <w:left w:val="single" w:sz="4" w:space="0" w:color="000000"/>
              <w:bottom w:val="single" w:sz="4" w:space="0" w:color="000000"/>
              <w:right w:val="single" w:sz="4" w:space="0" w:color="000000"/>
            </w:tcBorders>
            <w:hideMark/>
          </w:tcPr>
          <w:p w14:paraId="265701B5" w14:textId="77777777" w:rsidR="0064671A" w:rsidRDefault="0064671A">
            <w:pPr>
              <w:spacing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Психолого-педагогическая работа</w:t>
            </w:r>
          </w:p>
        </w:tc>
      </w:tr>
      <w:tr w:rsidR="0064671A" w14:paraId="64248150" w14:textId="77777777" w:rsidTr="0064671A">
        <w:trPr>
          <w:trHeight w:val="215"/>
        </w:trPr>
        <w:tc>
          <w:tcPr>
            <w:tcW w:w="2694" w:type="dxa"/>
            <w:tcBorders>
              <w:top w:val="single" w:sz="4" w:space="0" w:color="000000"/>
              <w:left w:val="single" w:sz="4" w:space="0" w:color="000000"/>
              <w:bottom w:val="single" w:sz="4" w:space="0" w:color="000000"/>
              <w:right w:val="single" w:sz="4" w:space="0" w:color="000000"/>
            </w:tcBorders>
            <w:hideMark/>
          </w:tcPr>
          <w:p w14:paraId="785EE86B"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Обеспечить психологическое  сопровождение детей – мигрантов:</w:t>
            </w:r>
          </w:p>
          <w:p w14:paraId="6C07562B"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познавательной сферы;</w:t>
            </w:r>
          </w:p>
          <w:p w14:paraId="70818EDA"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поведенческой сферы;</w:t>
            </w:r>
          </w:p>
          <w:p w14:paraId="35523C4E"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эмоциональной сферы;</w:t>
            </w:r>
          </w:p>
          <w:p w14:paraId="2EE04099"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Коррекция общения и взаимоотношений.</w:t>
            </w:r>
          </w:p>
        </w:tc>
        <w:tc>
          <w:tcPr>
            <w:tcW w:w="3969" w:type="dxa"/>
            <w:tcBorders>
              <w:top w:val="single" w:sz="4" w:space="0" w:color="000000"/>
              <w:left w:val="single" w:sz="4" w:space="0" w:color="000000"/>
              <w:bottom w:val="single" w:sz="4" w:space="0" w:color="000000"/>
              <w:right w:val="single" w:sz="4" w:space="0" w:color="000000"/>
            </w:tcBorders>
          </w:tcPr>
          <w:p w14:paraId="6C1AF343"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Позитивная динамика развиваемых параметров.</w:t>
            </w:r>
          </w:p>
          <w:p w14:paraId="60F34EB1"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Позитивная динамика изменений.</w:t>
            </w:r>
          </w:p>
          <w:p w14:paraId="711ED828"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Повышение психологической адаптивности.</w:t>
            </w:r>
          </w:p>
          <w:p w14:paraId="47575A09"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Повышение успешности усвоения программы. </w:t>
            </w:r>
          </w:p>
          <w:p w14:paraId="7D25ED7F" w14:textId="77777777" w:rsidR="0064671A" w:rsidRDefault="0064671A">
            <w:pPr>
              <w:spacing w:line="240" w:lineRule="auto"/>
              <w:jc w:val="both"/>
              <w:rPr>
                <w:rFonts w:ascii="Times New Roman" w:eastAsia="Calibri" w:hAnsi="Times New Roman" w:cs="Times New Roman"/>
                <w:color w:val="000000" w:themeColor="text1"/>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315265C"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1.Формирование групп для коррекционной работы.</w:t>
            </w:r>
          </w:p>
          <w:p w14:paraId="4D6D6FC3"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2.Составление расписания занятий.</w:t>
            </w:r>
          </w:p>
          <w:p w14:paraId="7A656B98"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3.Проведение коррекционных занятий.</w:t>
            </w:r>
          </w:p>
          <w:p w14:paraId="1FDDABAB"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4. Отслеживание динамики развития ребенка.</w:t>
            </w:r>
          </w:p>
          <w:p w14:paraId="160F85EE" w14:textId="77777777" w:rsidR="0064671A" w:rsidRDefault="0064671A">
            <w:pPr>
              <w:spacing w:line="240" w:lineRule="auto"/>
              <w:jc w:val="both"/>
              <w:rPr>
                <w:rFonts w:ascii="Times New Roman" w:eastAsia="Calibri" w:hAnsi="Times New Roman" w:cs="Times New Roman"/>
                <w:color w:val="000000" w:themeColor="text1"/>
                <w:sz w:val="28"/>
                <w:szCs w:val="28"/>
              </w:rPr>
            </w:pPr>
            <w:proofErr w:type="spellStart"/>
            <w:r>
              <w:rPr>
                <w:rFonts w:ascii="Times New Roman" w:eastAsia="Calibri" w:hAnsi="Times New Roman" w:cs="Times New Roman"/>
                <w:color w:val="000000" w:themeColor="text1"/>
                <w:sz w:val="28"/>
                <w:szCs w:val="28"/>
              </w:rPr>
              <w:t>Игротерапия</w:t>
            </w:r>
            <w:proofErr w:type="spellEnd"/>
            <w:r>
              <w:rPr>
                <w:rFonts w:ascii="Times New Roman" w:eastAsia="Calibri" w:hAnsi="Times New Roman" w:cs="Times New Roman"/>
                <w:color w:val="000000" w:themeColor="text1"/>
                <w:sz w:val="28"/>
                <w:szCs w:val="28"/>
              </w:rPr>
              <w:t>.</w:t>
            </w:r>
          </w:p>
          <w:p w14:paraId="6C91C7E3"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Арттерапия.</w:t>
            </w:r>
          </w:p>
          <w:p w14:paraId="2FAE33CC"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Сказкотерапия.</w:t>
            </w:r>
          </w:p>
          <w:p w14:paraId="4905D4FA"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Телесно-ориентированные техники.</w:t>
            </w:r>
          </w:p>
          <w:p w14:paraId="7FC859AD"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Методы поведенческой терапии.</w:t>
            </w:r>
          </w:p>
          <w:p w14:paraId="44254067"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Релаксационные методы.</w:t>
            </w:r>
          </w:p>
        </w:tc>
      </w:tr>
    </w:tbl>
    <w:p w14:paraId="6781C85B"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Консультативный модуль</w:t>
      </w:r>
    </w:p>
    <w:p w14:paraId="78F03348"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line="240" w:lineRule="auto"/>
        <w:ind w:right="283"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rPr>
        <w:t>Цель:</w:t>
      </w:r>
      <w:r>
        <w:rPr>
          <w:rFonts w:ascii="Times New Roman" w:eastAsia="Calibri" w:hAnsi="Times New Roman" w:cs="Times New Roman"/>
          <w:color w:val="000000" w:themeColor="text1"/>
          <w:sz w:val="28"/>
          <w:szCs w:val="28"/>
        </w:rPr>
        <w:t xml:space="preserve"> обеспечение непрерывности специального индивидуального сопровождения детей из семей мигрантов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81"/>
        <w:gridCol w:w="3879"/>
        <w:gridCol w:w="3825"/>
      </w:tblGrid>
      <w:tr w:rsidR="0064671A" w14:paraId="70295319" w14:textId="77777777" w:rsidTr="0064671A">
        <w:trPr>
          <w:trHeight w:val="1168"/>
        </w:trPr>
        <w:tc>
          <w:tcPr>
            <w:tcW w:w="2782" w:type="dxa"/>
            <w:tcBorders>
              <w:top w:val="single" w:sz="4" w:space="0" w:color="000000"/>
              <w:left w:val="single" w:sz="4" w:space="0" w:color="000000"/>
              <w:bottom w:val="single" w:sz="4" w:space="0" w:color="000000"/>
              <w:right w:val="single" w:sz="4" w:space="0" w:color="000000"/>
            </w:tcBorders>
            <w:hideMark/>
          </w:tcPr>
          <w:p w14:paraId="31EC4466"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881" w:type="dxa"/>
            <w:tcBorders>
              <w:top w:val="single" w:sz="4" w:space="0" w:color="000000"/>
              <w:left w:val="single" w:sz="4" w:space="0" w:color="000000"/>
              <w:bottom w:val="single" w:sz="4" w:space="0" w:color="000000"/>
              <w:right w:val="single" w:sz="4" w:space="0" w:color="000000"/>
            </w:tcBorders>
            <w:hideMark/>
          </w:tcPr>
          <w:p w14:paraId="5008BE9E"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14:paraId="7A858AC3"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14:paraId="3CD72F92" w14:textId="77777777"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14:paraId="7C65D473"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Консультирование педагогических работников.</w:t>
            </w:r>
          </w:p>
        </w:tc>
        <w:tc>
          <w:tcPr>
            <w:tcW w:w="3881" w:type="dxa"/>
            <w:tcBorders>
              <w:top w:val="single" w:sz="4" w:space="0" w:color="000000"/>
              <w:left w:val="single" w:sz="4" w:space="0" w:color="000000"/>
              <w:bottom w:val="single" w:sz="4" w:space="0" w:color="000000"/>
              <w:right w:val="single" w:sz="4" w:space="0" w:color="000000"/>
            </w:tcBorders>
            <w:hideMark/>
          </w:tcPr>
          <w:p w14:paraId="69942F0B"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1.Рекомендации, приёмы, упражнения и др. материалы. </w:t>
            </w:r>
          </w:p>
          <w:p w14:paraId="74DDAF28"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2.Разработка плана консультативной работы с ребенком, родителями, классом, работниками школы.</w:t>
            </w:r>
          </w:p>
        </w:tc>
        <w:tc>
          <w:tcPr>
            <w:tcW w:w="3827" w:type="dxa"/>
            <w:tcBorders>
              <w:top w:val="single" w:sz="4" w:space="0" w:color="000000"/>
              <w:left w:val="single" w:sz="4" w:space="0" w:color="000000"/>
              <w:bottom w:val="single" w:sz="4" w:space="0" w:color="000000"/>
              <w:right w:val="single" w:sz="4" w:space="0" w:color="000000"/>
            </w:tcBorders>
            <w:hideMark/>
          </w:tcPr>
          <w:p w14:paraId="77957C87"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Индивидуальные, групповые, тематические консультации.</w:t>
            </w:r>
          </w:p>
        </w:tc>
      </w:tr>
      <w:tr w:rsidR="0064671A" w14:paraId="19403F80" w14:textId="77777777"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14:paraId="2648B681"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Консультирование обучающихся по выявленным проблемам, оказание превентивной помощи.</w:t>
            </w:r>
          </w:p>
        </w:tc>
        <w:tc>
          <w:tcPr>
            <w:tcW w:w="3881" w:type="dxa"/>
            <w:tcBorders>
              <w:top w:val="single" w:sz="4" w:space="0" w:color="000000"/>
              <w:left w:val="single" w:sz="4" w:space="0" w:color="000000"/>
              <w:bottom w:val="single" w:sz="4" w:space="0" w:color="000000"/>
              <w:right w:val="single" w:sz="4" w:space="0" w:color="000000"/>
            </w:tcBorders>
            <w:hideMark/>
          </w:tcPr>
          <w:p w14:paraId="4E8E2AC2"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1.Рекомендации, приёмы, упражнения и др. материалы. </w:t>
            </w:r>
          </w:p>
          <w:p w14:paraId="3F0B41A6"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2.Разработка плана консультативной работы с ребенком.</w:t>
            </w:r>
          </w:p>
        </w:tc>
        <w:tc>
          <w:tcPr>
            <w:tcW w:w="3827" w:type="dxa"/>
            <w:tcBorders>
              <w:top w:val="single" w:sz="4" w:space="0" w:color="000000"/>
              <w:left w:val="single" w:sz="4" w:space="0" w:color="000000"/>
              <w:bottom w:val="single" w:sz="4" w:space="0" w:color="000000"/>
              <w:right w:val="single" w:sz="4" w:space="0" w:color="000000"/>
            </w:tcBorders>
          </w:tcPr>
          <w:p w14:paraId="2DE249BC"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Индивидуальные, групповые, тематические консультации.</w:t>
            </w:r>
          </w:p>
          <w:p w14:paraId="5D336F43" w14:textId="77777777" w:rsidR="0064671A" w:rsidRDefault="0064671A">
            <w:pPr>
              <w:spacing w:line="240" w:lineRule="auto"/>
              <w:jc w:val="both"/>
              <w:rPr>
                <w:rFonts w:ascii="Times New Roman" w:eastAsia="Calibri" w:hAnsi="Times New Roman" w:cs="Times New Roman"/>
                <w:color w:val="000000" w:themeColor="text1"/>
                <w:sz w:val="28"/>
                <w:szCs w:val="28"/>
              </w:rPr>
            </w:pPr>
          </w:p>
        </w:tc>
      </w:tr>
      <w:tr w:rsidR="0064671A" w14:paraId="40723F49" w14:textId="77777777" w:rsidTr="0064671A">
        <w:trPr>
          <w:trHeight w:val="382"/>
        </w:trPr>
        <w:tc>
          <w:tcPr>
            <w:tcW w:w="2782" w:type="dxa"/>
            <w:tcBorders>
              <w:top w:val="single" w:sz="4" w:space="0" w:color="000000"/>
              <w:left w:val="single" w:sz="4" w:space="0" w:color="000000"/>
              <w:bottom w:val="single" w:sz="4" w:space="0" w:color="000000"/>
              <w:right w:val="single" w:sz="4" w:space="0" w:color="000000"/>
            </w:tcBorders>
            <w:hideMark/>
          </w:tcPr>
          <w:p w14:paraId="50D0C307"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Консультирование родителей по выбору стратегии воспитания.  </w:t>
            </w:r>
          </w:p>
        </w:tc>
        <w:tc>
          <w:tcPr>
            <w:tcW w:w="3881" w:type="dxa"/>
            <w:tcBorders>
              <w:top w:val="single" w:sz="4" w:space="0" w:color="000000"/>
              <w:left w:val="single" w:sz="4" w:space="0" w:color="000000"/>
              <w:bottom w:val="single" w:sz="4" w:space="0" w:color="000000"/>
              <w:right w:val="single" w:sz="4" w:space="0" w:color="000000"/>
            </w:tcBorders>
            <w:hideMark/>
          </w:tcPr>
          <w:p w14:paraId="73D6BFDA"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1.Рекомендации, приёмы, упражнения и др. материалы. 2.Разработка плана консультативной работы с родителями. </w:t>
            </w:r>
          </w:p>
        </w:tc>
        <w:tc>
          <w:tcPr>
            <w:tcW w:w="3827" w:type="dxa"/>
            <w:tcBorders>
              <w:top w:val="single" w:sz="4" w:space="0" w:color="000000"/>
              <w:left w:val="single" w:sz="4" w:space="0" w:color="000000"/>
              <w:bottom w:val="single" w:sz="4" w:space="0" w:color="000000"/>
              <w:right w:val="single" w:sz="4" w:space="0" w:color="000000"/>
            </w:tcBorders>
            <w:hideMark/>
          </w:tcPr>
          <w:p w14:paraId="108B0602"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Индивидуальные, групповые, тематические консультации.</w:t>
            </w:r>
          </w:p>
        </w:tc>
      </w:tr>
    </w:tbl>
    <w:p w14:paraId="79F2B513"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88" w:firstLine="284"/>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Информационно – просветительский модуль.</w:t>
      </w:r>
    </w:p>
    <w:p w14:paraId="6F1986C5"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40" w:lineRule="auto"/>
        <w:ind w:right="288" w:firstLine="284"/>
        <w:jc w:val="both"/>
        <w:rPr>
          <w:rFonts w:ascii="Times New Roman" w:eastAsia="Calibri" w:hAnsi="Times New Roman" w:cs="Times New Roman"/>
          <w:color w:val="000000" w:themeColor="text1"/>
          <w:sz w:val="28"/>
          <w:szCs w:val="28"/>
        </w:rPr>
      </w:pPr>
      <w:r>
        <w:rPr>
          <w:rFonts w:ascii="Times New Roman" w:eastAsia="Calibri" w:hAnsi="Times New Roman" w:cs="Times New Roman"/>
          <w:b/>
          <w:iCs/>
          <w:color w:val="000000" w:themeColor="text1"/>
          <w:sz w:val="28"/>
          <w:szCs w:val="28"/>
        </w:rPr>
        <w:t>Цель:</w:t>
      </w:r>
      <w:r>
        <w:rPr>
          <w:rFonts w:ascii="Times New Roman" w:eastAsia="Calibri" w:hAnsi="Times New Roman" w:cs="Times New Roman"/>
          <w:i/>
          <w:iCs/>
          <w:color w:val="000000" w:themeColor="text1"/>
          <w:sz w:val="28"/>
          <w:szCs w:val="28"/>
        </w:rPr>
        <w:t xml:space="preserve"> </w:t>
      </w:r>
      <w:r>
        <w:rPr>
          <w:rFonts w:ascii="Times New Roman" w:eastAsia="Calibri" w:hAnsi="Times New Roman" w:cs="Times New Roman"/>
          <w:color w:val="000000" w:themeColor="text1"/>
          <w:sz w:val="28"/>
          <w:szCs w:val="28"/>
        </w:rPr>
        <w:t>организация информационно-просветительской деятельности со всеми участниками образовательного процесса.</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2"/>
        <w:gridCol w:w="3778"/>
        <w:gridCol w:w="3825"/>
      </w:tblGrid>
      <w:tr w:rsidR="0064671A" w14:paraId="3D95A8A2" w14:textId="77777777" w:rsidTr="0064671A">
        <w:trPr>
          <w:trHeight w:val="960"/>
        </w:trPr>
        <w:tc>
          <w:tcPr>
            <w:tcW w:w="2282" w:type="dxa"/>
            <w:tcBorders>
              <w:top w:val="single" w:sz="4" w:space="0" w:color="000000"/>
              <w:left w:val="single" w:sz="4" w:space="0" w:color="000000"/>
              <w:bottom w:val="single" w:sz="4" w:space="0" w:color="000000"/>
              <w:right w:val="single" w:sz="4" w:space="0" w:color="000000"/>
            </w:tcBorders>
            <w:hideMark/>
          </w:tcPr>
          <w:p w14:paraId="415430EC"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Задачи (направления) деятельности.</w:t>
            </w:r>
          </w:p>
        </w:tc>
        <w:tc>
          <w:tcPr>
            <w:tcW w:w="3780" w:type="dxa"/>
            <w:tcBorders>
              <w:top w:val="single" w:sz="4" w:space="0" w:color="000000"/>
              <w:left w:val="single" w:sz="4" w:space="0" w:color="000000"/>
              <w:bottom w:val="single" w:sz="4" w:space="0" w:color="000000"/>
              <w:right w:val="single" w:sz="4" w:space="0" w:color="000000"/>
            </w:tcBorders>
            <w:hideMark/>
          </w:tcPr>
          <w:p w14:paraId="55E5A33A"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Планируемые результаты.</w:t>
            </w:r>
          </w:p>
        </w:tc>
        <w:tc>
          <w:tcPr>
            <w:tcW w:w="3827" w:type="dxa"/>
            <w:tcBorders>
              <w:top w:val="single" w:sz="4" w:space="0" w:color="000000"/>
              <w:left w:val="single" w:sz="4" w:space="0" w:color="000000"/>
              <w:bottom w:val="single" w:sz="4" w:space="0" w:color="000000"/>
              <w:right w:val="single" w:sz="4" w:space="0" w:color="000000"/>
            </w:tcBorders>
            <w:hideMark/>
          </w:tcPr>
          <w:p w14:paraId="65B3CB93"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Виды и формы деятельности, мероприятия.</w:t>
            </w:r>
          </w:p>
        </w:tc>
      </w:tr>
      <w:tr w:rsidR="0064671A" w14:paraId="78134CA4" w14:textId="77777777" w:rsidTr="0064671A">
        <w:trPr>
          <w:trHeight w:val="1858"/>
        </w:trPr>
        <w:tc>
          <w:tcPr>
            <w:tcW w:w="2282" w:type="dxa"/>
            <w:tcBorders>
              <w:top w:val="single" w:sz="4" w:space="0" w:color="000000"/>
              <w:left w:val="single" w:sz="4" w:space="0" w:color="000000"/>
              <w:bottom w:val="single" w:sz="4" w:space="0" w:color="000000"/>
              <w:right w:val="single" w:sz="4" w:space="0" w:color="000000"/>
            </w:tcBorders>
            <w:hideMark/>
          </w:tcPr>
          <w:p w14:paraId="31732DB6" w14:textId="77777777" w:rsidR="0064671A" w:rsidRDefault="0064671A">
            <w:pPr>
              <w:spacing w:line="240" w:lineRule="auto"/>
              <w:jc w:val="both"/>
              <w:rPr>
                <w:rFonts w:ascii="Times New Roman" w:eastAsia="Calibri" w:hAnsi="Times New Roman" w:cs="Times New Roman"/>
                <w:i/>
                <w:color w:val="000000" w:themeColor="text1"/>
                <w:sz w:val="28"/>
                <w:szCs w:val="28"/>
              </w:rPr>
            </w:pPr>
            <w:r>
              <w:rPr>
                <w:rFonts w:ascii="Times New Roman" w:eastAsia="Calibri" w:hAnsi="Times New Roman" w:cs="Times New Roman"/>
                <w:color w:val="000000" w:themeColor="text1"/>
                <w:sz w:val="28"/>
                <w:szCs w:val="28"/>
              </w:rPr>
              <w:lastRenderedPageBreak/>
              <w:t xml:space="preserve">Информирование родителей (законных представителей) по медицинским, социальным, правовым и другим вопросам. </w:t>
            </w:r>
          </w:p>
        </w:tc>
        <w:tc>
          <w:tcPr>
            <w:tcW w:w="3780" w:type="dxa"/>
            <w:tcBorders>
              <w:top w:val="single" w:sz="4" w:space="0" w:color="000000"/>
              <w:left w:val="single" w:sz="4" w:space="0" w:color="000000"/>
              <w:bottom w:val="single" w:sz="4" w:space="0" w:color="000000"/>
              <w:right w:val="single" w:sz="4" w:space="0" w:color="000000"/>
            </w:tcBorders>
            <w:hideMark/>
          </w:tcPr>
          <w:p w14:paraId="2AAD774F"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Организация работы  семинаров, тренингов и др. по вопросам  социальной адаптации детей из семей мигрантов. </w:t>
            </w:r>
          </w:p>
        </w:tc>
        <w:tc>
          <w:tcPr>
            <w:tcW w:w="3827" w:type="dxa"/>
            <w:tcBorders>
              <w:top w:val="single" w:sz="4" w:space="0" w:color="000000"/>
              <w:left w:val="single" w:sz="4" w:space="0" w:color="000000"/>
              <w:bottom w:val="single" w:sz="4" w:space="0" w:color="000000"/>
              <w:right w:val="single" w:sz="4" w:space="0" w:color="000000"/>
            </w:tcBorders>
            <w:hideMark/>
          </w:tcPr>
          <w:p w14:paraId="5BC6E385"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Информационные мероприятия.</w:t>
            </w:r>
          </w:p>
        </w:tc>
      </w:tr>
      <w:tr w:rsidR="0064671A" w14:paraId="2518388E" w14:textId="77777777" w:rsidTr="0064671A">
        <w:trPr>
          <w:trHeight w:val="721"/>
        </w:trPr>
        <w:tc>
          <w:tcPr>
            <w:tcW w:w="2282" w:type="dxa"/>
            <w:tcBorders>
              <w:top w:val="single" w:sz="4" w:space="0" w:color="000000"/>
              <w:left w:val="single" w:sz="4" w:space="0" w:color="000000"/>
              <w:bottom w:val="single" w:sz="4" w:space="0" w:color="000000"/>
              <w:right w:val="single" w:sz="4" w:space="0" w:color="000000"/>
            </w:tcBorders>
            <w:hideMark/>
          </w:tcPr>
          <w:p w14:paraId="17701BED"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3780" w:type="dxa"/>
            <w:tcBorders>
              <w:top w:val="single" w:sz="4" w:space="0" w:color="000000"/>
              <w:left w:val="single" w:sz="4" w:space="0" w:color="000000"/>
              <w:bottom w:val="single" w:sz="4" w:space="0" w:color="000000"/>
              <w:right w:val="single" w:sz="4" w:space="0" w:color="000000"/>
            </w:tcBorders>
            <w:hideMark/>
          </w:tcPr>
          <w:p w14:paraId="42EC1FC0"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Организация методических мероприятий по вопросам  образования и воспитания детей из семей мигрантов.</w:t>
            </w:r>
          </w:p>
        </w:tc>
        <w:tc>
          <w:tcPr>
            <w:tcW w:w="3827" w:type="dxa"/>
            <w:tcBorders>
              <w:top w:val="single" w:sz="4" w:space="0" w:color="000000"/>
              <w:left w:val="single" w:sz="4" w:space="0" w:color="000000"/>
              <w:bottom w:val="single" w:sz="4" w:space="0" w:color="000000"/>
              <w:right w:val="single" w:sz="4" w:space="0" w:color="000000"/>
            </w:tcBorders>
            <w:hideMark/>
          </w:tcPr>
          <w:p w14:paraId="778ADB9E" w14:textId="77777777" w:rsidR="0064671A" w:rsidRDefault="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Информационные мероприятия.</w:t>
            </w:r>
          </w:p>
        </w:tc>
      </w:tr>
    </w:tbl>
    <w:p w14:paraId="2D3E78AD"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успешной адаптации детей  необходимо использовать:</w:t>
      </w:r>
    </w:p>
    <w:p w14:paraId="50A85D90" w14:textId="77777777"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-Общение как деятельность. Общение выполняет так называемую </w:t>
      </w:r>
      <w:proofErr w:type="spellStart"/>
      <w:r>
        <w:rPr>
          <w:rFonts w:ascii="Times New Roman" w:hAnsi="Times New Roman" w:cs="Times New Roman"/>
          <w:color w:val="000000" w:themeColor="text1"/>
          <w:sz w:val="28"/>
          <w:szCs w:val="28"/>
        </w:rPr>
        <w:t>регуляционно</w:t>
      </w:r>
      <w:proofErr w:type="spellEnd"/>
      <w:r>
        <w:rPr>
          <w:rFonts w:ascii="Times New Roman" w:hAnsi="Times New Roman" w:cs="Times New Roman"/>
          <w:color w:val="000000" w:themeColor="text1"/>
          <w:sz w:val="28"/>
          <w:szCs w:val="28"/>
        </w:rPr>
        <w:t>-коммуникативную функцию. В общении вырабатываются правила поведения, цели, средства, мотивы поведения, усваиваются его нормы, оцениваются поступки, складывается своеобразная иерархия ценностей, шкала социализации личности (дискуссионные методы, беседы, диспуты. «Сицилийские дебаты»).</w:t>
      </w:r>
    </w:p>
    <w:p w14:paraId="661A398C" w14:textId="77777777"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-Конкурсный метод. Он способствует формированию толерантного мировоззрения, а также: умения создать команду, навыков командной работы; добывать факты, формировать проблемы, выдвигать гипотезы, строить собственные объяснения и проверять их; знания культурно-исторических вех понимания толерантности, умения постигать и сравнивать различные взгляды и подходы в понимании определения толерантности и содержания толерантных отношений; философского осмысления толерантности, великодушия, его целостности, развития, взаимосвязи; умения действовать в каждодневных многообразных ситуациях в соответствии с приобретенными навыками толерантного поведения.</w:t>
      </w:r>
    </w:p>
    <w:p w14:paraId="171EA0B4" w14:textId="77777777"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-Занимательные уроки.</w:t>
      </w:r>
    </w:p>
    <w:p w14:paraId="0D07E200"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-Тренинги и игровые методы.</w:t>
      </w:r>
    </w:p>
    <w:p w14:paraId="0275CDDB"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lastRenderedPageBreak/>
        <w:t xml:space="preserve">В </w:t>
      </w:r>
      <w:r>
        <w:rPr>
          <w:rFonts w:ascii="Times New Roman" w:hAnsi="Times New Roman" w:cs="Times New Roman"/>
          <w:color w:val="000000" w:themeColor="text1"/>
          <w:sz w:val="28"/>
          <w:szCs w:val="28"/>
        </w:rPr>
        <w:t>тренинговых упражнениях происходит эмоционально-действенная ориентация в содержании деятельности в социальном контексте, возникает осознание своего места в системе отношений людей, что помогает адаптироваться в новых условиях и способствует развитию произвольного, сознательного, саморегулируемого поведения. В совместной деятельности участников тренинга создаются условия для формирования самосознания и самоорганизации развития личности подростка.</w:t>
      </w:r>
    </w:p>
    <w:p w14:paraId="7C66F258" w14:textId="77777777" w:rsidR="0064671A" w:rsidRDefault="0064671A" w:rsidP="0064671A">
      <w:pPr>
        <w:spacing w:line="240" w:lineRule="auto"/>
        <w:ind w:firstLine="72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-Игровая деятельность. Игровые методы и приемы особенно важны и эффективны в работе по формированию толерантности. Ведь именно игра является той практической деятельностью, в которой ребенок познает социальные взаимоотношения и осваивает собственный опыт общения с другими людьми. В совместной игровой деятельности участников создаются условия для формирования самосознания и самоорганизации общего развития личности подростка. Причем, на первый план выходят коллективные игры, в которых приобретается собственный практический опыт сотрудничества, что позволяет почувствовать, как достичь важных для него целей, учитывая интересы других.</w:t>
      </w:r>
      <w:r>
        <w:rPr>
          <w:rFonts w:ascii="Times New Roman" w:hAnsi="Times New Roman" w:cs="Times New Roman"/>
          <w:b/>
          <w:color w:val="000000" w:themeColor="text1"/>
          <w:sz w:val="28"/>
          <w:szCs w:val="28"/>
        </w:rPr>
        <w:t xml:space="preserve"> </w:t>
      </w:r>
    </w:p>
    <w:p w14:paraId="146C051F" w14:textId="77777777"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-Нарративные техники.</w:t>
      </w:r>
      <w:r>
        <w:rPr>
          <w:rFonts w:ascii="Times New Roman" w:hAnsi="Times New Roman" w:cs="Times New Roman"/>
          <w:b/>
          <w:i/>
          <w:color w:val="000000" w:themeColor="text1"/>
          <w:sz w:val="28"/>
          <w:szCs w:val="28"/>
        </w:rPr>
        <w:t xml:space="preserve"> </w:t>
      </w:r>
      <w:r>
        <w:rPr>
          <w:rFonts w:ascii="Times New Roman" w:hAnsi="Times New Roman" w:cs="Times New Roman"/>
          <w:color w:val="000000" w:themeColor="text1"/>
          <w:sz w:val="28"/>
          <w:szCs w:val="28"/>
        </w:rPr>
        <w:t xml:space="preserve">Сочинение историй как один из способов репрезентации реальности, в которой живет ребенок. Творческие задания, направленные на развитие у ребенка воображения, умения сотрудничать с детьми; использование метафор как </w:t>
      </w:r>
      <w:proofErr w:type="spellStart"/>
      <w:r>
        <w:rPr>
          <w:rFonts w:ascii="Times New Roman" w:hAnsi="Times New Roman" w:cs="Times New Roman"/>
          <w:color w:val="000000" w:themeColor="text1"/>
          <w:sz w:val="28"/>
          <w:szCs w:val="28"/>
        </w:rPr>
        <w:t>недирективного</w:t>
      </w:r>
      <w:proofErr w:type="spellEnd"/>
      <w:r>
        <w:rPr>
          <w:rFonts w:ascii="Times New Roman" w:hAnsi="Times New Roman" w:cs="Times New Roman"/>
          <w:color w:val="000000" w:themeColor="text1"/>
          <w:sz w:val="28"/>
          <w:szCs w:val="28"/>
        </w:rPr>
        <w:t xml:space="preserve"> способа нахождения новых ресурсов, смыслов, эффективных форм поведения.</w:t>
      </w:r>
    </w:p>
    <w:p w14:paraId="0F0D3714" w14:textId="77777777"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-Музыкотерапия. В качестве психологических механизмов воздействия музыкотерапии авторы указывают: катарсис – эмоциональную разрядку, регулирование эмоционального состояния; усвоение новых способов эмоциональной экспрессии; повышение социальной активности и др. (Завьялова, 1995).Эффективна в групповых занятиях для сплочения группы, эффективности группового взаимодействия.;</w:t>
      </w:r>
    </w:p>
    <w:p w14:paraId="0906B251" w14:textId="77777777" w:rsidR="0064671A" w:rsidRDefault="0064671A" w:rsidP="0064671A">
      <w:pPr>
        <w:spacing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-Арт-терапия (групповая, индивидуальная). Важность формирования опыта через ситуации группового общения позволяет нам опираться на такие разработанные подходы к изучению и моделированию коммуникаций, как Т-группы и психодрама. Кроме того, при обращении к эмоциональной сфере, к переживаниям и состояниям участников в программе использовались подходы и взгляды гештальт-терапии; </w:t>
      </w:r>
    </w:p>
    <w:p w14:paraId="60F37BCE"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-Арт-техники. Было давно замечено: рисунки детей не только отражают уровень умственного развития и индивидуальные личностные особенности, но и являются своеобразной проекцией личности. Рисунок выступает как средство усиления чувства идентичности ребенка, помогает детям узнать себя и свои способности.(техники художественной экспрессии; техника цветописи; творческие работы; «Творческие мастерские»);</w:t>
      </w:r>
    </w:p>
    <w:p w14:paraId="77E17862"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-Смехотерапия. Одним из наиболее доступных способов улучшения эмоционального состояния является смехотерапия. Смехотерапия способствует жизнерадостному мировосприятию. Смех абсолютно естественен, а значит безвреден. У него нет негативных побочных явлений. Смех разворачивает человека на позитивное восприятие жизни. Уходят страхи, переживания, тревоги;</w:t>
      </w:r>
    </w:p>
    <w:p w14:paraId="1FD42CAF"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Бихевиорально</w:t>
      </w:r>
      <w:proofErr w:type="spellEnd"/>
      <w:r>
        <w:rPr>
          <w:rFonts w:ascii="Times New Roman" w:hAnsi="Times New Roman" w:cs="Times New Roman"/>
          <w:color w:val="000000" w:themeColor="text1"/>
          <w:sz w:val="28"/>
          <w:szCs w:val="28"/>
        </w:rPr>
        <w:t>-когнитивная терапия. Основная задача - проанализировать вместе с клиентом ситуацию, в которой тот оказался, и подвести его к пониманию, что его психологические проблемы возникают в результате его собственного искаженного восприятия действительности и ошибочных суждений;</w:t>
      </w:r>
    </w:p>
    <w:p w14:paraId="29C2EA66"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-Тренинг </w:t>
      </w:r>
      <w:proofErr w:type="spellStart"/>
      <w:r>
        <w:rPr>
          <w:rFonts w:ascii="Times New Roman" w:hAnsi="Times New Roman" w:cs="Times New Roman"/>
          <w:color w:val="000000" w:themeColor="text1"/>
          <w:sz w:val="28"/>
          <w:szCs w:val="28"/>
        </w:rPr>
        <w:t>ассертивности</w:t>
      </w:r>
      <w:proofErr w:type="spellEnd"/>
      <w:r>
        <w:rPr>
          <w:rFonts w:ascii="Times New Roman" w:hAnsi="Times New Roman" w:cs="Times New Roman"/>
          <w:color w:val="000000" w:themeColor="text1"/>
          <w:sz w:val="28"/>
          <w:szCs w:val="28"/>
        </w:rPr>
        <w:t xml:space="preserve"> (уверенности) как метод поведенческой психотерапии Организация досуговой, внеурочной жизни подростков, дающей яркие переживания (успеха, </w:t>
      </w:r>
      <w:proofErr w:type="spellStart"/>
      <w:r>
        <w:rPr>
          <w:rFonts w:ascii="Times New Roman" w:hAnsi="Times New Roman" w:cs="Times New Roman"/>
          <w:color w:val="000000" w:themeColor="text1"/>
          <w:sz w:val="28"/>
          <w:szCs w:val="28"/>
        </w:rPr>
        <w:t>самоэффективности</w:t>
      </w:r>
      <w:proofErr w:type="spellEnd"/>
      <w:r>
        <w:rPr>
          <w:rFonts w:ascii="Times New Roman" w:hAnsi="Times New Roman" w:cs="Times New Roman"/>
          <w:color w:val="000000" w:themeColor="text1"/>
          <w:sz w:val="28"/>
          <w:szCs w:val="28"/>
        </w:rPr>
        <w:t xml:space="preserve"> и т.д.) и предоставляющей возможности для самореализации. (Социальный проект; праздники; День творчества; туристическая деятельность - деятельность, направленная на построение детского коллектива, развитие воли, школа взаимодействия и взаимопомощи, социальной практики и творчества, школа толерантности).</w:t>
      </w:r>
    </w:p>
    <w:p w14:paraId="35A72711"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-Учебные курсы: «Психология творчества и свободы». «Психология и психогигиена психических состояний» «Практикум по развитию коммуникативных способностей».</w:t>
      </w:r>
    </w:p>
    <w:p w14:paraId="6892931C"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4.Планируемые результаты работы по программе.</w:t>
      </w:r>
      <w:r>
        <w:rPr>
          <w:rFonts w:ascii="Times New Roman" w:hAnsi="Times New Roman" w:cs="Times New Roman"/>
          <w:color w:val="000000" w:themeColor="text1"/>
          <w:sz w:val="28"/>
          <w:szCs w:val="28"/>
        </w:rPr>
        <w:t xml:space="preserve"> Опыт самостоятельных социальных проб подростков, положительная динамика их личностного роста; освоение подростками способов реализации собственных инициатив, коммуникации с другими социальными субъектами, ненасильственного действия и демократического поведения, критического мышления и рефлексии, навыков самоорганизации, самоуправления, проектной деятельности, установок толерантного сознания; опыт партнерских, сотруднических отношений детей друг с другом, со взрослыми в совместной деятельности, умение работать в команде, навыки групповой кооперации. Как итог - успешная социально-психологическая адаптация детей-мигрантов в новом социокультурном пространстве; социально-компетентная, толерантная личность человека культуры, являющегося:</w:t>
      </w:r>
    </w:p>
    <w:p w14:paraId="5A229481"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-свободной личностью, способной к самоопределению в мире культуры, обладающей качествами гражданина (высоким уровнем гражданского самосознания, чувством собственного достоинства, самоуважением, самостоятельностью, самодисциплиной, независимостью суждений, уважением мнения других, ориентацией в мире духовных ценностей и жизненных ситуациях, способностью принимать решения и нести ответственность за свои поступки, осуществлять свободный выбор в жизни, профессиональном самоопределении);</w:t>
      </w:r>
    </w:p>
    <w:p w14:paraId="7BA7F1F3"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-гуманной личностью – милосердие, доброта, способность к сопереживанию, альтруизм, готовность оказывать помощь, понимание ценности и неповторимости каждого человека, неприкосновенности каждой человеческой жизни, стремление к миру, согласию, добрососедству, умение проявлять терпимость и доброжелательность ко всем людям, независимо от расы, национальности, вероисповедания, положения в обществе, личных качеств; </w:t>
      </w:r>
    </w:p>
    <w:p w14:paraId="74F9F65A"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-духовной личностью, что предполагает развитие духовных потребностей в познании, самосознании, рефлексии, красоте, общении с родными, друзьями, природой, в творчестве, автономии своего внутреннего мира, поиске смысла жизни, счастья, идеала; ориентацию на общечеловеческие ценности, мировую и национальную духовную культуру; </w:t>
      </w:r>
    </w:p>
    <w:p w14:paraId="346CDD4C"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-творческой личностью – с развитой эмоционально-чувственной сферой и художественно-образным мышлением, направленностью на творческое преобразование действительности; </w:t>
      </w:r>
    </w:p>
    <w:p w14:paraId="4F72772A"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-личностью с богатым положительным социальным опытом, готовой к жизни в определенном культурном пространстве; с развитой социальной активностью; умеющей жить в современных условиях диалога культур и народов, межнационального общения, свободы слова и вероисповедания, повышения роли приватной (частной) жизни; умеющей творить повседневную жизнь по законам красоты, обустраивать свой дом, вести хозяйство, создавать и преумножать материальное благополучие семьи и богатство принимающей страны; с глубокими знаниями истории, культуры, традиций принимающей страны и, в тоже время, сохранившей знания традиций своей бывшей Родины.</w:t>
      </w:r>
    </w:p>
    <w:p w14:paraId="755255D4"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-профессионально ориентированной личностью, обладающей эрудицией, компетентностью, организаторскими способностями, коммуникативностью, творческим мышлением. </w:t>
      </w:r>
    </w:p>
    <w:p w14:paraId="72B3A278" w14:textId="77777777" w:rsidR="0064671A" w:rsidRDefault="0064671A" w:rsidP="0064671A">
      <w:pPr>
        <w:spacing w:line="240" w:lineRule="auto"/>
        <w:ind w:firstLine="709"/>
        <w:jc w:val="both"/>
        <w:rPr>
          <w:rFonts w:ascii="Times New Roman" w:hAnsi="Times New Roman" w:cs="Times New Roman"/>
          <w:color w:val="000000" w:themeColor="text1"/>
          <w:sz w:val="28"/>
          <w:szCs w:val="28"/>
        </w:rPr>
      </w:pPr>
    </w:p>
    <w:p w14:paraId="706CCA8E" w14:textId="77777777" w:rsidR="0064671A" w:rsidRDefault="00A32746" w:rsidP="00A32746">
      <w:pPr>
        <w:spacing w:line="240" w:lineRule="auto"/>
        <w:ind w:firstLine="70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64671A">
        <w:rPr>
          <w:rFonts w:ascii="Times New Roman" w:hAnsi="Times New Roman" w:cs="Times New Roman"/>
          <w:color w:val="000000" w:themeColor="text1"/>
          <w:sz w:val="28"/>
          <w:szCs w:val="28"/>
        </w:rPr>
        <w:t xml:space="preserve">Представленная программа психолого-педагогического сопровождения процесса социально-психологической адаптации детей-мигрантов, кроме непосредственной работы с детьми, содержит такие блоки, как: </w:t>
      </w:r>
      <w:r w:rsidR="0064671A">
        <w:rPr>
          <w:rFonts w:ascii="Times New Roman" w:hAnsi="Times New Roman" w:cs="Times New Roman"/>
          <w:snapToGrid w:val="0"/>
          <w:color w:val="000000" w:themeColor="text1"/>
          <w:sz w:val="28"/>
          <w:szCs w:val="28"/>
        </w:rPr>
        <w:t>работа с психолого-педагогическим коллективом; работа с семьями мигрантов.</w:t>
      </w:r>
      <w:r w:rsidR="0064671A">
        <w:rPr>
          <w:rFonts w:ascii="Times New Roman" w:hAnsi="Times New Roman" w:cs="Times New Roman"/>
          <w:b/>
          <w:color w:val="000000" w:themeColor="text1"/>
          <w:sz w:val="28"/>
          <w:szCs w:val="28"/>
        </w:rPr>
        <w:t xml:space="preserve"> </w:t>
      </w:r>
    </w:p>
    <w:p w14:paraId="18A39842"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hAnsi="Times New Roman" w:cs="Times New Roman"/>
          <w:b/>
          <w:color w:val="000000" w:themeColor="text1"/>
          <w:sz w:val="28"/>
          <w:szCs w:val="28"/>
        </w:rPr>
        <w:t>-</w:t>
      </w:r>
      <w:proofErr w:type="spellStart"/>
      <w:r>
        <w:rPr>
          <w:rFonts w:ascii="Times New Roman" w:hAnsi="Times New Roman" w:cs="Times New Roman"/>
          <w:b/>
          <w:color w:val="000000" w:themeColor="text1"/>
          <w:sz w:val="28"/>
          <w:szCs w:val="28"/>
        </w:rPr>
        <w:t>Психокоррекционная</w:t>
      </w:r>
      <w:proofErr w:type="spellEnd"/>
      <w:r>
        <w:rPr>
          <w:rFonts w:ascii="Times New Roman" w:hAnsi="Times New Roman" w:cs="Times New Roman"/>
          <w:b/>
          <w:color w:val="000000" w:themeColor="text1"/>
          <w:sz w:val="28"/>
          <w:szCs w:val="28"/>
        </w:rPr>
        <w:t xml:space="preserve"> деятельность психологов</w:t>
      </w:r>
      <w:r>
        <w:rPr>
          <w:rFonts w:ascii="Times New Roman" w:hAnsi="Times New Roman" w:cs="Times New Roman"/>
          <w:color w:val="000000" w:themeColor="text1"/>
          <w:sz w:val="28"/>
          <w:szCs w:val="28"/>
        </w:rPr>
        <w:t xml:space="preserve"> направлена, прежде всего, на компетенцию психологического развития ребенка после полученных эмоциональных травм от </w:t>
      </w:r>
      <w:proofErr w:type="spellStart"/>
      <w:r>
        <w:rPr>
          <w:rFonts w:ascii="Times New Roman" w:hAnsi="Times New Roman" w:cs="Times New Roman"/>
          <w:color w:val="000000" w:themeColor="text1"/>
          <w:sz w:val="28"/>
          <w:szCs w:val="28"/>
        </w:rPr>
        <w:t>интолерантных</w:t>
      </w:r>
      <w:proofErr w:type="spellEnd"/>
      <w:r>
        <w:rPr>
          <w:rFonts w:ascii="Times New Roman" w:hAnsi="Times New Roman" w:cs="Times New Roman"/>
          <w:color w:val="000000" w:themeColor="text1"/>
          <w:sz w:val="28"/>
          <w:szCs w:val="28"/>
        </w:rPr>
        <w:t xml:space="preserve"> действий, на восстановление личностной целостности, равновесия его чувств. Только после восстановления ребенка, снятия некоторых последствий разного вида травм (психологических, физических, эмоциональных, сексуальных) можно </w:t>
      </w:r>
      <w:r>
        <w:rPr>
          <w:rFonts w:ascii="Times New Roman" w:hAnsi="Times New Roman" w:cs="Times New Roman"/>
          <w:color w:val="000000" w:themeColor="text1"/>
          <w:sz w:val="28"/>
          <w:szCs w:val="28"/>
        </w:rPr>
        <w:lastRenderedPageBreak/>
        <w:t>заниматься его психическим развитием. Деятельность психолога должна сопровождать ребенка на всех этапах его жизни. Наряду с этим психолог должен работать с педагогическим коллективом по проблеме социокультурной  адаптации детей - мигрантов и ролью образовательной среды в процессе адаптации; с семьями мигрантов с целью развития навыков взаимопонимания в межкультурном взаимодействии в условиях активизации этнических стереотипов и предубеждений; а также принимающим населением, проводя тренинги по профилактике ксенофобии, мигрантофобии и формирования установок толерантного сознания среди российских подростков и молодежи группы риска.</w:t>
      </w:r>
      <w:r>
        <w:rPr>
          <w:rFonts w:ascii="Times New Roman" w:eastAsia="Calibri" w:hAnsi="Times New Roman" w:cs="Times New Roman"/>
          <w:bCs/>
          <w:color w:val="000000" w:themeColor="text1"/>
          <w:sz w:val="28"/>
          <w:szCs w:val="28"/>
        </w:rPr>
        <w:t xml:space="preserve"> </w:t>
      </w:r>
    </w:p>
    <w:p w14:paraId="5714DA64"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Cs/>
          <w:color w:val="000000" w:themeColor="text1"/>
          <w:sz w:val="28"/>
          <w:szCs w:val="28"/>
        </w:rPr>
        <w:t xml:space="preserve">Результатом реализации требований к программе является: </w:t>
      </w:r>
    </w:p>
    <w:p w14:paraId="560B13EE"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-создание комфортной развивающей образовательной среды;</w:t>
      </w:r>
    </w:p>
    <w:p w14:paraId="020876FE"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-обеспечение воспитания, обучения, социальной адаптации и интеграции детей;</w:t>
      </w:r>
    </w:p>
    <w:p w14:paraId="19C9A679"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-достижение целей основного общего образования, обеспечивающих его качество, доступность и открытость для обучающихся и их родителей (законных представителей);</w:t>
      </w:r>
    </w:p>
    <w:p w14:paraId="68042C46"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-достижение результатов освоения ООП ООО обучающимися из семей мигрантов;</w:t>
      </w:r>
    </w:p>
    <w:p w14:paraId="032372BE"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Психолого-педагогическое сопровождение охватывает всех участников образовательного процесса: обучающихся, родителей и педагогов. Эффективность психолого-педагогического сопровождения зависит от единства целей и задач, решаемых методической и психологической службами образовательного учреждения, взаимодействия с администрацией школы.</w:t>
      </w:r>
    </w:p>
    <w:p w14:paraId="01F5996D" w14:textId="379CC728"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w:t>
      </w:r>
      <w:r w:rsidR="001A508F">
        <w:rPr>
          <w:rFonts w:ascii="Times New Roman" w:eastAsia="Calibri" w:hAnsi="Times New Roman" w:cs="Times New Roman"/>
          <w:bCs/>
          <w:color w:val="000000" w:themeColor="text1"/>
          <w:sz w:val="28"/>
          <w:szCs w:val="28"/>
        </w:rPr>
        <w:t>си</w:t>
      </w:r>
      <w:r>
        <w:rPr>
          <w:rFonts w:ascii="Times New Roman" w:eastAsia="Calibri" w:hAnsi="Times New Roman" w:cs="Times New Roman"/>
          <w:bCs/>
          <w:color w:val="000000" w:themeColor="text1"/>
          <w:sz w:val="28"/>
          <w:szCs w:val="28"/>
        </w:rPr>
        <w:t>холого-педагогическое сопровождение содействует созданию условий, способствующих максимальному развитию личностного и творческого потенциала участников образовательного процесса; повышению качества учебно-воспитательного процесса на основной ступени общего образования; повышению психологической компетентности педагогов; развитию образовательного учреждения в целом.</w:t>
      </w:r>
    </w:p>
    <w:p w14:paraId="460B9921"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Психодиагностику – психолого-педагогическое исследование детей – необходимо осуществлять на протяжении всего периода обучения с целью выявления индивидуальных особенностей развития, определения причин выявленных нарушений развития личности и интеллекта.</w:t>
      </w:r>
    </w:p>
    <w:p w14:paraId="45FE701C"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 xml:space="preserve">В образовательном учреждении необходимо осуществлять комплекс профилактических мероприятий, направленных на выявление и предупреждение явлений дезадаптации обучающихся, разрабатывать и осуществлять профилактические программы и конкретные рекомендации </w:t>
      </w:r>
      <w:r>
        <w:rPr>
          <w:rFonts w:ascii="Times New Roman" w:eastAsia="Calibri" w:hAnsi="Times New Roman" w:cs="Times New Roman"/>
          <w:bCs/>
          <w:color w:val="000000" w:themeColor="text1"/>
          <w:sz w:val="28"/>
          <w:szCs w:val="28"/>
        </w:rPr>
        <w:lastRenderedPageBreak/>
        <w:t>обучающимся, их родителям и педагогам по оказанию помощи в вопросах обучения, развития и воспитания. Психологическая профилактика предусматривает:</w:t>
      </w:r>
    </w:p>
    <w:p w14:paraId="4D1FAE4C"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-ответственность за создание и соблюдение в образовательном учреждении условий, необходимых для полноценного психического развития и формирования личности ребенка на каждой ступени образования;</w:t>
      </w:r>
    </w:p>
    <w:p w14:paraId="536E886D"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-своевременное выявление тех особенностей ребенка, которые в дальнейшем могут привести к определенным сложностям, отклонениям в интеллектуальном и эмоциональном развитии, поведении и отношениях;</w:t>
      </w:r>
    </w:p>
    <w:p w14:paraId="5274B03D" w14:textId="77777777" w:rsidR="0064671A" w:rsidRDefault="0064671A" w:rsidP="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-предупреждение возможных осложнений, связанных с кризисом возрастного развития, переходом детей на следующую ступень обучения.</w:t>
      </w:r>
    </w:p>
    <w:p w14:paraId="6199EA8D" w14:textId="77777777" w:rsidR="0064671A" w:rsidRDefault="0064671A" w:rsidP="0064671A">
      <w:pPr>
        <w:spacing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Cs/>
          <w:color w:val="000000" w:themeColor="text1"/>
          <w:sz w:val="28"/>
          <w:szCs w:val="28"/>
        </w:rPr>
        <w:t xml:space="preserve">При организации психопрофилактических мероприятий в образовательном учреждении обязательными являются следующие мероприятия: организация работы по адаптации субъектов образовательного процесса к новым условиям социальной среды; выявление детей групп риска, требующих повышенного внимания педагога-психолога, учителей и родителей; групповые и индивидуальные консультации с педагогами, родителями, обучающимися; информирование педагогов и родителей о выявленных особенностях ребенка и семьи с целью организации взаимодействия участников образовательного процесса и др. Необходимо содействовать благоприятному социально-психологическому климату в образовательном учреждении, осуществлять профилактику «профессионального выгорания» у педагогического коллектива.  </w:t>
      </w:r>
    </w:p>
    <w:p w14:paraId="68C80D9E" w14:textId="77777777" w:rsidR="0064671A" w:rsidRDefault="0064671A" w:rsidP="0064671A">
      <w:pPr>
        <w:spacing w:line="240" w:lineRule="auto"/>
        <w:jc w:val="both"/>
        <w:rPr>
          <w:rFonts w:ascii="Times New Roman" w:hAnsi="Times New Roman" w:cs="Times New Roman"/>
          <w:color w:val="000000" w:themeColor="text1"/>
          <w:sz w:val="28"/>
          <w:szCs w:val="28"/>
        </w:rPr>
      </w:pPr>
    </w:p>
    <w:p w14:paraId="5DBF63E7" w14:textId="77777777" w:rsidR="0064671A" w:rsidRDefault="0064671A" w:rsidP="0064671A">
      <w:pPr>
        <w:spacing w:line="240" w:lineRule="auto"/>
        <w:jc w:val="both"/>
        <w:rPr>
          <w:rFonts w:ascii="Times New Roman" w:hAnsi="Times New Roman" w:cs="Times New Roman"/>
          <w:color w:val="000000" w:themeColor="text1"/>
          <w:sz w:val="28"/>
          <w:szCs w:val="28"/>
        </w:rPr>
      </w:pPr>
    </w:p>
    <w:p w14:paraId="12687847" w14:textId="77777777" w:rsidR="0064671A" w:rsidRDefault="0064671A" w:rsidP="0064671A">
      <w:pPr>
        <w:spacing w:line="240" w:lineRule="auto"/>
        <w:ind w:firstLine="720"/>
        <w:jc w:val="both"/>
        <w:rPr>
          <w:rFonts w:ascii="Times New Roman" w:hAnsi="Times New Roman" w:cs="Times New Roman"/>
          <w:snapToGrid w:val="0"/>
          <w:color w:val="000000" w:themeColor="text1"/>
          <w:sz w:val="28"/>
          <w:szCs w:val="28"/>
        </w:rPr>
      </w:pPr>
    </w:p>
    <w:p w14:paraId="4CDAE9B9" w14:textId="77777777" w:rsidR="0064671A" w:rsidRDefault="0064671A" w:rsidP="0064671A">
      <w:pPr>
        <w:spacing w:line="240" w:lineRule="auto"/>
        <w:ind w:firstLine="720"/>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 </w:t>
      </w:r>
    </w:p>
    <w:p w14:paraId="05454550" w14:textId="77777777" w:rsidR="0064671A" w:rsidRDefault="0064671A" w:rsidP="0064671A">
      <w:pPr>
        <w:spacing w:line="240" w:lineRule="auto"/>
        <w:ind w:firstLine="700"/>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  </w:t>
      </w:r>
    </w:p>
    <w:p w14:paraId="4D80BF24" w14:textId="77777777" w:rsidR="0064671A" w:rsidRDefault="0064671A" w:rsidP="0064671A">
      <w:pPr>
        <w:spacing w:line="240" w:lineRule="auto"/>
        <w:ind w:firstLine="700"/>
        <w:jc w:val="both"/>
        <w:rPr>
          <w:rFonts w:ascii="Times New Roman" w:hAnsi="Times New Roman" w:cs="Times New Roman"/>
          <w:color w:val="000000" w:themeColor="text1"/>
          <w:sz w:val="28"/>
          <w:szCs w:val="28"/>
        </w:rPr>
      </w:pPr>
    </w:p>
    <w:p w14:paraId="5F31A0F1" w14:textId="77777777" w:rsidR="0064671A" w:rsidRDefault="0064671A" w:rsidP="0064671A">
      <w:pPr>
        <w:spacing w:line="240" w:lineRule="auto"/>
        <w:jc w:val="both"/>
        <w:rPr>
          <w:rFonts w:ascii="Times New Roman" w:hAnsi="Times New Roman" w:cs="Times New Roman"/>
          <w:color w:val="000000" w:themeColor="text1"/>
          <w:sz w:val="28"/>
          <w:szCs w:val="28"/>
        </w:rPr>
      </w:pPr>
    </w:p>
    <w:p w14:paraId="0DF827BA"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0418CCD0"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4675EA8E"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34B41CC2"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1BE1E966" w14:textId="77777777" w:rsidR="001A508F" w:rsidRDefault="001A508F" w:rsidP="0064671A">
      <w:pPr>
        <w:spacing w:line="240" w:lineRule="auto"/>
        <w:jc w:val="both"/>
        <w:rPr>
          <w:rFonts w:ascii="Times New Roman" w:hAnsi="Times New Roman" w:cs="Times New Roman"/>
          <w:color w:val="000000" w:themeColor="text1"/>
          <w:sz w:val="28"/>
          <w:szCs w:val="28"/>
        </w:rPr>
      </w:pPr>
    </w:p>
    <w:p w14:paraId="776C4A26" w14:textId="77777777" w:rsidR="001A508F" w:rsidRDefault="001A508F" w:rsidP="0064671A">
      <w:pPr>
        <w:spacing w:line="240" w:lineRule="auto"/>
        <w:jc w:val="both"/>
        <w:rPr>
          <w:rFonts w:ascii="Times New Roman" w:hAnsi="Times New Roman" w:cs="Times New Roman"/>
          <w:color w:val="000000" w:themeColor="text1"/>
          <w:sz w:val="28"/>
          <w:szCs w:val="28"/>
        </w:rPr>
      </w:pPr>
    </w:p>
    <w:p w14:paraId="7CC009C7" w14:textId="77777777" w:rsidR="0064671A" w:rsidRDefault="0064671A" w:rsidP="0064671A">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6E44062F" w14:textId="77777777" w:rsidR="0064671A" w:rsidRDefault="0064671A" w:rsidP="003D0B55">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Приложения.</w:t>
      </w:r>
    </w:p>
    <w:p w14:paraId="42AE32AF" w14:textId="77777777" w:rsidR="0064671A" w:rsidRDefault="0064671A" w:rsidP="0064671A">
      <w:pPr>
        <w:spacing w:line="240" w:lineRule="auto"/>
        <w:jc w:val="center"/>
        <w:rPr>
          <w:rFonts w:ascii="Times New Roman" w:hAnsi="Times New Roman" w:cs="Times New Roman"/>
          <w:b/>
          <w:color w:val="000000" w:themeColor="text1"/>
          <w:sz w:val="28"/>
          <w:szCs w:val="28"/>
        </w:rPr>
      </w:pPr>
    </w:p>
    <w:p w14:paraId="2FDB35EC" w14:textId="77777777" w:rsidR="0064671A" w:rsidRDefault="0064671A" w:rsidP="0064671A">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№1 "Тест на заниженную самооценку"</w:t>
      </w:r>
    </w:p>
    <w:p w14:paraId="07B06A1E" w14:textId="77777777" w:rsidR="0064671A" w:rsidRDefault="0064671A" w:rsidP="0064671A">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ТЕСТ "Нахождение количественного выражения уровня самооценки"</w:t>
      </w:r>
    </w:p>
    <w:p w14:paraId="15E3AA09" w14:textId="77777777" w:rsidR="0064671A" w:rsidRDefault="0064671A" w:rsidP="0064671A">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(по С.А. </w:t>
      </w:r>
      <w:proofErr w:type="spellStart"/>
      <w:r>
        <w:rPr>
          <w:rFonts w:ascii="Times New Roman" w:hAnsi="Times New Roman" w:cs="Times New Roman"/>
          <w:b/>
          <w:color w:val="000000" w:themeColor="text1"/>
          <w:sz w:val="28"/>
          <w:szCs w:val="28"/>
        </w:rPr>
        <w:t>Будасси</w:t>
      </w:r>
      <w:proofErr w:type="spellEnd"/>
      <w:r>
        <w:rPr>
          <w:rFonts w:ascii="Times New Roman" w:hAnsi="Times New Roman" w:cs="Times New Roman"/>
          <w:b/>
          <w:color w:val="000000" w:themeColor="text1"/>
          <w:sz w:val="28"/>
          <w:szCs w:val="28"/>
        </w:rPr>
        <w:t>).</w:t>
      </w:r>
    </w:p>
    <w:p w14:paraId="59FEEA64"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Назначение методики.</w:t>
      </w:r>
    </w:p>
    <w:p w14:paraId="2372F75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Выявить количественное выражение уровня самооценки. Оборудование: слова, характеризующие отдельные качества личности: аккуратность, беспечность, вдумчивость, вспыльчивость, восприимчивость, гордость, грусть, жизнерадостность, заботливость, завистливость, застенчивость, злопамятность, искренность, изысканность, капризность, легковерие, медлительность, мнительность, мстительность,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подозрительность, принципиальность, поэтичность, презрительность, радушие, </w:t>
      </w:r>
      <w:proofErr w:type="spellStart"/>
      <w:r>
        <w:rPr>
          <w:rFonts w:ascii="Times New Roman" w:hAnsi="Times New Roman" w:cs="Times New Roman"/>
          <w:color w:val="000000" w:themeColor="text1"/>
          <w:sz w:val="28"/>
          <w:szCs w:val="28"/>
        </w:rPr>
        <w:t>развязанность</w:t>
      </w:r>
      <w:proofErr w:type="spellEnd"/>
      <w:r>
        <w:rPr>
          <w:rFonts w:ascii="Times New Roman" w:hAnsi="Times New Roman" w:cs="Times New Roman"/>
          <w:color w:val="000000" w:themeColor="text1"/>
          <w:sz w:val="28"/>
          <w:szCs w:val="28"/>
        </w:rPr>
        <w:t xml:space="preserve">, рассудочность, решительность, самозабвение, сдержанность, сострадательность, стыдливость, терпеливость, трусость, </w:t>
      </w:r>
      <w:proofErr w:type="spellStart"/>
      <w:r>
        <w:rPr>
          <w:rFonts w:ascii="Times New Roman" w:hAnsi="Times New Roman" w:cs="Times New Roman"/>
          <w:color w:val="000000" w:themeColor="text1"/>
          <w:sz w:val="28"/>
          <w:szCs w:val="28"/>
        </w:rPr>
        <w:t>увлекаемость</w:t>
      </w:r>
      <w:proofErr w:type="spellEnd"/>
      <w:r>
        <w:rPr>
          <w:rFonts w:ascii="Times New Roman" w:hAnsi="Times New Roman" w:cs="Times New Roman"/>
          <w:color w:val="000000" w:themeColor="text1"/>
          <w:sz w:val="28"/>
          <w:szCs w:val="28"/>
        </w:rPr>
        <w:t>, упорство, уступчивость, холодность, энтузиазм.</w:t>
      </w:r>
    </w:p>
    <w:p w14:paraId="0C87857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Порядок исследования:</w:t>
      </w:r>
    </w:p>
    <w:p w14:paraId="4619182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Испытуемый внимательно просматривает список слов, характеризующих отдельные качества личности. На основе предложенного списка респондент выписывает во вторую колонку таблицы 20 значимых свойств личности, из которых 10 описывают идеального с точки зрения испытуемого человека, а другие 10 – отрицательные, то есть те, которые не в коем случае не должны быть у идеала.</w:t>
      </w:r>
    </w:p>
    <w:p w14:paraId="4BC060C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того, как заполнена вторая колонка таблицы, испытуемый начинает заполнять колонку X1, работая со словами из второй колонки. Он должен описать себя таким образом, чтобы на первом месте колонки №1 стояло то качество, которое ему присуще больше всего, на втором месте – присуще, но менее, чем то качество, которое записано под №1 и т.д. Под номером 20 должно стоять то качество, которое испытуемому свойственно менее всего. Очередность положительных и отрицательных качеств в данном случае не учитывается. Главное – максимально достоверно описать себя.</w:t>
      </w:r>
    </w:p>
    <w:p w14:paraId="2E4E104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После того, как выполнен этот этап работы, испытуемый заполняет колонку Х2. В ней он должен описать свой идеал человека, поставив на первое место </w:t>
      </w:r>
      <w:r>
        <w:rPr>
          <w:rFonts w:ascii="Times New Roman" w:hAnsi="Times New Roman" w:cs="Times New Roman"/>
          <w:color w:val="000000" w:themeColor="text1"/>
          <w:sz w:val="28"/>
          <w:szCs w:val="28"/>
        </w:rPr>
        <w:lastRenderedPageBreak/>
        <w:t>в колонке то качество, которое, на его взгляд, должно быть выражено у идеального человека больше всего, на втором – выражено, но менее, чем первое и т.д. Под № 20 должно стоять то качество, которого в идеале практически не должно быть. Для заполнения данной колонки таблицы испытуемый должен работать только со словами из колонки №2. (Колонку №1 с описанием себя испытуемый должен закрыть листом бумаги на время заполнения колонки X1).</w:t>
      </w:r>
    </w:p>
    <w:p w14:paraId="03D461E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колонке №4 респондент должен подсчитать разность номеров рангов по каждому выписанному качеству. Например: такое свойство как "аккуратность" в первой колонке стоит на 1 ранговом месте, а в третьей – на 7. d будет равно 1–7= - 6; такое качество как "отзывчивость" и в первой, и в третьей колонке стоит на 3 ранговом месте. В этом случае d будет равно 3–3=0; такое качество как "беспечность" в первой колонке стоит на 20 ранговом месте, а в третьей – на 2. В этом случае d будет равно 20–2=18 и т.д.</w:t>
      </w:r>
    </w:p>
    <w:p w14:paraId="05BC54B4"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колонке № 5 нужно подсчитать d2 по каждому качеству.</w:t>
      </w:r>
    </w:p>
    <w:p w14:paraId="250A2DF2"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колонке № 6 подсчитывается сумма d2, то есть ∑d2 = d12 + d22 + d32 +... + d202.</w:t>
      </w:r>
    </w:p>
    <w:p w14:paraId="12916B5E"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14:paraId="6FD0AF71"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33E7680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F8EB6A0"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3100E90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0AF951C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и анализ результатов:</w:t>
      </w:r>
    </w:p>
    <w:p w14:paraId="19C3A9D2"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Необходимо подсчитать коэффициент ранговой корреляции по </w:t>
      </w:r>
      <w:proofErr w:type="spellStart"/>
      <w:r>
        <w:rPr>
          <w:rFonts w:ascii="Times New Roman" w:hAnsi="Times New Roman" w:cs="Times New Roman"/>
          <w:color w:val="000000" w:themeColor="text1"/>
          <w:sz w:val="28"/>
          <w:szCs w:val="28"/>
        </w:rPr>
        <w:t>Спирмену</w:t>
      </w:r>
      <w:proofErr w:type="spellEnd"/>
      <w:r>
        <w:rPr>
          <w:rFonts w:ascii="Times New Roman" w:hAnsi="Times New Roman" w:cs="Times New Roman"/>
          <w:color w:val="000000" w:themeColor="text1"/>
          <w:sz w:val="28"/>
          <w:szCs w:val="28"/>
        </w:rPr>
        <w:t>:</w:t>
      </w:r>
    </w:p>
    <w:p w14:paraId="0256A54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где n – количество сравнительных пар.</w:t>
      </w:r>
    </w:p>
    <w:p w14:paraId="51101D70"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 как в случае =20 формула приобретает следующий вид:</w:t>
      </w:r>
    </w:p>
    <w:p w14:paraId="724640CE"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 1-0,00075 ∑d2, то легче подсчитывать по второй формуле.</w:t>
      </w:r>
    </w:p>
    <w:p w14:paraId="0C311DFE"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Значения R будут находится в пределах [–1; +1]. Если R находится в пределах [-1;)], то это свидетельствует о неприятии себя, о заниженной самооценке по невротическому типу.</w:t>
      </w:r>
    </w:p>
    <w:p w14:paraId="53585630"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0,1; 0,2; 0,3, то самооценка заниженная.</w:t>
      </w:r>
    </w:p>
    <w:p w14:paraId="7EEF6320"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0,4; 0,5; 0,6, то самооценка адекватная.</w:t>
      </w:r>
    </w:p>
    <w:p w14:paraId="40BAADD9"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0,7; 0,8; 0,9, то самооценка завышена по невротическому типу.</w:t>
      </w:r>
    </w:p>
    <w:p w14:paraId="54AC34F9"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R = 1, то самооценка завышенная.</w:t>
      </w:r>
    </w:p>
    <w:p w14:paraId="6D7917C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Список слов</w:t>
      </w:r>
    </w:p>
    <w:p w14:paraId="59935ADB"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АККУРАТНОСТЬ</w:t>
      </w:r>
      <w:r>
        <w:rPr>
          <w:rFonts w:ascii="Times New Roman" w:hAnsi="Times New Roman" w:cs="Times New Roman"/>
          <w:color w:val="000000" w:themeColor="text1"/>
          <w:sz w:val="28"/>
          <w:szCs w:val="28"/>
        </w:rPr>
        <w:tab/>
        <w:t>НЕЖНОСТЬ</w:t>
      </w:r>
    </w:p>
    <w:p w14:paraId="05116AB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БЕСПЕЧНОСТЬ</w:t>
      </w:r>
      <w:r>
        <w:rPr>
          <w:rFonts w:ascii="Times New Roman" w:hAnsi="Times New Roman" w:cs="Times New Roman"/>
          <w:color w:val="000000" w:themeColor="text1"/>
          <w:sz w:val="28"/>
          <w:szCs w:val="28"/>
        </w:rPr>
        <w:tab/>
        <w:t xml:space="preserve">          НЕПРИНУЖДЕННОСТЬ</w:t>
      </w:r>
    </w:p>
    <w:p w14:paraId="08388CB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ВДУМЧИВОСТЬ</w:t>
      </w:r>
      <w:r>
        <w:rPr>
          <w:rFonts w:ascii="Times New Roman" w:hAnsi="Times New Roman" w:cs="Times New Roman"/>
          <w:color w:val="000000" w:themeColor="text1"/>
          <w:sz w:val="28"/>
          <w:szCs w:val="28"/>
        </w:rPr>
        <w:tab/>
        <w:t xml:space="preserve">          НЕРВОЗНОСТЬ</w:t>
      </w:r>
    </w:p>
    <w:p w14:paraId="7C7AD07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ВСПЫЛЬЧИВОСТЬ</w:t>
      </w:r>
      <w:r>
        <w:rPr>
          <w:rFonts w:ascii="Times New Roman" w:hAnsi="Times New Roman" w:cs="Times New Roman"/>
          <w:color w:val="000000" w:themeColor="text1"/>
          <w:sz w:val="28"/>
          <w:szCs w:val="28"/>
        </w:rPr>
        <w:tab/>
        <w:t xml:space="preserve">          НЕРЕШИТЕЛЬНОСТЬ</w:t>
      </w:r>
    </w:p>
    <w:p w14:paraId="0E9D82B0"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ВОСПРИИМЧИВОСТЬ</w:t>
      </w:r>
      <w:r>
        <w:rPr>
          <w:rFonts w:ascii="Times New Roman" w:hAnsi="Times New Roman" w:cs="Times New Roman"/>
          <w:color w:val="000000" w:themeColor="text1"/>
          <w:sz w:val="28"/>
          <w:szCs w:val="28"/>
        </w:rPr>
        <w:tab/>
        <w:t>НЕСДЕРЖАННОСТЬ</w:t>
      </w:r>
    </w:p>
    <w:p w14:paraId="4BAB58C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ГОРДОСТЬ</w:t>
      </w:r>
      <w:r>
        <w:rPr>
          <w:rFonts w:ascii="Times New Roman" w:hAnsi="Times New Roman" w:cs="Times New Roman"/>
          <w:color w:val="000000" w:themeColor="text1"/>
          <w:sz w:val="28"/>
          <w:szCs w:val="28"/>
        </w:rPr>
        <w:tab/>
        <w:t xml:space="preserve">                    ОБАЯНИЕ</w:t>
      </w:r>
    </w:p>
    <w:p w14:paraId="077A998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ГРУСТЬ</w:t>
      </w:r>
      <w:r>
        <w:rPr>
          <w:rFonts w:ascii="Times New Roman" w:hAnsi="Times New Roman" w:cs="Times New Roman"/>
          <w:color w:val="000000" w:themeColor="text1"/>
          <w:sz w:val="28"/>
          <w:szCs w:val="28"/>
        </w:rPr>
        <w:tab/>
        <w:t xml:space="preserve">                              ОБИДЧИВОСТЬ</w:t>
      </w:r>
    </w:p>
    <w:p w14:paraId="0560767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ЖИЗНЕРАДОСТНОСТЬ</w:t>
      </w:r>
      <w:r>
        <w:rPr>
          <w:rFonts w:ascii="Times New Roman" w:hAnsi="Times New Roman" w:cs="Times New Roman"/>
          <w:color w:val="000000" w:themeColor="text1"/>
          <w:sz w:val="28"/>
          <w:szCs w:val="28"/>
        </w:rPr>
        <w:tab/>
        <w:t>ОСТОРОЖНОСТЬ</w:t>
      </w:r>
    </w:p>
    <w:p w14:paraId="60AE2D7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ЗАБОТЛИВОСТЬ</w:t>
      </w:r>
      <w:r>
        <w:rPr>
          <w:rFonts w:ascii="Times New Roman" w:hAnsi="Times New Roman" w:cs="Times New Roman"/>
          <w:color w:val="000000" w:themeColor="text1"/>
          <w:sz w:val="28"/>
          <w:szCs w:val="28"/>
        </w:rPr>
        <w:tab/>
        <w:t xml:space="preserve">         ОТЗЫВЧИВОСТЬ</w:t>
      </w:r>
    </w:p>
    <w:p w14:paraId="15140854"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ЗАВИСТЛИВОСТЬ</w:t>
      </w:r>
      <w:r>
        <w:rPr>
          <w:rFonts w:ascii="Times New Roman" w:hAnsi="Times New Roman" w:cs="Times New Roman"/>
          <w:color w:val="000000" w:themeColor="text1"/>
          <w:sz w:val="28"/>
          <w:szCs w:val="28"/>
        </w:rPr>
        <w:tab/>
        <w:t xml:space="preserve">         ПЕДАНТИЧНОСТЬ</w:t>
      </w:r>
    </w:p>
    <w:p w14:paraId="3C9031EB"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ЗАСТЕНЧИВОСТЬ</w:t>
      </w:r>
      <w:r>
        <w:rPr>
          <w:rFonts w:ascii="Times New Roman" w:hAnsi="Times New Roman" w:cs="Times New Roman"/>
          <w:color w:val="000000" w:themeColor="text1"/>
          <w:sz w:val="28"/>
          <w:szCs w:val="28"/>
        </w:rPr>
        <w:tab/>
        <w:t xml:space="preserve">         ПОДВИЖНОСТЬ</w:t>
      </w:r>
    </w:p>
    <w:p w14:paraId="02D7CF14"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ЗЛОПАМЯТНОСТЬ</w:t>
      </w:r>
      <w:r>
        <w:rPr>
          <w:rFonts w:ascii="Times New Roman" w:hAnsi="Times New Roman" w:cs="Times New Roman"/>
          <w:color w:val="000000" w:themeColor="text1"/>
          <w:sz w:val="28"/>
          <w:szCs w:val="28"/>
        </w:rPr>
        <w:tab/>
        <w:t xml:space="preserve">         ПОДОЗРИТЕЛЬНОСТЬ</w:t>
      </w:r>
    </w:p>
    <w:p w14:paraId="2C2FE96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ИСКРЕННОСТЬ</w:t>
      </w:r>
      <w:r>
        <w:rPr>
          <w:rFonts w:ascii="Times New Roman" w:hAnsi="Times New Roman" w:cs="Times New Roman"/>
          <w:color w:val="000000" w:themeColor="text1"/>
          <w:sz w:val="28"/>
          <w:szCs w:val="28"/>
        </w:rPr>
        <w:tab/>
        <w:t xml:space="preserve">                   ПРИНЦИПИАЛЬНОСТЬ</w:t>
      </w:r>
    </w:p>
    <w:p w14:paraId="451A555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ИЗЫСКАННОСТЬ</w:t>
      </w:r>
      <w:r>
        <w:rPr>
          <w:rFonts w:ascii="Times New Roman" w:hAnsi="Times New Roman" w:cs="Times New Roman"/>
          <w:color w:val="000000" w:themeColor="text1"/>
          <w:sz w:val="28"/>
          <w:szCs w:val="28"/>
        </w:rPr>
        <w:tab/>
        <w:t xml:space="preserve">         ПОЭТИЧНОСТЬ</w:t>
      </w:r>
    </w:p>
    <w:p w14:paraId="1E4990B4"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КАПРИЗНОСТЬ</w:t>
      </w:r>
      <w:r>
        <w:rPr>
          <w:rFonts w:ascii="Times New Roman" w:hAnsi="Times New Roman" w:cs="Times New Roman"/>
          <w:color w:val="000000" w:themeColor="text1"/>
          <w:sz w:val="28"/>
          <w:szCs w:val="28"/>
        </w:rPr>
        <w:tab/>
        <w:t xml:space="preserve">                  ПРЕЗРИТЕЛЬНОСТЬ</w:t>
      </w:r>
    </w:p>
    <w:p w14:paraId="0740FA8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ЛЕГКОВЕРИЕ</w:t>
      </w:r>
      <w:r>
        <w:rPr>
          <w:rFonts w:ascii="Times New Roman" w:hAnsi="Times New Roman" w:cs="Times New Roman"/>
          <w:color w:val="000000" w:themeColor="text1"/>
          <w:sz w:val="28"/>
          <w:szCs w:val="28"/>
        </w:rPr>
        <w:tab/>
        <w:t xml:space="preserve">                 РАДУШИЕ</w:t>
      </w:r>
    </w:p>
    <w:p w14:paraId="62D88654"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МЕДЛИТЕЛЬНОСТЬ</w:t>
      </w:r>
      <w:r>
        <w:rPr>
          <w:rFonts w:ascii="Times New Roman" w:hAnsi="Times New Roman" w:cs="Times New Roman"/>
          <w:color w:val="000000" w:themeColor="text1"/>
          <w:sz w:val="28"/>
          <w:szCs w:val="28"/>
        </w:rPr>
        <w:tab/>
        <w:t xml:space="preserve">       РАЗВЯЗАННОСТЬ</w:t>
      </w:r>
    </w:p>
    <w:p w14:paraId="27A62A92"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МНИТЕЛЬНОСТЬ</w:t>
      </w:r>
      <w:r>
        <w:rPr>
          <w:rFonts w:ascii="Times New Roman" w:hAnsi="Times New Roman" w:cs="Times New Roman"/>
          <w:color w:val="000000" w:themeColor="text1"/>
          <w:sz w:val="28"/>
          <w:szCs w:val="28"/>
        </w:rPr>
        <w:tab/>
        <w:t xml:space="preserve">      РАССУДОЧНОСТЬ</w:t>
      </w:r>
    </w:p>
    <w:p w14:paraId="2CBBE5A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МСТИТЕЛЬНОСТЬ</w:t>
      </w:r>
      <w:r>
        <w:rPr>
          <w:rFonts w:ascii="Times New Roman" w:hAnsi="Times New Roman" w:cs="Times New Roman"/>
          <w:color w:val="000000" w:themeColor="text1"/>
          <w:sz w:val="28"/>
          <w:szCs w:val="28"/>
        </w:rPr>
        <w:tab/>
        <w:t xml:space="preserve">      РЕШИТЕЛЬНОСТЬ</w:t>
      </w:r>
    </w:p>
    <w:p w14:paraId="3F65FD80"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НАСТОЙЧИВОСТЬ</w:t>
      </w:r>
      <w:r>
        <w:rPr>
          <w:rFonts w:ascii="Times New Roman" w:hAnsi="Times New Roman" w:cs="Times New Roman"/>
          <w:color w:val="000000" w:themeColor="text1"/>
          <w:sz w:val="28"/>
          <w:szCs w:val="28"/>
        </w:rPr>
        <w:tab/>
        <w:t xml:space="preserve">     САМОЗАБВЕНИЕ</w:t>
      </w:r>
    </w:p>
    <w:p w14:paraId="46BAFC6E"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СДЕРЖАННОСТЬ</w:t>
      </w:r>
      <w:r>
        <w:rPr>
          <w:rFonts w:ascii="Times New Roman" w:hAnsi="Times New Roman" w:cs="Times New Roman"/>
          <w:color w:val="000000" w:themeColor="text1"/>
          <w:sz w:val="28"/>
          <w:szCs w:val="28"/>
        </w:rPr>
        <w:tab/>
        <w:t xml:space="preserve">     СОСТРАДАТЕЛЬНОСТЬ</w:t>
      </w:r>
    </w:p>
    <w:p w14:paraId="0E72D524"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СТЫДЛИВОСТЬ</w:t>
      </w:r>
      <w:r>
        <w:rPr>
          <w:rFonts w:ascii="Times New Roman" w:hAnsi="Times New Roman" w:cs="Times New Roman"/>
          <w:color w:val="000000" w:themeColor="text1"/>
          <w:sz w:val="28"/>
          <w:szCs w:val="28"/>
        </w:rPr>
        <w:tab/>
        <w:t xml:space="preserve">              ТЕРПЕЛИВОСТЬ</w:t>
      </w:r>
    </w:p>
    <w:p w14:paraId="66677D00"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ТРУСОСТЬ</w:t>
      </w:r>
      <w:r>
        <w:rPr>
          <w:rFonts w:ascii="Times New Roman" w:hAnsi="Times New Roman" w:cs="Times New Roman"/>
          <w:color w:val="000000" w:themeColor="text1"/>
          <w:sz w:val="28"/>
          <w:szCs w:val="28"/>
        </w:rPr>
        <w:tab/>
        <w:t xml:space="preserve">              УВЛЕКАЕМОСТЬ</w:t>
      </w:r>
    </w:p>
    <w:p w14:paraId="2B33484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УПОРСТВО</w:t>
      </w:r>
      <w:r>
        <w:rPr>
          <w:rFonts w:ascii="Times New Roman" w:hAnsi="Times New Roman" w:cs="Times New Roman"/>
          <w:color w:val="000000" w:themeColor="text1"/>
          <w:sz w:val="28"/>
          <w:szCs w:val="28"/>
        </w:rPr>
        <w:tab/>
        <w:t xml:space="preserve">             УСТУПЧИВОС ТЬ</w:t>
      </w:r>
    </w:p>
    <w:p w14:paraId="6969DA5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ХОЛОДНОСТЬ</w:t>
      </w:r>
      <w:r>
        <w:rPr>
          <w:rFonts w:ascii="Times New Roman" w:hAnsi="Times New Roman" w:cs="Times New Roman"/>
          <w:color w:val="000000" w:themeColor="text1"/>
          <w:sz w:val="28"/>
          <w:szCs w:val="28"/>
        </w:rPr>
        <w:tab/>
        <w:t xml:space="preserve">             ЭНТУЗИАЗМ</w:t>
      </w:r>
    </w:p>
    <w:p w14:paraId="1CE9F4B4"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Бланк тестируемого</w:t>
      </w:r>
    </w:p>
    <w:p w14:paraId="565D609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14:paraId="574FCB29"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B31CE38"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30C10A85"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78BD516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11E9BCE2"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EFFEE5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B682B78"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76587195"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3A0A5CE9"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3A9B332E"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F07520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06E40E4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76055565"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5A9F11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392BA5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F02DA1E"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3B76942E"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F1F7609"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0500227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713812D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0F379E7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Бланк тестируемого</w:t>
      </w:r>
    </w:p>
    <w:p w14:paraId="63C8204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X1</w:t>
      </w:r>
      <w:r>
        <w:rPr>
          <w:rFonts w:ascii="Times New Roman" w:hAnsi="Times New Roman" w:cs="Times New Roman"/>
          <w:color w:val="000000" w:themeColor="text1"/>
          <w:sz w:val="28"/>
          <w:szCs w:val="28"/>
        </w:rPr>
        <w:tab/>
        <w:t>Качества</w:t>
      </w:r>
      <w:r>
        <w:rPr>
          <w:rFonts w:ascii="Times New Roman" w:hAnsi="Times New Roman" w:cs="Times New Roman"/>
          <w:color w:val="000000" w:themeColor="text1"/>
          <w:sz w:val="28"/>
          <w:szCs w:val="28"/>
        </w:rPr>
        <w:tab/>
        <w:t>X2</w:t>
      </w:r>
      <w:r>
        <w:rPr>
          <w:rFonts w:ascii="Times New Roman" w:hAnsi="Times New Roman" w:cs="Times New Roman"/>
          <w:color w:val="000000" w:themeColor="text1"/>
          <w:sz w:val="28"/>
          <w:szCs w:val="28"/>
        </w:rPr>
        <w:tab/>
        <w:t>d=X1-X2</w:t>
      </w:r>
      <w:r>
        <w:rPr>
          <w:rFonts w:ascii="Times New Roman" w:hAnsi="Times New Roman" w:cs="Times New Roman"/>
          <w:color w:val="000000" w:themeColor="text1"/>
          <w:sz w:val="28"/>
          <w:szCs w:val="28"/>
        </w:rPr>
        <w:tab/>
        <w:t>d2</w:t>
      </w:r>
      <w:r>
        <w:rPr>
          <w:rFonts w:ascii="Times New Roman" w:hAnsi="Times New Roman" w:cs="Times New Roman"/>
          <w:color w:val="000000" w:themeColor="text1"/>
          <w:sz w:val="28"/>
          <w:szCs w:val="28"/>
        </w:rPr>
        <w:tab/>
        <w:t>∑ d2</w:t>
      </w:r>
    </w:p>
    <w:p w14:paraId="0F8A980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52F7681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t>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7861E80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t>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5F0EC63B"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54D7AB1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70CC3DA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t>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666A38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t>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0A9D8815"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t>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587A4D04"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t>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6E985E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t>10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7C35EB1"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0D14695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31B1669"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1379D21"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t>14</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D93AC70"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t>15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554B4065"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2F2385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1680652"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t>18</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EC751C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t>19</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F991EE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t>20</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0435510" w14:textId="77777777" w:rsidR="0064671A" w:rsidRDefault="0064671A" w:rsidP="0064671A">
      <w:pPr>
        <w:spacing w:line="240" w:lineRule="auto"/>
        <w:jc w:val="center"/>
        <w:rPr>
          <w:rFonts w:ascii="Times New Roman" w:hAnsi="Times New Roman" w:cs="Times New Roman"/>
          <w:b/>
          <w:color w:val="000000" w:themeColor="text1"/>
          <w:sz w:val="28"/>
          <w:szCs w:val="28"/>
        </w:rPr>
      </w:pPr>
    </w:p>
    <w:p w14:paraId="12233C3A" w14:textId="77777777" w:rsidR="0064671A" w:rsidRDefault="0064671A" w:rsidP="0064671A">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№2 "Шкала самооценки"</w:t>
      </w:r>
    </w:p>
    <w:p w14:paraId="6CCA48B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Методика Ч.Д. </w:t>
      </w:r>
      <w:proofErr w:type="spellStart"/>
      <w:r>
        <w:rPr>
          <w:rFonts w:ascii="Times New Roman" w:hAnsi="Times New Roman" w:cs="Times New Roman"/>
          <w:color w:val="000000" w:themeColor="text1"/>
          <w:sz w:val="28"/>
          <w:szCs w:val="28"/>
        </w:rPr>
        <w:t>Спилбергера</w:t>
      </w:r>
      <w:proofErr w:type="spellEnd"/>
      <w:r>
        <w:rPr>
          <w:rFonts w:ascii="Times New Roman" w:hAnsi="Times New Roman" w:cs="Times New Roman"/>
          <w:color w:val="000000" w:themeColor="text1"/>
          <w:sz w:val="28"/>
          <w:szCs w:val="28"/>
        </w:rPr>
        <w:t>, Ю.Л. Ханина.</w:t>
      </w:r>
    </w:p>
    <w:p w14:paraId="2755B2C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Цель: Исследование уровня тревожности в данный момент (реактивная тревожность) и уровня тревожности как устойчивой характеристики (личностная тревожность). Тест может применяться для лиц в возрасте от 16 лет.</w:t>
      </w:r>
    </w:p>
    <w:p w14:paraId="1DB7A18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Порядок исследования. Текст методики зачитывается экспериментатором или предъявляется испытуемому списком на заранее приготовленных бланках. Текст состоит из двух шкал, по 20 утверждений в каждой, раздельно оценивающих реактивную и личностную тревожность. Испытуемые, отвечая на утверждения первой части опросника (М° 1-20), выбирают один из четырех вариантов ответов: 1) нет; 2) скорее нет; 3) скорее да; 4) да. Напротив номера утверждения записывают число, соответствующее выбранному ответу. Для второй части опросника (утверждения № 21-40) варианты ответов иные: 1) почти никогда; 2) иногда; 3) часто; 4) почти всегда.</w:t>
      </w:r>
    </w:p>
    <w:p w14:paraId="28BD9FB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Инструкция. "Вам будет зачитан ряд утверждений. Внимательно прослушав каждое из них, выберите из четырех возможных ответов один, наиболее </w:t>
      </w:r>
      <w:r>
        <w:rPr>
          <w:rFonts w:ascii="Times New Roman" w:hAnsi="Times New Roman" w:cs="Times New Roman"/>
          <w:color w:val="000000" w:themeColor="text1"/>
          <w:sz w:val="28"/>
          <w:szCs w:val="28"/>
        </w:rPr>
        <w:lastRenderedPageBreak/>
        <w:t>подходящий, по вашему мнению. Напротив номера утверждения запишите число, соответствующее выбранному вами ответу. Для утверждений с 1 по 20 варианты ответов таковы: 1) нет; 2) скорее нет; 3) скорее да; 4) да.</w:t>
      </w:r>
    </w:p>
    <w:p w14:paraId="0DA46B1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того, как будут зачитаны все предложения первой части, предлагаются новые варианты ответов: "Для следующих 20 утверждений, которые будут вам предложены, варианты ответов другие: 1) почти никогда; 2) иногда; 3) часто; 4) почти всегда. Вы так же выбираете самый подходящий и записываете соответствующее ему число".</w:t>
      </w:r>
    </w:p>
    <w:p w14:paraId="77AC7198"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данных</w:t>
      </w:r>
    </w:p>
    <w:p w14:paraId="2D8ECF2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Подсчитывается сумма чисел, записанных при ответе на утверждения: №№ 3, 4, 6, 7, 9, 12, 13, 14, 17, 18 – (е1), затем сумма остальных чисел: №№ 1, 2, 5, 8, 10, 11, 15, 16, 19,20 – (е2). Затем вычисляется показатель уровня реактивной тревожности:</w:t>
      </w:r>
    </w:p>
    <w:p w14:paraId="5AAECE08"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РТ = е1 - е2 + 35.</w:t>
      </w:r>
    </w:p>
    <w:p w14:paraId="7F22FD31"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Аналогичным образом подсчитывается уровень личностной тревожности:</w:t>
      </w:r>
    </w:p>
    <w:p w14:paraId="7C583D6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ЛТ = е1 - е2 + 35.</w:t>
      </w:r>
    </w:p>
    <w:p w14:paraId="60389B51"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где е1 – сумма чисел-ответов на утверждения №№ 22, 23, 24, 25, 28, 29, 31, 32, 34, 35, 37, 38, 40;</w:t>
      </w:r>
    </w:p>
    <w:p w14:paraId="76AB58D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е2 – сумма остальных чисел по пунктам №№ 21, 26, 27, 30, 33, 36, 39.</w:t>
      </w:r>
    </w:p>
    <w:p w14:paraId="267C88A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полученная сумма меньше 30 – это показатель низкой тревожности,</w:t>
      </w:r>
    </w:p>
    <w:p w14:paraId="1293200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31-45 – умеренная тревожность,</w:t>
      </w:r>
    </w:p>
    <w:p w14:paraId="31413AB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 и более – высокая тревожность.</w:t>
      </w:r>
    </w:p>
    <w:p w14:paraId="2E7717F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Текст опросника</w:t>
      </w:r>
    </w:p>
    <w:p w14:paraId="29E008A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спокоен.</w:t>
      </w:r>
    </w:p>
    <w:p w14:paraId="12B8839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ничего не угрожает.</w:t>
      </w:r>
    </w:p>
    <w:p w14:paraId="4B9C6BE1"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нахожусь в напряжении.</w:t>
      </w:r>
    </w:p>
    <w:p w14:paraId="4AE36989"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испытываю сожаление.</w:t>
      </w:r>
    </w:p>
    <w:p w14:paraId="11547B99"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чувствую себя свободно.</w:t>
      </w:r>
    </w:p>
    <w:p w14:paraId="7116535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расстроен.</w:t>
      </w:r>
    </w:p>
    <w:p w14:paraId="00889B6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Меня волнуют возможные неудачи.</w:t>
      </w:r>
    </w:p>
    <w:p w14:paraId="13BFAEFE"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чувствую себя отдохнувшим.</w:t>
      </w:r>
    </w:p>
    <w:p w14:paraId="3BA90C8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встревожен.</w:t>
      </w:r>
    </w:p>
    <w:p w14:paraId="5F53977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Я испытываю чувство внутреннего удовлетворения.</w:t>
      </w:r>
    </w:p>
    <w:p w14:paraId="24E6735E"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уверен в себе.</w:t>
      </w:r>
    </w:p>
    <w:p w14:paraId="37E4AD6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нервничаю.</w:t>
      </w:r>
    </w:p>
    <w:p w14:paraId="5ADCEA22"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не нахожу себе места.</w:t>
      </w:r>
    </w:p>
    <w:p w14:paraId="680F108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взвинчен.</w:t>
      </w:r>
    </w:p>
    <w:p w14:paraId="24F95C9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не чувствую скованности, напряженности.</w:t>
      </w:r>
    </w:p>
    <w:p w14:paraId="0D61CF05"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доволен.</w:t>
      </w:r>
    </w:p>
    <w:p w14:paraId="7C4FB53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озабочен.</w:t>
      </w:r>
    </w:p>
    <w:p w14:paraId="18E7632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слишком возбужден, и мне не по себе.</w:t>
      </w:r>
    </w:p>
    <w:p w14:paraId="7FD4CD1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радостно.</w:t>
      </w:r>
    </w:p>
    <w:p w14:paraId="21CC4B4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приятно.</w:t>
      </w:r>
    </w:p>
    <w:p w14:paraId="35711340"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испытываю удовольствие.</w:t>
      </w:r>
    </w:p>
    <w:p w14:paraId="4DFC4F0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очень быстро устаю.</w:t>
      </w:r>
    </w:p>
    <w:p w14:paraId="63706BA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легко могу заплакать.</w:t>
      </w:r>
    </w:p>
    <w:p w14:paraId="6ADFA529"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хотел бы быть таким же счастливым, как и другие.</w:t>
      </w:r>
    </w:p>
    <w:p w14:paraId="20D00384"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Нередко я проигрываю из-за того, что недостаточно быстро принимаю решения.</w:t>
      </w:r>
    </w:p>
    <w:p w14:paraId="6723AEE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Обычно я чувствую себя бодрым.</w:t>
      </w:r>
    </w:p>
    <w:p w14:paraId="5EF9A67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спокоен, хладнокровен и собран.</w:t>
      </w:r>
    </w:p>
    <w:p w14:paraId="2A74E9B2"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Ожидаемые трудности обычно очень тревожат меня.</w:t>
      </w:r>
    </w:p>
    <w:p w14:paraId="623614C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слишком переживаю из-за пустяков.</w:t>
      </w:r>
    </w:p>
    <w:p w14:paraId="4FC8CCB8"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вполне счастлив.</w:t>
      </w:r>
    </w:p>
    <w:p w14:paraId="65629D49"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принимаю все слишком близко к сердцу.</w:t>
      </w:r>
    </w:p>
    <w:p w14:paraId="1338EFAF"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не хватает уверенности в себе.</w:t>
      </w:r>
    </w:p>
    <w:p w14:paraId="0A4FD13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Обычно я чувствую себя в безопасности.</w:t>
      </w:r>
    </w:p>
    <w:p w14:paraId="3319C6C8"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стараюсь избегать критических ситуаций и трудностей.</w:t>
      </w:r>
    </w:p>
    <w:p w14:paraId="7EEBA90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меня бывает хандра.</w:t>
      </w:r>
    </w:p>
    <w:p w14:paraId="31C0E24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доволен.</w:t>
      </w:r>
    </w:p>
    <w:p w14:paraId="4FB5FBE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Всякие пустяки отвлекают и волнуют меня.</w:t>
      </w:r>
    </w:p>
    <w:p w14:paraId="138D067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так сильно переживаю свои разочарования, что потом долго не могу о них забыть.</w:t>
      </w:r>
    </w:p>
    <w:p w14:paraId="243EA6C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 уравновешенный человек.</w:t>
      </w:r>
    </w:p>
    <w:p w14:paraId="1290F112"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Меня охватывает сильное беспокойство, когда я думаю о своих делах и заботах.</w:t>
      </w:r>
    </w:p>
    <w:p w14:paraId="5D7CEBAC" w14:textId="77777777" w:rsidR="0064671A" w:rsidRDefault="0064671A" w:rsidP="0064671A">
      <w:pPr>
        <w:spacing w:line="240" w:lineRule="auto"/>
        <w:jc w:val="center"/>
        <w:rPr>
          <w:rFonts w:ascii="Times New Roman" w:hAnsi="Times New Roman" w:cs="Times New Roman"/>
          <w:b/>
          <w:color w:val="000000" w:themeColor="text1"/>
          <w:sz w:val="28"/>
          <w:szCs w:val="28"/>
        </w:rPr>
      </w:pPr>
    </w:p>
    <w:p w14:paraId="1C69FECD" w14:textId="77777777" w:rsidR="0064671A" w:rsidRDefault="0064671A" w:rsidP="0064671A">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№3 "Методика "Прогноз"</w:t>
      </w:r>
    </w:p>
    <w:p w14:paraId="2960C5BB"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профилактики и диагностики эмоционального состояния особое значение придается так называемой нервно-психической неустойчивости, которая является отражением одновременно психического и соматического уровня здоровья индивида. Нервно-психическая устойчивость (НПУ) показывает риск дезадаптации личности в условиях стресса, то есть тогда, когда система эмоционального отражения функционирует в критических условиях, вызываемых внешними, равно как и внутренними факторами.</w:t>
      </w:r>
    </w:p>
    <w:p w14:paraId="008E66D0"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Ниже методика "Прогноз" разработана в Санкт-Петербургской военно-медицинской академии и предназначена для определения уровня НПУ, риска дезадаптации в стрессе. Она особенно информативна при подборе лиц, пригодных для работы или службы в трудных, непредсказуемых условиях, где к человеку предъявляются повышенные требования.</w:t>
      </w:r>
    </w:p>
    <w:p w14:paraId="720ADECD"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Шкала нервно-психической устойчивости</w:t>
      </w:r>
    </w:p>
    <w:p w14:paraId="261242E1"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Полученные баллы НПУ</w:t>
      </w:r>
      <w:r>
        <w:rPr>
          <w:rFonts w:ascii="Times New Roman" w:hAnsi="Times New Roman" w:cs="Times New Roman"/>
          <w:color w:val="000000" w:themeColor="text1"/>
          <w:sz w:val="28"/>
          <w:szCs w:val="28"/>
        </w:rPr>
        <w:tab/>
        <w:t>Пункты шкалы НПУ</w:t>
      </w:r>
      <w:r>
        <w:rPr>
          <w:rFonts w:ascii="Times New Roman" w:hAnsi="Times New Roman" w:cs="Times New Roman"/>
          <w:color w:val="000000" w:themeColor="text1"/>
          <w:sz w:val="28"/>
          <w:szCs w:val="28"/>
        </w:rPr>
        <w:tab/>
        <w:t>Значение пунктов шкалы НПУ</w:t>
      </w:r>
    </w:p>
    <w:p w14:paraId="259C800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 и более</w:t>
      </w:r>
    </w:p>
    <w:p w14:paraId="7FE8D25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29-32</w:t>
      </w:r>
    </w:p>
    <w:p w14:paraId="21DAB4EB"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23-28</w:t>
      </w:r>
    </w:p>
    <w:p w14:paraId="5E5B565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18-22</w:t>
      </w:r>
      <w:r>
        <w:rPr>
          <w:rFonts w:ascii="Times New Roman" w:hAnsi="Times New Roman" w:cs="Times New Roman"/>
          <w:color w:val="000000" w:themeColor="text1"/>
          <w:sz w:val="28"/>
          <w:szCs w:val="28"/>
        </w:rPr>
        <w:tab/>
        <w:t>1</w:t>
      </w:r>
    </w:p>
    <w:p w14:paraId="710C1F92"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p w14:paraId="79240751"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p w14:paraId="7639A230"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Чем ниже пункт, тем больше нервно-психическая неустойчивость в стрессе</w:t>
      </w:r>
    </w:p>
    <w:p w14:paraId="1C0FFDB5"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14-17</w:t>
      </w:r>
      <w:r>
        <w:rPr>
          <w:rFonts w:ascii="Times New Roman" w:hAnsi="Times New Roman" w:cs="Times New Roman"/>
          <w:color w:val="000000" w:themeColor="text1"/>
          <w:sz w:val="28"/>
          <w:szCs w:val="28"/>
        </w:rPr>
        <w:tab/>
        <w:t>5</w:t>
      </w:r>
      <w:r>
        <w:rPr>
          <w:rFonts w:ascii="Times New Roman" w:hAnsi="Times New Roman" w:cs="Times New Roman"/>
          <w:color w:val="000000" w:themeColor="text1"/>
          <w:sz w:val="28"/>
          <w:szCs w:val="28"/>
        </w:rPr>
        <w:tab/>
        <w:t>Среднее</w:t>
      </w:r>
    </w:p>
    <w:p w14:paraId="2C84BC62"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11-13</w:t>
      </w:r>
    </w:p>
    <w:p w14:paraId="7B3BB4D8"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9-10</w:t>
      </w:r>
    </w:p>
    <w:p w14:paraId="3C95B9FB"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7-8</w:t>
      </w:r>
    </w:p>
    <w:p w14:paraId="570CA13B"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p w14:paraId="1A92467A"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и менее</w:t>
      </w:r>
      <w:r>
        <w:rPr>
          <w:rFonts w:ascii="Times New Roman" w:hAnsi="Times New Roman" w:cs="Times New Roman"/>
          <w:color w:val="000000" w:themeColor="text1"/>
          <w:sz w:val="28"/>
          <w:szCs w:val="28"/>
        </w:rPr>
        <w:tab/>
        <w:t>6</w:t>
      </w:r>
    </w:p>
    <w:p w14:paraId="78A67B53"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p w14:paraId="25D62A85"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p w14:paraId="242A047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p w14:paraId="7AF9FC07"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ab/>
        <w:t>Чем выше пункты, тем больше нервно-психическая устойчивость и меньше риск дезадаптации в стрессе.</w:t>
      </w:r>
    </w:p>
    <w:p w14:paraId="63469E96"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результатов. Подсчитывается сумма баллов – правильных ответов, соответствующих "ключу":</w:t>
      </w:r>
    </w:p>
    <w:p w14:paraId="273EDF0C" w14:textId="77777777" w:rsidR="0064671A" w:rsidRDefault="0064671A" w:rsidP="0064671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"да" – вопросы: 3, 5, 7,</w:t>
      </w:r>
    </w:p>
    <w:p w14:paraId="31FFA12F"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т Кеттелла, детский вариант. Адаптирован Э.М.Александровской.  </w:t>
      </w:r>
    </w:p>
    <w:p w14:paraId="36D7490A"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общительность, вербальный интеллект, уверенность в себе, возбудимость, склонность к самоутверждению, склонность к риску, ответственность, социальная смелость, чувствительность, тревожность, самоконтроль, нервное напряжение</w:t>
      </w:r>
    </w:p>
    <w:p w14:paraId="7C19CA9D"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14:paraId="047EDBE7"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Оценка индивидуально-психологических особенностей личности.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Инструкция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«Дорогие ребята, мы проводим изучение характера школьников. Предлагаем анкету с рядом вопросов. Здесь не может быть «правильных» или «неправильных» ответов. Каждый должен выбрать ответ наиболее подходящий для себя. Вопросы состоят из двух частей, разделенных словом «или». Читая вопросы, выбирай ту часть, которая подходит тебе больше. В листке для ответов против каждого номера вопроса имеется два квадратика, соответствующие левой части вопроса (все, что находится до слова «или») и правой (все, что находится после слова «или»). Поставь крестик (х) в квадратике, который соответствует той части вопроса, которую ты выбрал. В некоторых вопросах может не быть формулировок, подходящих для тебя точно (или бывает «и так, и так»). Тогда отмечай ту, которая подходит тебе больше (или как чаще бывает). Если вопрос вызывает затруднение, обращайся за помощью к тому, кто проводит исследование, для этого подними руку. Не надо думать подолгу над одним вопросом. Отметил один и </w:t>
      </w:r>
      <w:r>
        <w:rPr>
          <w:rFonts w:ascii="Times New Roman" w:eastAsia="Times New Roman" w:hAnsi="Times New Roman" w:cs="Times New Roman"/>
          <w:color w:val="000000" w:themeColor="text1"/>
          <w:sz w:val="28"/>
          <w:szCs w:val="28"/>
          <w:lang w:eastAsia="ru-RU"/>
        </w:rPr>
        <w:lastRenderedPageBreak/>
        <w:t>сразу же переходи к следующему. Есть вопросы, имеющие три варианта ответов (№ 11, 15, 19, 23, 27). Просмотри все варианты и выбери один из них. Не разрешается пропускать вопросы, а также давать больше одного ответа на вопрос».</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Необходимо продемонстрировать 2 первых вопроса в качестве примера на доске. Подчеркните слово «или» так, чтобы дети усвоили, что имеется два возможных выбора. Затем продолжите: «Посмотрите на ваши опросные листы. В левом углу стоит цифра 1, это первый вопрос, начинайте отвечать здесь». Дайте небольшой промежуток времени, чтобы дети сделали первый выбор. Проделайте то же и со вторым вопросом. Спросите: «Понятно ли как отмечать ответы? Если ли у кого вопросы?» Подробно ответьте на все вопросы детей. Предупредите, что исправление ответов разрешено, но оно должно быть ясно видно. Когда дети поняли, что надо делать, скажите им, чтобы они продолжали работу самостоятельно, выбирая в каждом вопросе ответ, который им больше подходит. В случае, если у кого-то возникает затруднение, разрешается прочесть этому ребенку непонятный для него вопрос и объяснить его смысл, не подсказывая ответа. Исключение составляют вопросы, направленные на выявление интеллектуальных функций, это № 11, 15, 19, 23, 27. Разрешается только их прочтение, без объяснения значения слов. Это должно производиться в индивидуальном порядке, чтобы не мешать работе остальных. Скажите детям, чтобы, когда они закончат отвечать на вопросы первой страницы, сразу же переходили на вторую. </w:t>
      </w:r>
      <w:r>
        <w:rPr>
          <w:rFonts w:ascii="Times New Roman" w:eastAsia="Times New Roman" w:hAnsi="Times New Roman" w:cs="Times New Roman"/>
          <w:color w:val="000000" w:themeColor="text1"/>
          <w:sz w:val="28"/>
          <w:szCs w:val="28"/>
          <w:lang w:eastAsia="ru-RU"/>
        </w:rPr>
        <w:br/>
        <w:t xml:space="preserve">Важным моментом является то, чтобы экспериментатор сразу же после начала работы быстро прошел по рядам и убедился, что все следуют инструкции. Отмечайте, где работает ребенок, стимулируя его работать быстрее или медленнее. Полезно сделать такое замечание: «Теперь почти все закончили 1-ую страницу, если кто-то еще не закончил, надо работать быстрее». </w:t>
      </w:r>
      <w:r>
        <w:rPr>
          <w:rFonts w:ascii="Times New Roman" w:eastAsia="Times New Roman" w:hAnsi="Times New Roman" w:cs="Times New Roman"/>
          <w:color w:val="000000" w:themeColor="text1"/>
          <w:sz w:val="28"/>
          <w:szCs w:val="28"/>
          <w:lang w:eastAsia="ru-RU"/>
        </w:rPr>
        <w:br/>
        <w:t xml:space="preserve">Обратите внимание на завершение работы. В конце тестирования необходимо сказать: «Просмотрите ваши ответы и убедитесь, что вы ответили на каждый вопрос, ничего не пропустили». </w:t>
      </w:r>
      <w:r>
        <w:rPr>
          <w:rFonts w:ascii="Times New Roman" w:eastAsia="Times New Roman" w:hAnsi="Times New Roman" w:cs="Times New Roman"/>
          <w:color w:val="000000" w:themeColor="text1"/>
          <w:sz w:val="28"/>
          <w:szCs w:val="28"/>
          <w:lang w:eastAsia="ru-RU"/>
        </w:rPr>
        <w:br/>
        <w:t xml:space="preserve">Описанный метод больше всего подходит для школьников старшей возрастной группы. Младшим детям этот вопросник может быть прочтен весь целиком вслух. В этом случае необходимо, чтобы в классе был помощник-наблюдатель, т.к. некоторые дети могут нуждаться в оказании помощи, а другие склонны списывать. Экспериментатор, читающий вопросы, должен стоять перед классом и четко произносить каждый вопрос, по мере надобности повторяя их дважды. Вопросы, направленные на сообразительность, лучше выписать на доске, т.к. при восприятии их на слух дети испытывают трудности, но при этом очень важно не допустить их обсуждения вслух. </w:t>
      </w:r>
      <w:r>
        <w:rPr>
          <w:rFonts w:ascii="Times New Roman" w:eastAsia="Times New Roman" w:hAnsi="Times New Roman" w:cs="Times New Roman"/>
          <w:color w:val="000000" w:themeColor="text1"/>
          <w:sz w:val="28"/>
          <w:szCs w:val="28"/>
          <w:lang w:eastAsia="ru-RU"/>
        </w:rPr>
        <w:br/>
        <w:t xml:space="preserve">Индивидуальное тестирование проводится подобно групповому. После того, как ребенок проинструктирован, ему надо предоставить самостоятельность, </w:t>
      </w:r>
      <w:r>
        <w:rPr>
          <w:rFonts w:ascii="Times New Roman" w:eastAsia="Times New Roman" w:hAnsi="Times New Roman" w:cs="Times New Roman"/>
          <w:color w:val="000000" w:themeColor="text1"/>
          <w:sz w:val="28"/>
          <w:szCs w:val="28"/>
          <w:lang w:eastAsia="ru-RU"/>
        </w:rPr>
        <w:lastRenderedPageBreak/>
        <w:t>оказывая помощь при необходимости. Для детей младшего школьного возраста, испытывающих трудности при чтении, экспериментатор должен зачитывать каждый вопрос, отмечая ответы ребенка в опросном листе. Следует подчеркнуть, что проведение индивидуального тестирования с активным участием экспериментатора, позволяет собрать более обширную информацию о личности исследуемого школьника. Задавая вопросы, исследователь может попросить у испытуемого объяснения, почему он отвечает так, а не иначе, выявить наиболее значимые для него жизненные сферы и отношения, следить за его эмоциональными, поведенческими и речевыми проявлениями во время обследования. Полученная дополнительная  информация обогащает представление об обследуемом  ребенке.</w:t>
      </w:r>
    </w:p>
    <w:p w14:paraId="11C6F1EE"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Тест для мальчиков. Часть I. </w:t>
      </w:r>
    </w:p>
    <w:p w14:paraId="183BF61B"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Ты быстро справляешься со своими домашними заданиями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их выполняешь долго</w:t>
      </w:r>
      <w:r>
        <w:rPr>
          <w:rFonts w:ascii="Times New Roman" w:eastAsia="Times New Roman" w:hAnsi="Times New Roman" w:cs="Times New Roman"/>
          <w:color w:val="000000" w:themeColor="text1"/>
          <w:sz w:val="28"/>
          <w:szCs w:val="28"/>
          <w:lang w:eastAsia="ru-RU"/>
        </w:rPr>
        <w:br/>
        <w:t>2. Если над тобой подшутили, ты немного сердишься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смеешься</w:t>
      </w:r>
      <w:r>
        <w:rPr>
          <w:rFonts w:ascii="Times New Roman" w:eastAsia="Times New Roman" w:hAnsi="Times New Roman" w:cs="Times New Roman"/>
          <w:color w:val="000000" w:themeColor="text1"/>
          <w:sz w:val="28"/>
          <w:szCs w:val="28"/>
          <w:lang w:eastAsia="ru-RU"/>
        </w:rPr>
        <w:br/>
        <w:t xml:space="preserve">3. Ты думаешь, что почти все можешь сделать как надо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можешь справиться только с некоторыми заданиями</w:t>
      </w:r>
      <w:r>
        <w:rPr>
          <w:rFonts w:ascii="Times New Roman" w:eastAsia="Times New Roman" w:hAnsi="Times New Roman" w:cs="Times New Roman"/>
          <w:color w:val="000000" w:themeColor="text1"/>
          <w:sz w:val="28"/>
          <w:szCs w:val="28"/>
          <w:lang w:eastAsia="ru-RU"/>
        </w:rPr>
        <w:br/>
        <w:t xml:space="preserve">4. Ты часто делаешь ошибки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их почти не делаешь</w:t>
      </w:r>
      <w:r>
        <w:rPr>
          <w:rFonts w:ascii="Times New Roman" w:eastAsia="Times New Roman" w:hAnsi="Times New Roman" w:cs="Times New Roman"/>
          <w:color w:val="000000" w:themeColor="text1"/>
          <w:sz w:val="28"/>
          <w:szCs w:val="28"/>
          <w:lang w:eastAsia="ru-RU"/>
        </w:rPr>
        <w:br/>
        <w:t xml:space="preserve">5. У тебя много друзей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не очень много</w:t>
      </w:r>
      <w:r>
        <w:rPr>
          <w:rFonts w:ascii="Times New Roman" w:eastAsia="Times New Roman" w:hAnsi="Times New Roman" w:cs="Times New Roman"/>
          <w:color w:val="000000" w:themeColor="text1"/>
          <w:sz w:val="28"/>
          <w:szCs w:val="28"/>
          <w:lang w:eastAsia="ru-RU"/>
        </w:rPr>
        <w:br/>
        <w:t xml:space="preserve">6. Другие мальчики умеют больше, чем ты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можешь столько же</w:t>
      </w:r>
      <w:r>
        <w:rPr>
          <w:rFonts w:ascii="Times New Roman" w:eastAsia="Times New Roman" w:hAnsi="Times New Roman" w:cs="Times New Roman"/>
          <w:color w:val="000000" w:themeColor="text1"/>
          <w:sz w:val="28"/>
          <w:szCs w:val="28"/>
          <w:lang w:eastAsia="ru-RU"/>
        </w:rPr>
        <w:br/>
        <w:t xml:space="preserve">7. Всегда ли ты хорошо запоминаешь имена людей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случается, что ты их забываешь</w:t>
      </w:r>
      <w:r>
        <w:rPr>
          <w:rFonts w:ascii="Times New Roman" w:eastAsia="Times New Roman" w:hAnsi="Times New Roman" w:cs="Times New Roman"/>
          <w:color w:val="000000" w:themeColor="text1"/>
          <w:sz w:val="28"/>
          <w:szCs w:val="28"/>
          <w:lang w:eastAsia="ru-RU"/>
        </w:rPr>
        <w:br/>
        <w:t>8. Ты много читаешь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большинство ребят читает больше</w:t>
      </w:r>
      <w:r>
        <w:rPr>
          <w:rFonts w:ascii="Times New Roman" w:eastAsia="Times New Roman" w:hAnsi="Times New Roman" w:cs="Times New Roman"/>
          <w:color w:val="000000" w:themeColor="text1"/>
          <w:sz w:val="28"/>
          <w:szCs w:val="28"/>
          <w:lang w:eastAsia="ru-RU"/>
        </w:rPr>
        <w:br/>
        <w:t xml:space="preserve">9. Когда учитель выбирает другого мальчика для работы, которую ты сам хотел сделать, тебе становится обидно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быстро об этом забываешь</w:t>
      </w:r>
      <w:r>
        <w:rPr>
          <w:rFonts w:ascii="Times New Roman" w:eastAsia="Times New Roman" w:hAnsi="Times New Roman" w:cs="Times New Roman"/>
          <w:color w:val="000000" w:themeColor="text1"/>
          <w:sz w:val="28"/>
          <w:szCs w:val="28"/>
          <w:lang w:eastAsia="ru-RU"/>
        </w:rPr>
        <w:br/>
        <w:t xml:space="preserve">10. Ты считаешь, что твои выдумки, предложения, идеи хорошие и правильные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не уверен в этом</w:t>
      </w:r>
      <w:r>
        <w:rPr>
          <w:rFonts w:ascii="Times New Roman" w:eastAsia="Times New Roman" w:hAnsi="Times New Roman" w:cs="Times New Roman"/>
          <w:color w:val="000000" w:themeColor="text1"/>
          <w:sz w:val="28"/>
          <w:szCs w:val="28"/>
          <w:lang w:eastAsia="ru-RU"/>
        </w:rPr>
        <w:br/>
        <w:t>11. Какое слово будет противоположным по значению к слову «собирать»</w:t>
      </w:r>
      <w:r>
        <w:rPr>
          <w:rFonts w:ascii="Times New Roman" w:eastAsia="Times New Roman" w:hAnsi="Times New Roman" w:cs="Times New Roman"/>
          <w:color w:val="000000" w:themeColor="text1"/>
          <w:sz w:val="28"/>
          <w:szCs w:val="28"/>
          <w:lang w:eastAsia="ru-RU"/>
        </w:rPr>
        <w:br/>
        <w:t>«раздавать» или «накапливать» или «беречь»</w:t>
      </w:r>
      <w:r>
        <w:rPr>
          <w:rFonts w:ascii="Times New Roman" w:eastAsia="Times New Roman" w:hAnsi="Times New Roman" w:cs="Times New Roman"/>
          <w:color w:val="000000" w:themeColor="text1"/>
          <w:sz w:val="28"/>
          <w:szCs w:val="28"/>
          <w:lang w:eastAsia="ru-RU"/>
        </w:rPr>
        <w:br/>
        <w:t xml:space="preserve">12. Ты обычно молчаливый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много говоришь</w:t>
      </w:r>
      <w:r>
        <w:rPr>
          <w:rFonts w:ascii="Times New Roman" w:eastAsia="Times New Roman" w:hAnsi="Times New Roman" w:cs="Times New Roman"/>
          <w:color w:val="000000" w:themeColor="text1"/>
          <w:sz w:val="28"/>
          <w:szCs w:val="28"/>
          <w:lang w:eastAsia="ru-RU"/>
        </w:rPr>
        <w:br/>
        <w:t xml:space="preserve">13. Если мама на тебя сердится, это иногда бывает ее ошибкой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у тебя ощущение, что ты сделал что-то неправильно</w:t>
      </w:r>
      <w:r>
        <w:rPr>
          <w:rFonts w:ascii="Times New Roman" w:eastAsia="Times New Roman" w:hAnsi="Times New Roman" w:cs="Times New Roman"/>
          <w:color w:val="000000" w:themeColor="text1"/>
          <w:sz w:val="28"/>
          <w:szCs w:val="28"/>
          <w:lang w:eastAsia="ru-RU"/>
        </w:rPr>
        <w:br/>
        <w:t xml:space="preserve">14. Тебе понравилось бы больше заниматься с книгами в библиотеке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быть капитаном дальнего плавания</w:t>
      </w:r>
      <w:r>
        <w:rPr>
          <w:rFonts w:ascii="Times New Roman" w:eastAsia="Times New Roman" w:hAnsi="Times New Roman" w:cs="Times New Roman"/>
          <w:color w:val="000000" w:themeColor="text1"/>
          <w:sz w:val="28"/>
          <w:szCs w:val="28"/>
          <w:lang w:eastAsia="ru-RU"/>
        </w:rPr>
        <w:br/>
        <w:t>15. Какая из следующих букв отличается от двух других?</w:t>
      </w:r>
      <w:r>
        <w:rPr>
          <w:rFonts w:ascii="Times New Roman" w:eastAsia="Times New Roman" w:hAnsi="Times New Roman" w:cs="Times New Roman"/>
          <w:color w:val="000000" w:themeColor="text1"/>
          <w:sz w:val="28"/>
          <w:szCs w:val="28"/>
          <w:lang w:eastAsia="ru-RU"/>
        </w:rPr>
        <w:br/>
        <w:t>«с» или «т» или «у»</w:t>
      </w:r>
      <w:r>
        <w:rPr>
          <w:rFonts w:ascii="Times New Roman" w:eastAsia="Times New Roman" w:hAnsi="Times New Roman" w:cs="Times New Roman"/>
          <w:color w:val="000000" w:themeColor="text1"/>
          <w:sz w:val="28"/>
          <w:szCs w:val="28"/>
          <w:lang w:eastAsia="ru-RU"/>
        </w:rPr>
        <w:br/>
        <w:t xml:space="preserve">16. Ты можешь вечером долго сидеть спокойно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начинаешь ерзать</w:t>
      </w:r>
      <w:r>
        <w:rPr>
          <w:rFonts w:ascii="Times New Roman" w:eastAsia="Times New Roman" w:hAnsi="Times New Roman" w:cs="Times New Roman"/>
          <w:color w:val="000000" w:themeColor="text1"/>
          <w:sz w:val="28"/>
          <w:szCs w:val="28"/>
          <w:lang w:eastAsia="ru-RU"/>
        </w:rPr>
        <w:br/>
        <w:t>17. Если ребята беседуют о каком-то месте, которое и ты хорошо знаешь, ты тоже начинаешь рассказывать о нем что-нибудь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ждешь, когда они кончат</w:t>
      </w:r>
      <w:r>
        <w:rPr>
          <w:rFonts w:ascii="Times New Roman" w:eastAsia="Times New Roman" w:hAnsi="Times New Roman" w:cs="Times New Roman"/>
          <w:color w:val="000000" w:themeColor="text1"/>
          <w:sz w:val="28"/>
          <w:szCs w:val="28"/>
          <w:lang w:eastAsia="ru-RU"/>
        </w:rPr>
        <w:br/>
        <w:t xml:space="preserve">18. Ты смог бы стать космонавтом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думаешь, что это слишком сложно</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19. Дан цифровой ряд: 2, 4, 8,… Какая следующая цифра в этом ряду?</w:t>
      </w:r>
      <w:r>
        <w:rPr>
          <w:rFonts w:ascii="Times New Roman" w:eastAsia="Times New Roman" w:hAnsi="Times New Roman" w:cs="Times New Roman"/>
          <w:color w:val="000000" w:themeColor="text1"/>
          <w:sz w:val="28"/>
          <w:szCs w:val="28"/>
          <w:lang w:eastAsia="ru-RU"/>
        </w:rPr>
        <w:br/>
        <w:t>10 или 16 или 12</w:t>
      </w:r>
      <w:r>
        <w:rPr>
          <w:rFonts w:ascii="Times New Roman" w:eastAsia="Times New Roman" w:hAnsi="Times New Roman" w:cs="Times New Roman"/>
          <w:color w:val="000000" w:themeColor="text1"/>
          <w:sz w:val="28"/>
          <w:szCs w:val="28"/>
          <w:lang w:eastAsia="ru-RU"/>
        </w:rPr>
        <w:br/>
        <w:t xml:space="preserve">20. Твоя мама говорит, что ты слишком живой и беспокойный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тихий и спокойный</w:t>
      </w:r>
      <w:r>
        <w:rPr>
          <w:rFonts w:ascii="Times New Roman" w:eastAsia="Times New Roman" w:hAnsi="Times New Roman" w:cs="Times New Roman"/>
          <w:color w:val="000000" w:themeColor="text1"/>
          <w:sz w:val="28"/>
          <w:szCs w:val="28"/>
          <w:lang w:eastAsia="ru-RU"/>
        </w:rPr>
        <w:br/>
        <w:t>21. Ты охотнее слушаешь, как рассказывает кто-то из ребят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тебе больше нравится рассказывать самому</w:t>
      </w:r>
      <w:r>
        <w:rPr>
          <w:rFonts w:ascii="Times New Roman" w:eastAsia="Times New Roman" w:hAnsi="Times New Roman" w:cs="Times New Roman"/>
          <w:color w:val="000000" w:themeColor="text1"/>
          <w:sz w:val="28"/>
          <w:szCs w:val="28"/>
          <w:lang w:eastAsia="ru-RU"/>
        </w:rPr>
        <w:br/>
        <w:t xml:space="preserve">22. В свободное время ты лучше почитал бы книгу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поиграл в мяч</w:t>
      </w:r>
      <w:r>
        <w:rPr>
          <w:rFonts w:ascii="Times New Roman" w:eastAsia="Times New Roman" w:hAnsi="Times New Roman" w:cs="Times New Roman"/>
          <w:color w:val="000000" w:themeColor="text1"/>
          <w:sz w:val="28"/>
          <w:szCs w:val="28"/>
          <w:lang w:eastAsia="ru-RU"/>
        </w:rPr>
        <w:br/>
        <w:t xml:space="preserve">23. Дана группа слов: «холодный», «горячий», «мокрый», «теплый». Одно слово не подходит по смыслу к остальным. Какое? </w:t>
      </w:r>
      <w:r>
        <w:rPr>
          <w:rFonts w:ascii="Times New Roman" w:eastAsia="Times New Roman" w:hAnsi="Times New Roman" w:cs="Times New Roman"/>
          <w:color w:val="000000" w:themeColor="text1"/>
          <w:sz w:val="28"/>
          <w:szCs w:val="28"/>
          <w:lang w:eastAsia="ru-RU"/>
        </w:rPr>
        <w:br/>
        <w:t>«мокрый» или «холодный» или «теплый»</w:t>
      </w:r>
      <w:r>
        <w:rPr>
          <w:rFonts w:ascii="Times New Roman" w:eastAsia="Times New Roman" w:hAnsi="Times New Roman" w:cs="Times New Roman"/>
          <w:color w:val="000000" w:themeColor="text1"/>
          <w:sz w:val="28"/>
          <w:szCs w:val="28"/>
          <w:lang w:eastAsia="ru-RU"/>
        </w:rPr>
        <w:br/>
        <w:t>24. Ты всегда осторожен в своих движениях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бывает, когда ты бегаешь, то задеваешь за предметы</w:t>
      </w:r>
      <w:r>
        <w:rPr>
          <w:rFonts w:ascii="Times New Roman" w:eastAsia="Times New Roman" w:hAnsi="Times New Roman" w:cs="Times New Roman"/>
          <w:color w:val="000000" w:themeColor="text1"/>
          <w:sz w:val="28"/>
          <w:szCs w:val="28"/>
          <w:lang w:eastAsia="ru-RU"/>
        </w:rPr>
        <w:br/>
        <w:t xml:space="preserve">25. Ты тревожишься, что тебя могут наказать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тебя это никогда не волнует</w:t>
      </w:r>
      <w:r>
        <w:rPr>
          <w:rFonts w:ascii="Times New Roman" w:eastAsia="Times New Roman" w:hAnsi="Times New Roman" w:cs="Times New Roman"/>
          <w:color w:val="000000" w:themeColor="text1"/>
          <w:sz w:val="28"/>
          <w:szCs w:val="28"/>
          <w:lang w:eastAsia="ru-RU"/>
        </w:rPr>
        <w:br/>
        <w:t>26. Тебе больше понравилось бы строить дома, когда ты вырастешь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быть летчиком</w:t>
      </w:r>
      <w:r>
        <w:rPr>
          <w:rFonts w:ascii="Times New Roman" w:eastAsia="Times New Roman" w:hAnsi="Times New Roman" w:cs="Times New Roman"/>
          <w:color w:val="000000" w:themeColor="text1"/>
          <w:sz w:val="28"/>
          <w:szCs w:val="28"/>
          <w:lang w:eastAsia="ru-RU"/>
        </w:rPr>
        <w:br/>
        <w:t>27. Когда Коле было столько же лет, сколько Наташе сейчас, Аня была старше его. Кто моложе всех?</w:t>
      </w:r>
      <w:r>
        <w:rPr>
          <w:rFonts w:ascii="Times New Roman" w:eastAsia="Times New Roman" w:hAnsi="Times New Roman" w:cs="Times New Roman"/>
          <w:color w:val="000000" w:themeColor="text1"/>
          <w:sz w:val="28"/>
          <w:szCs w:val="28"/>
          <w:lang w:eastAsia="ru-RU"/>
        </w:rPr>
        <w:br/>
        <w:t>Коля или Аня или Наташа</w:t>
      </w:r>
      <w:r>
        <w:rPr>
          <w:rFonts w:ascii="Times New Roman" w:eastAsia="Times New Roman" w:hAnsi="Times New Roman" w:cs="Times New Roman"/>
          <w:color w:val="000000" w:themeColor="text1"/>
          <w:sz w:val="28"/>
          <w:szCs w:val="28"/>
          <w:lang w:eastAsia="ru-RU"/>
        </w:rPr>
        <w:br/>
        <w:t>28. Учитель часто делает тебе замечания на уроках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он считает, что ты ведешь себя так, как надо</w:t>
      </w:r>
      <w:r>
        <w:rPr>
          <w:rFonts w:ascii="Times New Roman" w:eastAsia="Times New Roman" w:hAnsi="Times New Roman" w:cs="Times New Roman"/>
          <w:color w:val="000000" w:themeColor="text1"/>
          <w:sz w:val="28"/>
          <w:szCs w:val="28"/>
          <w:lang w:eastAsia="ru-RU"/>
        </w:rPr>
        <w:br/>
        <w:t xml:space="preserve">29. Когда твои друзья спорят о чем-то, ты вмешиваешься в их спор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молчишь</w:t>
      </w:r>
      <w:r>
        <w:rPr>
          <w:rFonts w:ascii="Times New Roman" w:eastAsia="Times New Roman" w:hAnsi="Times New Roman" w:cs="Times New Roman"/>
          <w:color w:val="000000" w:themeColor="text1"/>
          <w:sz w:val="28"/>
          <w:szCs w:val="28"/>
          <w:lang w:eastAsia="ru-RU"/>
        </w:rPr>
        <w:br/>
        <w:t xml:space="preserve">30. Ты можешь заниматься, когда другие в классе разговаривают, смеются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когда ты занимаешься, должна быть тишина</w:t>
      </w:r>
      <w:r>
        <w:rPr>
          <w:rFonts w:ascii="Times New Roman" w:eastAsia="Times New Roman" w:hAnsi="Times New Roman" w:cs="Times New Roman"/>
          <w:color w:val="000000" w:themeColor="text1"/>
          <w:sz w:val="28"/>
          <w:szCs w:val="28"/>
          <w:lang w:eastAsia="ru-RU"/>
        </w:rPr>
        <w:br/>
        <w:t>31. Ты слушаешь «новости» по телевизору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ты идешь играть, когда они начинаются</w:t>
      </w:r>
      <w:r>
        <w:rPr>
          <w:rFonts w:ascii="Times New Roman" w:eastAsia="Times New Roman" w:hAnsi="Times New Roman" w:cs="Times New Roman"/>
          <w:color w:val="000000" w:themeColor="text1"/>
          <w:sz w:val="28"/>
          <w:szCs w:val="28"/>
          <w:lang w:eastAsia="ru-RU"/>
        </w:rPr>
        <w:br/>
        <w:t xml:space="preserve">32. Тебя обижают взрослые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они тебя хорошо понимают</w:t>
      </w:r>
      <w:r>
        <w:rPr>
          <w:rFonts w:ascii="Times New Roman" w:eastAsia="Times New Roman" w:hAnsi="Times New Roman" w:cs="Times New Roman"/>
          <w:color w:val="000000" w:themeColor="text1"/>
          <w:sz w:val="28"/>
          <w:szCs w:val="28"/>
          <w:lang w:eastAsia="ru-RU"/>
        </w:rPr>
        <w:br/>
        <w:t xml:space="preserve">33. Ты спокойно переходишь улицу, где большое движение транспорта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немного волнуешься</w:t>
      </w:r>
      <w:r>
        <w:rPr>
          <w:rFonts w:ascii="Times New Roman" w:eastAsia="Times New Roman" w:hAnsi="Times New Roman" w:cs="Times New Roman"/>
          <w:color w:val="000000" w:themeColor="text1"/>
          <w:sz w:val="28"/>
          <w:szCs w:val="28"/>
          <w:lang w:eastAsia="ru-RU"/>
        </w:rPr>
        <w:br/>
        <w:t>34. С тобой случаются большие неприятности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мелкие, незначительные</w:t>
      </w:r>
      <w:r>
        <w:rPr>
          <w:rFonts w:ascii="Times New Roman" w:eastAsia="Times New Roman" w:hAnsi="Times New Roman" w:cs="Times New Roman"/>
          <w:color w:val="000000" w:themeColor="text1"/>
          <w:sz w:val="28"/>
          <w:szCs w:val="28"/>
          <w:lang w:eastAsia="ru-RU"/>
        </w:rPr>
        <w:br/>
        <w:t xml:space="preserve">35. Если ты знаешь вопрос, ты сразу же поднимаешь руку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ждешь, когда тебя вызовут, не поднимая руки</w:t>
      </w:r>
      <w:r>
        <w:rPr>
          <w:rFonts w:ascii="Times New Roman" w:eastAsia="Times New Roman" w:hAnsi="Times New Roman" w:cs="Times New Roman"/>
          <w:color w:val="000000" w:themeColor="text1"/>
          <w:sz w:val="28"/>
          <w:szCs w:val="28"/>
          <w:lang w:eastAsia="ru-RU"/>
        </w:rPr>
        <w:br/>
        <w:t xml:space="preserve">36. Когда в класс приходит новичок, ты с ним знакомишься так же быстро, как и остальные ребята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надо больше времени</w:t>
      </w:r>
      <w:r>
        <w:rPr>
          <w:rFonts w:ascii="Times New Roman" w:eastAsia="Times New Roman" w:hAnsi="Times New Roman" w:cs="Times New Roman"/>
          <w:color w:val="000000" w:themeColor="text1"/>
          <w:sz w:val="28"/>
          <w:szCs w:val="28"/>
          <w:lang w:eastAsia="ru-RU"/>
        </w:rPr>
        <w:br/>
        <w:t xml:space="preserve">37. Охотнее ты стал бы водителем какого-нибудь транспорта (автобуса, троллейбуса, такси)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врачом</w:t>
      </w:r>
      <w:r>
        <w:rPr>
          <w:rFonts w:ascii="Times New Roman" w:eastAsia="Times New Roman" w:hAnsi="Times New Roman" w:cs="Times New Roman"/>
          <w:color w:val="000000" w:themeColor="text1"/>
          <w:sz w:val="28"/>
          <w:szCs w:val="28"/>
          <w:lang w:eastAsia="ru-RU"/>
        </w:rPr>
        <w:br/>
        <w:t xml:space="preserve">38. Ты часто огорчаешься, когда что-то не сбывается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редко</w:t>
      </w:r>
      <w:r>
        <w:rPr>
          <w:rFonts w:ascii="Times New Roman" w:eastAsia="Times New Roman" w:hAnsi="Times New Roman" w:cs="Times New Roman"/>
          <w:color w:val="000000" w:themeColor="text1"/>
          <w:sz w:val="28"/>
          <w:szCs w:val="28"/>
          <w:lang w:eastAsia="ru-RU"/>
        </w:rPr>
        <w:br/>
        <w:t>39. Когда кто-то из детей просит помочь им на контрольной, ты говоришь, чтобы он сам все решал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помогаешь, если не видит учитель</w:t>
      </w:r>
      <w:r>
        <w:rPr>
          <w:rFonts w:ascii="Times New Roman" w:eastAsia="Times New Roman" w:hAnsi="Times New Roman" w:cs="Times New Roman"/>
          <w:color w:val="000000" w:themeColor="text1"/>
          <w:sz w:val="28"/>
          <w:szCs w:val="28"/>
          <w:lang w:eastAsia="ru-RU"/>
        </w:rPr>
        <w:br/>
        <w:t>40. В твоем присутствии взрослые разговаривают между собой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они частенько слушают тебя</w:t>
      </w:r>
      <w:r>
        <w:rPr>
          <w:rFonts w:ascii="Times New Roman" w:eastAsia="Times New Roman" w:hAnsi="Times New Roman" w:cs="Times New Roman"/>
          <w:color w:val="000000" w:themeColor="text1"/>
          <w:sz w:val="28"/>
          <w:szCs w:val="28"/>
          <w:lang w:eastAsia="ru-RU"/>
        </w:rPr>
        <w:br/>
        <w:t>41. Если ты слышишь грустную историю, слезу могут навернуться на твои глаза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этого не бывает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42. Большинство твоих планов тебе удается осуществить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порой получается не так, как ты задумал</w:t>
      </w:r>
      <w:r>
        <w:rPr>
          <w:rFonts w:ascii="Times New Roman" w:eastAsia="Times New Roman" w:hAnsi="Times New Roman" w:cs="Times New Roman"/>
          <w:color w:val="000000" w:themeColor="text1"/>
          <w:sz w:val="28"/>
          <w:szCs w:val="28"/>
          <w:lang w:eastAsia="ru-RU"/>
        </w:rPr>
        <w:br/>
        <w:t xml:space="preserve">43. Когда мама зовет тебя домой, ты продолжаешь играть еще немного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идешь сразу же</w:t>
      </w:r>
      <w:r>
        <w:rPr>
          <w:rFonts w:ascii="Times New Roman" w:eastAsia="Times New Roman" w:hAnsi="Times New Roman" w:cs="Times New Roman"/>
          <w:color w:val="000000" w:themeColor="text1"/>
          <w:sz w:val="28"/>
          <w:szCs w:val="28"/>
          <w:lang w:eastAsia="ru-RU"/>
        </w:rPr>
        <w:br/>
        <w:t>44. Можешь ли ты свободно встать в классе и что-то рассказать.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робеешь, смущаешься</w:t>
      </w:r>
      <w:r>
        <w:rPr>
          <w:rFonts w:ascii="Times New Roman" w:eastAsia="Times New Roman" w:hAnsi="Times New Roman" w:cs="Times New Roman"/>
          <w:color w:val="000000" w:themeColor="text1"/>
          <w:sz w:val="28"/>
          <w:szCs w:val="28"/>
          <w:lang w:eastAsia="ru-RU"/>
        </w:rPr>
        <w:br/>
        <w:t xml:space="preserve">45. Понравилось бы тебе оставаться с маленькими детьми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не понравилось бы оставаться с ними</w:t>
      </w:r>
      <w:r>
        <w:rPr>
          <w:rFonts w:ascii="Times New Roman" w:eastAsia="Times New Roman" w:hAnsi="Times New Roman" w:cs="Times New Roman"/>
          <w:color w:val="000000" w:themeColor="text1"/>
          <w:sz w:val="28"/>
          <w:szCs w:val="28"/>
          <w:lang w:eastAsia="ru-RU"/>
        </w:rPr>
        <w:br/>
        <w:t xml:space="preserve">46. Бывает так, что тебе одиноко и грустно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 xml:space="preserve">47. Уроки дома ты делаешь в разное время дня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в одно и то же время дня.</w:t>
      </w:r>
      <w:r>
        <w:rPr>
          <w:rFonts w:ascii="Times New Roman" w:eastAsia="Times New Roman" w:hAnsi="Times New Roman" w:cs="Times New Roman"/>
          <w:color w:val="000000" w:themeColor="text1"/>
          <w:sz w:val="28"/>
          <w:szCs w:val="28"/>
          <w:lang w:eastAsia="ru-RU"/>
        </w:rPr>
        <w:br/>
        <w:t xml:space="preserve">48. Хорошо ли тебе живется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не совсем хорошо</w:t>
      </w:r>
      <w:r>
        <w:rPr>
          <w:rFonts w:ascii="Times New Roman" w:eastAsia="Times New Roman" w:hAnsi="Times New Roman" w:cs="Times New Roman"/>
          <w:color w:val="000000" w:themeColor="text1"/>
          <w:sz w:val="28"/>
          <w:szCs w:val="28"/>
          <w:lang w:eastAsia="ru-RU"/>
        </w:rPr>
        <w:br/>
        <w:t xml:space="preserve">49. С большим удовольствием ты отправился бы за город, полюбоваться красивой природой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на выставку современных машин</w:t>
      </w:r>
      <w:r>
        <w:rPr>
          <w:rFonts w:ascii="Times New Roman" w:eastAsia="Times New Roman" w:hAnsi="Times New Roman" w:cs="Times New Roman"/>
          <w:color w:val="000000" w:themeColor="text1"/>
          <w:sz w:val="28"/>
          <w:szCs w:val="28"/>
          <w:lang w:eastAsia="ru-RU"/>
        </w:rPr>
        <w:br/>
        <w:t xml:space="preserve">50. Если тебе делают замечания, ругают, ты сохраняешь спокойствие и хорошее настроение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сильно расстраиваешься</w:t>
      </w:r>
      <w:r>
        <w:rPr>
          <w:rFonts w:ascii="Times New Roman" w:eastAsia="Times New Roman" w:hAnsi="Times New Roman" w:cs="Times New Roman"/>
          <w:color w:val="000000" w:themeColor="text1"/>
          <w:sz w:val="28"/>
          <w:szCs w:val="28"/>
          <w:lang w:eastAsia="ru-RU"/>
        </w:rPr>
        <w:br/>
        <w:t xml:space="preserve">51. Скорее тебе понравилось бы работать на кондитерской фабрике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быть учителем</w:t>
      </w:r>
      <w:r>
        <w:rPr>
          <w:rFonts w:ascii="Times New Roman" w:eastAsia="Times New Roman" w:hAnsi="Times New Roman" w:cs="Times New Roman"/>
          <w:color w:val="000000" w:themeColor="text1"/>
          <w:sz w:val="28"/>
          <w:szCs w:val="28"/>
          <w:lang w:eastAsia="ru-RU"/>
        </w:rPr>
        <w:br/>
        <w:t xml:space="preserve">52. Когда ребята в классе шумят, ты всегда сидишь тихо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шумишь вместе с ними</w:t>
      </w:r>
      <w:r>
        <w:rPr>
          <w:rFonts w:ascii="Times New Roman" w:eastAsia="Times New Roman" w:hAnsi="Times New Roman" w:cs="Times New Roman"/>
          <w:color w:val="000000" w:themeColor="text1"/>
          <w:sz w:val="28"/>
          <w:szCs w:val="28"/>
          <w:lang w:eastAsia="ru-RU"/>
        </w:rPr>
        <w:br/>
        <w:t>53. Если тебя толкают в автобусе, ты считаешь, что ничего особенного не произошло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тебя это сердит</w:t>
      </w:r>
      <w:r>
        <w:rPr>
          <w:rFonts w:ascii="Times New Roman" w:eastAsia="Times New Roman" w:hAnsi="Times New Roman" w:cs="Times New Roman"/>
          <w:color w:val="000000" w:themeColor="text1"/>
          <w:sz w:val="28"/>
          <w:szCs w:val="28"/>
          <w:lang w:eastAsia="ru-RU"/>
        </w:rPr>
        <w:br/>
        <w:t>54. Случалось тебе делать что-то такое, чего не следовало делать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такого не случалось с тобой</w:t>
      </w:r>
      <w:r>
        <w:rPr>
          <w:rFonts w:ascii="Times New Roman" w:eastAsia="Times New Roman" w:hAnsi="Times New Roman" w:cs="Times New Roman"/>
          <w:color w:val="000000" w:themeColor="text1"/>
          <w:sz w:val="28"/>
          <w:szCs w:val="28"/>
          <w:lang w:eastAsia="ru-RU"/>
        </w:rPr>
        <w:br/>
        <w:t xml:space="preserve">55. Ты предпочитаешь друзей, которые любят побаловаться, побегать, пошалить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нравятся более серьезные</w:t>
      </w:r>
      <w:r>
        <w:rPr>
          <w:rFonts w:ascii="Times New Roman" w:eastAsia="Times New Roman" w:hAnsi="Times New Roman" w:cs="Times New Roman"/>
          <w:color w:val="000000" w:themeColor="text1"/>
          <w:sz w:val="28"/>
          <w:szCs w:val="28"/>
          <w:lang w:eastAsia="ru-RU"/>
        </w:rPr>
        <w:br/>
        <w:t xml:space="preserve">56. Ты испытываешь беспокойство, раздражение, когда приходится сидеть тихо и ждать, пока что-то начнется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не доставляет никакого труда долгое ожидание</w:t>
      </w:r>
      <w:r>
        <w:rPr>
          <w:rFonts w:ascii="Times New Roman" w:eastAsia="Times New Roman" w:hAnsi="Times New Roman" w:cs="Times New Roman"/>
          <w:color w:val="000000" w:themeColor="text1"/>
          <w:sz w:val="28"/>
          <w:szCs w:val="28"/>
          <w:lang w:eastAsia="ru-RU"/>
        </w:rPr>
        <w:br/>
        <w:t>57. Охотнее ты сейчас бы ходил в школу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поехал путешествовать в автомобиле</w:t>
      </w:r>
      <w:r>
        <w:rPr>
          <w:rFonts w:ascii="Times New Roman" w:eastAsia="Times New Roman" w:hAnsi="Times New Roman" w:cs="Times New Roman"/>
          <w:color w:val="000000" w:themeColor="text1"/>
          <w:sz w:val="28"/>
          <w:szCs w:val="28"/>
          <w:lang w:eastAsia="ru-RU"/>
        </w:rPr>
        <w:br/>
        <w:t>58. Бывает иногда, что ты злишься на всех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всегда доволен всеми</w:t>
      </w:r>
      <w:r>
        <w:rPr>
          <w:rFonts w:ascii="Times New Roman" w:eastAsia="Times New Roman" w:hAnsi="Times New Roman" w:cs="Times New Roman"/>
          <w:color w:val="000000" w:themeColor="text1"/>
          <w:sz w:val="28"/>
          <w:szCs w:val="28"/>
          <w:lang w:eastAsia="ru-RU"/>
        </w:rPr>
        <w:br/>
        <w:t>59. Какой учитель тебе понравился бы больше: мягкий, снисходительный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строгий</w:t>
      </w:r>
      <w:r>
        <w:rPr>
          <w:rFonts w:ascii="Times New Roman" w:eastAsia="Times New Roman" w:hAnsi="Times New Roman" w:cs="Times New Roman"/>
          <w:color w:val="000000" w:themeColor="text1"/>
          <w:sz w:val="28"/>
          <w:szCs w:val="28"/>
          <w:lang w:eastAsia="ru-RU"/>
        </w:rPr>
        <w:br/>
        <w:t>60. Дома ты ешь все, что тебе предлагают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протестуешь, когда дают пищу, которую ты не любишь</w:t>
      </w:r>
    </w:p>
    <w:p w14:paraId="4F5D1797"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Для мальчиков. Часть II. </w:t>
      </w:r>
    </w:p>
    <w:p w14:paraId="415ED505"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 тебе хорошо относятся почти все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только некоторые люди</w:t>
      </w:r>
      <w:r>
        <w:rPr>
          <w:rFonts w:ascii="Times New Roman" w:eastAsia="Times New Roman" w:hAnsi="Times New Roman" w:cs="Times New Roman"/>
          <w:color w:val="000000" w:themeColor="text1"/>
          <w:sz w:val="28"/>
          <w:szCs w:val="28"/>
          <w:lang w:eastAsia="ru-RU"/>
        </w:rPr>
        <w:br/>
        <w:t>2. Когда ты утром просыпаешься, ты сначала сонный и вялый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сразу хочется повеселиться</w:t>
      </w:r>
      <w:r>
        <w:rPr>
          <w:rFonts w:ascii="Times New Roman" w:eastAsia="Times New Roman" w:hAnsi="Times New Roman" w:cs="Times New Roman"/>
          <w:color w:val="000000" w:themeColor="text1"/>
          <w:sz w:val="28"/>
          <w:szCs w:val="28"/>
          <w:lang w:eastAsia="ru-RU"/>
        </w:rPr>
        <w:br/>
        <w:t>3. Ты заканчиваешь свою работу быстрее, чем другие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надо немного больше времени</w:t>
      </w:r>
      <w:r>
        <w:rPr>
          <w:rFonts w:ascii="Times New Roman" w:eastAsia="Times New Roman" w:hAnsi="Times New Roman" w:cs="Times New Roman"/>
          <w:color w:val="000000" w:themeColor="text1"/>
          <w:sz w:val="28"/>
          <w:szCs w:val="28"/>
          <w:lang w:eastAsia="ru-RU"/>
        </w:rPr>
        <w:br/>
        <w:t xml:space="preserve">4. Бываешь ли ты иногда неуверен в себе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уверен в себе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5. Ты всегда радуешься, когда видишь своих школьных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иногда тебе не хочется никого видеть</w:t>
      </w:r>
      <w:r>
        <w:rPr>
          <w:rFonts w:ascii="Times New Roman" w:eastAsia="Times New Roman" w:hAnsi="Times New Roman" w:cs="Times New Roman"/>
          <w:color w:val="000000" w:themeColor="text1"/>
          <w:sz w:val="28"/>
          <w:szCs w:val="28"/>
          <w:lang w:eastAsia="ru-RU"/>
        </w:rPr>
        <w:br/>
        <w:t xml:space="preserve">6. Говорит ли тебе мама, что ты медлителен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делаешь все быстро</w:t>
      </w:r>
      <w:r>
        <w:rPr>
          <w:rFonts w:ascii="Times New Roman" w:eastAsia="Times New Roman" w:hAnsi="Times New Roman" w:cs="Times New Roman"/>
          <w:color w:val="000000" w:themeColor="text1"/>
          <w:sz w:val="28"/>
          <w:szCs w:val="28"/>
          <w:lang w:eastAsia="ru-RU"/>
        </w:rPr>
        <w:br/>
        <w:t xml:space="preserve">7. Другим детям нравится то, что ты предлагаешь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им не всегда это нравится</w:t>
      </w:r>
      <w:r>
        <w:rPr>
          <w:rFonts w:ascii="Times New Roman" w:eastAsia="Times New Roman" w:hAnsi="Times New Roman" w:cs="Times New Roman"/>
          <w:color w:val="000000" w:themeColor="text1"/>
          <w:sz w:val="28"/>
          <w:szCs w:val="28"/>
          <w:lang w:eastAsia="ru-RU"/>
        </w:rPr>
        <w:br/>
        <w:t xml:space="preserve">8. В школе ты выполняешь все точно так, как требуют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твои одноклассники выполняют требования учителя более точно</w:t>
      </w:r>
      <w:r>
        <w:rPr>
          <w:rFonts w:ascii="Times New Roman" w:eastAsia="Times New Roman" w:hAnsi="Times New Roman" w:cs="Times New Roman"/>
          <w:color w:val="000000" w:themeColor="text1"/>
          <w:sz w:val="28"/>
          <w:szCs w:val="28"/>
          <w:lang w:eastAsia="ru-RU"/>
        </w:rPr>
        <w:br/>
        <w:t>9. Думаешь ли ты, что дети стараются перехитрить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они относятся к тебе по-дружески</w:t>
      </w:r>
      <w:r>
        <w:rPr>
          <w:rFonts w:ascii="Times New Roman" w:eastAsia="Times New Roman" w:hAnsi="Times New Roman" w:cs="Times New Roman"/>
          <w:color w:val="000000" w:themeColor="text1"/>
          <w:sz w:val="28"/>
          <w:szCs w:val="28"/>
          <w:lang w:eastAsia="ru-RU"/>
        </w:rPr>
        <w:br/>
        <w:t xml:space="preserve">10. Ты делаешь все всегда хорошо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дни, когда у тебя ничего не получается.</w:t>
      </w:r>
      <w:r>
        <w:rPr>
          <w:rFonts w:ascii="Times New Roman" w:eastAsia="Times New Roman" w:hAnsi="Times New Roman" w:cs="Times New Roman"/>
          <w:color w:val="000000" w:themeColor="text1"/>
          <w:sz w:val="28"/>
          <w:szCs w:val="28"/>
          <w:lang w:eastAsia="ru-RU"/>
        </w:rPr>
        <w:br/>
        <w:t>11. Больше всего общего с «льдом», «паром», «снегом» имеют</w:t>
      </w:r>
      <w:r>
        <w:rPr>
          <w:rFonts w:ascii="Times New Roman" w:eastAsia="Times New Roman" w:hAnsi="Times New Roman" w:cs="Times New Roman"/>
          <w:color w:val="000000" w:themeColor="text1"/>
          <w:sz w:val="28"/>
          <w:szCs w:val="28"/>
          <w:lang w:eastAsia="ru-RU"/>
        </w:rPr>
        <w:br/>
        <w:t xml:space="preserve">«вода» или «буря» или «зима»        </w:t>
      </w:r>
      <w:r>
        <w:rPr>
          <w:rFonts w:ascii="Times New Roman" w:eastAsia="Times New Roman" w:hAnsi="Times New Roman" w:cs="Times New Roman"/>
          <w:color w:val="000000" w:themeColor="text1"/>
          <w:sz w:val="28"/>
          <w:szCs w:val="28"/>
          <w:lang w:eastAsia="ru-RU"/>
        </w:rPr>
        <w:br/>
        <w:t>12. Ты сидишь во время урока спокойно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любишь повертеться</w:t>
      </w:r>
      <w:r>
        <w:rPr>
          <w:rFonts w:ascii="Times New Roman" w:eastAsia="Times New Roman" w:hAnsi="Times New Roman" w:cs="Times New Roman"/>
          <w:color w:val="000000" w:themeColor="text1"/>
          <w:sz w:val="28"/>
          <w:szCs w:val="28"/>
          <w:lang w:eastAsia="ru-RU"/>
        </w:rPr>
        <w:br/>
        <w:t>13. Ты возражаешь иногда своей маме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ее побаиваешься</w:t>
      </w:r>
      <w:r>
        <w:rPr>
          <w:rFonts w:ascii="Times New Roman" w:eastAsia="Times New Roman" w:hAnsi="Times New Roman" w:cs="Times New Roman"/>
          <w:color w:val="000000" w:themeColor="text1"/>
          <w:sz w:val="28"/>
          <w:szCs w:val="28"/>
          <w:lang w:eastAsia="ru-RU"/>
        </w:rPr>
        <w:br/>
        <w:t>14. Тебе больше нравится кататься на лыжах в парке, в лесу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кататься на лыжах с высоких гор</w:t>
      </w:r>
      <w:r>
        <w:rPr>
          <w:rFonts w:ascii="Times New Roman" w:eastAsia="Times New Roman" w:hAnsi="Times New Roman" w:cs="Times New Roman"/>
          <w:color w:val="000000" w:themeColor="text1"/>
          <w:sz w:val="28"/>
          <w:szCs w:val="28"/>
          <w:lang w:eastAsia="ru-RU"/>
        </w:rPr>
        <w:br/>
        <w:t>15. «ходить» так относится к слову «бегать», как «медленно» к слову</w:t>
      </w:r>
      <w:r>
        <w:rPr>
          <w:rFonts w:ascii="Times New Roman" w:eastAsia="Times New Roman" w:hAnsi="Times New Roman" w:cs="Times New Roman"/>
          <w:color w:val="000000" w:themeColor="text1"/>
          <w:sz w:val="28"/>
          <w:szCs w:val="28"/>
          <w:lang w:eastAsia="ru-RU"/>
        </w:rPr>
        <w:br/>
        <w:t xml:space="preserve">«верхом» или «ползком» или «быстро»        </w:t>
      </w:r>
      <w:r>
        <w:rPr>
          <w:rFonts w:ascii="Times New Roman" w:eastAsia="Times New Roman" w:hAnsi="Times New Roman" w:cs="Times New Roman"/>
          <w:color w:val="000000" w:themeColor="text1"/>
          <w:sz w:val="28"/>
          <w:szCs w:val="28"/>
          <w:lang w:eastAsia="ru-RU"/>
        </w:rPr>
        <w:br/>
        <w:t xml:space="preserve">16. Ты считаешь» что ты всегда вежлив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бываешь надоедливым</w:t>
      </w:r>
      <w:r>
        <w:rPr>
          <w:rFonts w:ascii="Times New Roman" w:eastAsia="Times New Roman" w:hAnsi="Times New Roman" w:cs="Times New Roman"/>
          <w:color w:val="000000" w:themeColor="text1"/>
          <w:sz w:val="28"/>
          <w:szCs w:val="28"/>
          <w:lang w:eastAsia="ru-RU"/>
        </w:rPr>
        <w:br/>
        <w:t xml:space="preserve">17. Говорят ли, что с тобой трудно договориться (ты любишь настаивать на своем)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 тобой легко иметь дело</w:t>
      </w:r>
      <w:r>
        <w:rPr>
          <w:rFonts w:ascii="Times New Roman" w:eastAsia="Times New Roman" w:hAnsi="Times New Roman" w:cs="Times New Roman"/>
          <w:color w:val="000000" w:themeColor="text1"/>
          <w:sz w:val="28"/>
          <w:szCs w:val="28"/>
          <w:lang w:eastAsia="ru-RU"/>
        </w:rPr>
        <w:br/>
        <w:t>18. Менялся ли ты с кем-нибудь из ребят своими вещами (карандашом, линейкой, ручкой)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этого никогда не делал</w:t>
      </w:r>
      <w:r>
        <w:rPr>
          <w:rFonts w:ascii="Times New Roman" w:eastAsia="Times New Roman" w:hAnsi="Times New Roman" w:cs="Times New Roman"/>
          <w:color w:val="000000" w:themeColor="text1"/>
          <w:sz w:val="28"/>
          <w:szCs w:val="28"/>
          <w:lang w:eastAsia="ru-RU"/>
        </w:rPr>
        <w:br/>
        <w:t xml:space="preserve">19. Дан цифровой ряд: 7, 5, 3… Какая следующая цифра в этом ряду? </w:t>
      </w:r>
      <w:r>
        <w:rPr>
          <w:rFonts w:ascii="Times New Roman" w:eastAsia="Times New Roman" w:hAnsi="Times New Roman" w:cs="Times New Roman"/>
          <w:color w:val="000000" w:themeColor="text1"/>
          <w:sz w:val="28"/>
          <w:szCs w:val="28"/>
          <w:lang w:eastAsia="ru-RU"/>
        </w:rPr>
        <w:br/>
        <w:t xml:space="preserve">2 или 1 или 9        </w:t>
      </w:r>
      <w:r>
        <w:rPr>
          <w:rFonts w:ascii="Times New Roman" w:eastAsia="Times New Roman" w:hAnsi="Times New Roman" w:cs="Times New Roman"/>
          <w:color w:val="000000" w:themeColor="text1"/>
          <w:sz w:val="28"/>
          <w:szCs w:val="28"/>
          <w:lang w:eastAsia="ru-RU"/>
        </w:rPr>
        <w:br/>
        <w:t>20. Хочется ли тебе быть иногда непослушным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у тебя никогда нет такого желания</w:t>
      </w:r>
      <w:r>
        <w:rPr>
          <w:rFonts w:ascii="Times New Roman" w:eastAsia="Times New Roman" w:hAnsi="Times New Roman" w:cs="Times New Roman"/>
          <w:color w:val="000000" w:themeColor="text1"/>
          <w:sz w:val="28"/>
          <w:szCs w:val="28"/>
          <w:lang w:eastAsia="ru-RU"/>
        </w:rPr>
        <w:br/>
        <w:t xml:space="preserve">21. Твоя мама делает все лучше, чем ты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часто твое предложение бывает лучше</w:t>
      </w:r>
      <w:r>
        <w:rPr>
          <w:rFonts w:ascii="Times New Roman" w:eastAsia="Times New Roman" w:hAnsi="Times New Roman" w:cs="Times New Roman"/>
          <w:color w:val="000000" w:themeColor="text1"/>
          <w:sz w:val="28"/>
          <w:szCs w:val="28"/>
          <w:lang w:eastAsia="ru-RU"/>
        </w:rPr>
        <w:br/>
        <w:t>22. Если бы ты был диким животным, ты охотнее стал быстрой лошадью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львом</w:t>
      </w:r>
      <w:r>
        <w:rPr>
          <w:rFonts w:ascii="Times New Roman" w:eastAsia="Times New Roman" w:hAnsi="Times New Roman" w:cs="Times New Roman"/>
          <w:color w:val="000000" w:themeColor="text1"/>
          <w:sz w:val="28"/>
          <w:szCs w:val="28"/>
          <w:lang w:eastAsia="ru-RU"/>
        </w:rPr>
        <w:br/>
        <w:t>23. Дана группа слов «некоторые», «все», «часто», «никто». Одно слово не подходит к остальным. Какое?</w:t>
      </w:r>
      <w:r>
        <w:rPr>
          <w:rFonts w:ascii="Times New Roman" w:eastAsia="Times New Roman" w:hAnsi="Times New Roman" w:cs="Times New Roman"/>
          <w:color w:val="000000" w:themeColor="text1"/>
          <w:sz w:val="28"/>
          <w:szCs w:val="28"/>
          <w:lang w:eastAsia="ru-RU"/>
        </w:rPr>
        <w:br/>
        <w:t xml:space="preserve">«часто» или «никто» или «все»        </w:t>
      </w:r>
      <w:r>
        <w:rPr>
          <w:rFonts w:ascii="Times New Roman" w:eastAsia="Times New Roman" w:hAnsi="Times New Roman" w:cs="Times New Roman"/>
          <w:color w:val="000000" w:themeColor="text1"/>
          <w:sz w:val="28"/>
          <w:szCs w:val="28"/>
          <w:lang w:eastAsia="ru-RU"/>
        </w:rPr>
        <w:br/>
        <w:t xml:space="preserve">24. Когда тебе сообщают приятную новость, ты радуешься спокойно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от радости хочется прыгать</w:t>
      </w:r>
      <w:r>
        <w:rPr>
          <w:rFonts w:ascii="Times New Roman" w:eastAsia="Times New Roman" w:hAnsi="Times New Roman" w:cs="Times New Roman"/>
          <w:color w:val="000000" w:themeColor="text1"/>
          <w:sz w:val="28"/>
          <w:szCs w:val="28"/>
          <w:lang w:eastAsia="ru-RU"/>
        </w:rPr>
        <w:br/>
        <w:t>25. Если кто-то к тебе относится не очень хорошо, ты прощаешь ему это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относишься к нему так же</w:t>
      </w:r>
      <w:r>
        <w:rPr>
          <w:rFonts w:ascii="Times New Roman" w:eastAsia="Times New Roman" w:hAnsi="Times New Roman" w:cs="Times New Roman"/>
          <w:color w:val="000000" w:themeColor="text1"/>
          <w:sz w:val="28"/>
          <w:szCs w:val="28"/>
          <w:lang w:eastAsia="ru-RU"/>
        </w:rPr>
        <w:br/>
        <w:t xml:space="preserve">26. Что тебе больше понравилось бы в бассейне: плавать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нырять с вышки</w:t>
      </w:r>
      <w:r>
        <w:rPr>
          <w:rFonts w:ascii="Times New Roman" w:eastAsia="Times New Roman" w:hAnsi="Times New Roman" w:cs="Times New Roman"/>
          <w:color w:val="000000" w:themeColor="text1"/>
          <w:sz w:val="28"/>
          <w:szCs w:val="28"/>
          <w:lang w:eastAsia="ru-RU"/>
        </w:rPr>
        <w:br/>
        <w:t xml:space="preserve">27. Вова моложе Пети, Сережа моложе Вовы. Кто самый старший? </w:t>
      </w:r>
      <w:r>
        <w:rPr>
          <w:rFonts w:ascii="Times New Roman" w:eastAsia="Times New Roman" w:hAnsi="Times New Roman" w:cs="Times New Roman"/>
          <w:color w:val="000000" w:themeColor="text1"/>
          <w:sz w:val="28"/>
          <w:szCs w:val="28"/>
          <w:lang w:eastAsia="ru-RU"/>
        </w:rPr>
        <w:br/>
        <w:t xml:space="preserve">Сережа или Вова или Петя        </w:t>
      </w:r>
      <w:r>
        <w:rPr>
          <w:rFonts w:ascii="Times New Roman" w:eastAsia="Times New Roman" w:hAnsi="Times New Roman" w:cs="Times New Roman"/>
          <w:color w:val="000000" w:themeColor="text1"/>
          <w:sz w:val="28"/>
          <w:szCs w:val="28"/>
          <w:lang w:eastAsia="ru-RU"/>
        </w:rPr>
        <w:br/>
        <w:t xml:space="preserve">28. Учитель иногда говорит, что ты недостаточно внимателен и допускаешь много помарок в тетради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этого почти никогда не говорит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29. В спорах ты во что бы то ни стало стремишься доказать, что ты хочешь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спокойно можешь уступить</w:t>
      </w:r>
      <w:r>
        <w:rPr>
          <w:rFonts w:ascii="Times New Roman" w:eastAsia="Times New Roman" w:hAnsi="Times New Roman" w:cs="Times New Roman"/>
          <w:color w:val="000000" w:themeColor="text1"/>
          <w:sz w:val="28"/>
          <w:szCs w:val="28"/>
          <w:lang w:eastAsia="ru-RU"/>
        </w:rPr>
        <w:br/>
        <w:t xml:space="preserve">30. Ты лучше послушал бы историю о войне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 жизни животных</w:t>
      </w:r>
      <w:r>
        <w:rPr>
          <w:rFonts w:ascii="Times New Roman" w:eastAsia="Times New Roman" w:hAnsi="Times New Roman" w:cs="Times New Roman"/>
          <w:color w:val="000000" w:themeColor="text1"/>
          <w:sz w:val="28"/>
          <w:szCs w:val="28"/>
          <w:lang w:eastAsia="ru-RU"/>
        </w:rPr>
        <w:br/>
        <w:t>31. Ты всегда помогаешь новым ученикам, которые пришли к вам в класс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обычно это делают другие</w:t>
      </w:r>
      <w:r>
        <w:rPr>
          <w:rFonts w:ascii="Times New Roman" w:eastAsia="Times New Roman" w:hAnsi="Times New Roman" w:cs="Times New Roman"/>
          <w:color w:val="000000" w:themeColor="text1"/>
          <w:sz w:val="28"/>
          <w:szCs w:val="28"/>
          <w:lang w:eastAsia="ru-RU"/>
        </w:rPr>
        <w:br/>
        <w:t xml:space="preserve">32. Ты долго помнишь о своих неприятностях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быстро о них забываешь</w:t>
      </w:r>
      <w:r>
        <w:rPr>
          <w:rFonts w:ascii="Times New Roman" w:eastAsia="Times New Roman" w:hAnsi="Times New Roman" w:cs="Times New Roman"/>
          <w:color w:val="000000" w:themeColor="text1"/>
          <w:sz w:val="28"/>
          <w:szCs w:val="28"/>
          <w:lang w:eastAsia="ru-RU"/>
        </w:rPr>
        <w:br/>
        <w:t xml:space="preserve">33. В игре ты с большим удовольствием изображал бы пилота сверхзвукового самолета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известного писателя</w:t>
      </w:r>
      <w:r>
        <w:rPr>
          <w:rFonts w:ascii="Times New Roman" w:eastAsia="Times New Roman" w:hAnsi="Times New Roman" w:cs="Times New Roman"/>
          <w:color w:val="000000" w:themeColor="text1"/>
          <w:sz w:val="28"/>
          <w:szCs w:val="28"/>
          <w:lang w:eastAsia="ru-RU"/>
        </w:rPr>
        <w:br/>
        <w:t xml:space="preserve">34. Если мама тебя отругала, ты становишься грустным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настроение у тебя почти не портится.</w:t>
      </w:r>
      <w:r>
        <w:rPr>
          <w:rFonts w:ascii="Times New Roman" w:eastAsia="Times New Roman" w:hAnsi="Times New Roman" w:cs="Times New Roman"/>
          <w:color w:val="000000" w:themeColor="text1"/>
          <w:sz w:val="28"/>
          <w:szCs w:val="28"/>
          <w:lang w:eastAsia="ru-RU"/>
        </w:rPr>
        <w:br/>
        <w:t>35. Ты всегда собираешь свой портфель с вечера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бывает, что делаешь это утром</w:t>
      </w:r>
      <w:r>
        <w:rPr>
          <w:rFonts w:ascii="Times New Roman" w:eastAsia="Times New Roman" w:hAnsi="Times New Roman" w:cs="Times New Roman"/>
          <w:color w:val="000000" w:themeColor="text1"/>
          <w:sz w:val="28"/>
          <w:szCs w:val="28"/>
          <w:lang w:eastAsia="ru-RU"/>
        </w:rPr>
        <w:br/>
        <w:t>36. Хвалит ли тебя учитель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 о тебе мало говорит</w:t>
      </w:r>
      <w:r>
        <w:rPr>
          <w:rFonts w:ascii="Times New Roman" w:eastAsia="Times New Roman" w:hAnsi="Times New Roman" w:cs="Times New Roman"/>
          <w:color w:val="000000" w:themeColor="text1"/>
          <w:sz w:val="28"/>
          <w:szCs w:val="28"/>
          <w:lang w:eastAsia="ru-RU"/>
        </w:rPr>
        <w:br/>
        <w:t xml:space="preserve">37. Можешь ли ты прикоснуться к пауку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паук тебе неприятен</w:t>
      </w:r>
      <w:r>
        <w:rPr>
          <w:rFonts w:ascii="Times New Roman" w:eastAsia="Times New Roman" w:hAnsi="Times New Roman" w:cs="Times New Roman"/>
          <w:color w:val="000000" w:themeColor="text1"/>
          <w:sz w:val="28"/>
          <w:szCs w:val="28"/>
          <w:lang w:eastAsia="ru-RU"/>
        </w:rPr>
        <w:br/>
        <w:t>38. Часто ли ты обижаешься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это случается очень редко</w:t>
      </w:r>
      <w:r>
        <w:rPr>
          <w:rFonts w:ascii="Times New Roman" w:eastAsia="Times New Roman" w:hAnsi="Times New Roman" w:cs="Times New Roman"/>
          <w:color w:val="000000" w:themeColor="text1"/>
          <w:sz w:val="28"/>
          <w:szCs w:val="28"/>
          <w:lang w:eastAsia="ru-RU"/>
        </w:rPr>
        <w:br/>
        <w:t xml:space="preserve">39. Когда родители говорят, что тебе пора спать, ты сразу же идешь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еще немного продолжаешь заниматься своим делом</w:t>
      </w:r>
      <w:r>
        <w:rPr>
          <w:rFonts w:ascii="Times New Roman" w:eastAsia="Times New Roman" w:hAnsi="Times New Roman" w:cs="Times New Roman"/>
          <w:color w:val="000000" w:themeColor="text1"/>
          <w:sz w:val="28"/>
          <w:szCs w:val="28"/>
          <w:lang w:eastAsia="ru-RU"/>
        </w:rPr>
        <w:br/>
        <w:t>40. Ты смущаешься, когда приходится разговаривать с незнакомым человеком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совсем не смущаешься</w:t>
      </w:r>
      <w:r>
        <w:rPr>
          <w:rFonts w:ascii="Times New Roman" w:eastAsia="Times New Roman" w:hAnsi="Times New Roman" w:cs="Times New Roman"/>
          <w:color w:val="000000" w:themeColor="text1"/>
          <w:sz w:val="28"/>
          <w:szCs w:val="28"/>
          <w:lang w:eastAsia="ru-RU"/>
        </w:rPr>
        <w:br/>
        <w:t xml:space="preserve">41. Ты скорее стал бы художником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охотником</w:t>
      </w:r>
      <w:r>
        <w:rPr>
          <w:rFonts w:ascii="Times New Roman" w:eastAsia="Times New Roman" w:hAnsi="Times New Roman" w:cs="Times New Roman"/>
          <w:color w:val="000000" w:themeColor="text1"/>
          <w:sz w:val="28"/>
          <w:szCs w:val="28"/>
          <w:lang w:eastAsia="ru-RU"/>
        </w:rPr>
        <w:br/>
        <w:t xml:space="preserve">42. У тебя все удачно выходит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неудачи</w:t>
      </w:r>
      <w:r>
        <w:rPr>
          <w:rFonts w:ascii="Times New Roman" w:eastAsia="Times New Roman" w:hAnsi="Times New Roman" w:cs="Times New Roman"/>
          <w:color w:val="000000" w:themeColor="text1"/>
          <w:sz w:val="28"/>
          <w:szCs w:val="28"/>
          <w:lang w:eastAsia="ru-RU"/>
        </w:rPr>
        <w:br/>
        <w:t>43. Если ты не понял условие задачи, ты обращаешься к товарищу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к учителю</w:t>
      </w:r>
      <w:r>
        <w:rPr>
          <w:rFonts w:ascii="Times New Roman" w:eastAsia="Times New Roman" w:hAnsi="Times New Roman" w:cs="Times New Roman"/>
          <w:color w:val="000000" w:themeColor="text1"/>
          <w:sz w:val="28"/>
          <w:szCs w:val="28"/>
          <w:lang w:eastAsia="ru-RU"/>
        </w:rPr>
        <w:br/>
        <w:t xml:space="preserve">44. Можешь ли ты рассказывать смешные истории так, чтобы все смеялись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находишь, что это не очень легко делать</w:t>
      </w:r>
      <w:r>
        <w:rPr>
          <w:rFonts w:ascii="Times New Roman" w:eastAsia="Times New Roman" w:hAnsi="Times New Roman" w:cs="Times New Roman"/>
          <w:color w:val="000000" w:themeColor="text1"/>
          <w:sz w:val="28"/>
          <w:szCs w:val="28"/>
          <w:lang w:eastAsia="ru-RU"/>
        </w:rPr>
        <w:br/>
        <w:t xml:space="preserve">45. После урока тебе хочется некоторое время побыть около учителя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хочется сразу же идти гулять в коридор</w:t>
      </w:r>
      <w:r>
        <w:rPr>
          <w:rFonts w:ascii="Times New Roman" w:eastAsia="Times New Roman" w:hAnsi="Times New Roman" w:cs="Times New Roman"/>
          <w:color w:val="000000" w:themeColor="text1"/>
          <w:sz w:val="28"/>
          <w:szCs w:val="28"/>
          <w:lang w:eastAsia="ru-RU"/>
        </w:rPr>
        <w:br/>
        <w:t xml:space="preserve">46. Иногда ты сидишь без дела и чувствуешь себя плохо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47. По пути из школы ты останавливаешься поиграть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после школы ты идешь сразу домой</w:t>
      </w:r>
      <w:r>
        <w:rPr>
          <w:rFonts w:ascii="Times New Roman" w:eastAsia="Times New Roman" w:hAnsi="Times New Roman" w:cs="Times New Roman"/>
          <w:color w:val="000000" w:themeColor="text1"/>
          <w:sz w:val="28"/>
          <w:szCs w:val="28"/>
          <w:lang w:eastAsia="ru-RU"/>
        </w:rPr>
        <w:br/>
        <w:t>48. Всегда ли твои родители выслушивают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они часто сильно заняты</w:t>
      </w:r>
      <w:r>
        <w:rPr>
          <w:rFonts w:ascii="Times New Roman" w:eastAsia="Times New Roman" w:hAnsi="Times New Roman" w:cs="Times New Roman"/>
          <w:color w:val="000000" w:themeColor="text1"/>
          <w:sz w:val="28"/>
          <w:szCs w:val="28"/>
          <w:lang w:eastAsia="ru-RU"/>
        </w:rPr>
        <w:br/>
        <w:t>49. Когда ты не можешь выйти из дома, тебе грустно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тебе это безразлично</w:t>
      </w:r>
      <w:r>
        <w:rPr>
          <w:rFonts w:ascii="Times New Roman" w:eastAsia="Times New Roman" w:hAnsi="Times New Roman" w:cs="Times New Roman"/>
          <w:color w:val="000000" w:themeColor="text1"/>
          <w:sz w:val="28"/>
          <w:szCs w:val="28"/>
          <w:lang w:eastAsia="ru-RU"/>
        </w:rPr>
        <w:br/>
        <w:t>50. У тебя мало затруднений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много</w:t>
      </w:r>
      <w:r>
        <w:rPr>
          <w:rFonts w:ascii="Times New Roman" w:eastAsia="Times New Roman" w:hAnsi="Times New Roman" w:cs="Times New Roman"/>
          <w:color w:val="000000" w:themeColor="text1"/>
          <w:sz w:val="28"/>
          <w:szCs w:val="28"/>
          <w:lang w:eastAsia="ru-RU"/>
        </w:rPr>
        <w:br/>
        <w:t xml:space="preserve">51. В свободное время ты лучше пошел бы в кино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сажать деревья во дворе</w:t>
      </w:r>
      <w:r>
        <w:rPr>
          <w:rFonts w:ascii="Times New Roman" w:eastAsia="Times New Roman" w:hAnsi="Times New Roman" w:cs="Times New Roman"/>
          <w:color w:val="000000" w:themeColor="text1"/>
          <w:sz w:val="28"/>
          <w:szCs w:val="28"/>
          <w:lang w:eastAsia="ru-RU"/>
        </w:rPr>
        <w:br/>
        <w:t>52. Ты охотнее расскажешь маме о своих школьных делах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о прогулке, экскурсии</w:t>
      </w:r>
      <w:r>
        <w:rPr>
          <w:rFonts w:ascii="Times New Roman" w:eastAsia="Times New Roman" w:hAnsi="Times New Roman" w:cs="Times New Roman"/>
          <w:color w:val="000000" w:themeColor="text1"/>
          <w:sz w:val="28"/>
          <w:szCs w:val="28"/>
          <w:lang w:eastAsia="ru-RU"/>
        </w:rPr>
        <w:br/>
        <w:t xml:space="preserve">53. Если друзья берут твои вещи без спроса, ты считаешь, что в этом нет ничего особенного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сердишься на них</w:t>
      </w:r>
      <w:r>
        <w:rPr>
          <w:rFonts w:ascii="Times New Roman" w:eastAsia="Times New Roman" w:hAnsi="Times New Roman" w:cs="Times New Roman"/>
          <w:color w:val="000000" w:themeColor="text1"/>
          <w:sz w:val="28"/>
          <w:szCs w:val="28"/>
          <w:lang w:eastAsia="ru-RU"/>
        </w:rPr>
        <w:br/>
        <w:t>54. При неожиданном звуке тебе случалось вздрогнуть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просто оглядываешься</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55. Тебе больше нравится, когда вы с ребятами рассказываете что-то друг другу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больше нравится играть с ними</w:t>
      </w:r>
      <w:r>
        <w:rPr>
          <w:rFonts w:ascii="Times New Roman" w:eastAsia="Times New Roman" w:hAnsi="Times New Roman" w:cs="Times New Roman"/>
          <w:color w:val="000000" w:themeColor="text1"/>
          <w:sz w:val="28"/>
          <w:szCs w:val="28"/>
          <w:lang w:eastAsia="ru-RU"/>
        </w:rPr>
        <w:br/>
        <w:t>56. Повышаешь ли ты голос в разговоре, когда сильно взволнован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всегда разговариваешь спокойно</w:t>
      </w:r>
      <w:r>
        <w:rPr>
          <w:rFonts w:ascii="Times New Roman" w:eastAsia="Times New Roman" w:hAnsi="Times New Roman" w:cs="Times New Roman"/>
          <w:color w:val="000000" w:themeColor="text1"/>
          <w:sz w:val="28"/>
          <w:szCs w:val="28"/>
          <w:lang w:eastAsia="ru-RU"/>
        </w:rPr>
        <w:br/>
        <w:t xml:space="preserve">57. Охотнее ты пошел бы на урок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посмотрел бы встречу по футболу</w:t>
      </w:r>
      <w:r>
        <w:rPr>
          <w:rFonts w:ascii="Times New Roman" w:eastAsia="Times New Roman" w:hAnsi="Times New Roman" w:cs="Times New Roman"/>
          <w:color w:val="000000" w:themeColor="text1"/>
          <w:sz w:val="28"/>
          <w:szCs w:val="28"/>
          <w:lang w:eastAsia="ru-RU"/>
        </w:rPr>
        <w:br/>
        <w:t xml:space="preserve">58. Если ты слушаешь радио или смотришь телевизор, мешают тебе посторонние разговоры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их не замечаешь</w:t>
      </w:r>
      <w:r>
        <w:rPr>
          <w:rFonts w:ascii="Times New Roman" w:eastAsia="Times New Roman" w:hAnsi="Times New Roman" w:cs="Times New Roman"/>
          <w:color w:val="000000" w:themeColor="text1"/>
          <w:sz w:val="28"/>
          <w:szCs w:val="28"/>
          <w:lang w:eastAsia="ru-RU"/>
        </w:rPr>
        <w:br/>
        <w:t>59. Бывает ли тебе трудно в школе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легко в школе</w:t>
      </w:r>
      <w:r>
        <w:rPr>
          <w:rFonts w:ascii="Times New Roman" w:eastAsia="Times New Roman" w:hAnsi="Times New Roman" w:cs="Times New Roman"/>
          <w:color w:val="000000" w:themeColor="text1"/>
          <w:sz w:val="28"/>
          <w:szCs w:val="28"/>
          <w:lang w:eastAsia="ru-RU"/>
        </w:rPr>
        <w:br/>
        <w:t xml:space="preserve">60. Если тебя дома чем-то разозлили, ты спокойно выходишь из комнаты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выходя из комнаты, ты можешь хлопнуть дверью.</w:t>
      </w:r>
    </w:p>
    <w:p w14:paraId="6E1F007F"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Для девочек. Часть I.</w:t>
      </w:r>
    </w:p>
    <w:p w14:paraId="3663069E"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Ты быстро справляешься со своими домашними заданиями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их выполняешь долго     </w:t>
      </w:r>
      <w:r>
        <w:rPr>
          <w:rFonts w:ascii="Times New Roman" w:eastAsia="Times New Roman" w:hAnsi="Times New Roman" w:cs="Times New Roman"/>
          <w:color w:val="000000" w:themeColor="text1"/>
          <w:sz w:val="28"/>
          <w:szCs w:val="28"/>
          <w:lang w:eastAsia="ru-RU"/>
        </w:rPr>
        <w:br/>
        <w:t>2. Если над тобой подшутили, ты немного сердишься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смеешься     </w:t>
      </w:r>
      <w:r>
        <w:rPr>
          <w:rFonts w:ascii="Times New Roman" w:eastAsia="Times New Roman" w:hAnsi="Times New Roman" w:cs="Times New Roman"/>
          <w:color w:val="000000" w:themeColor="text1"/>
          <w:sz w:val="28"/>
          <w:szCs w:val="28"/>
          <w:lang w:eastAsia="ru-RU"/>
        </w:rPr>
        <w:br/>
        <w:t xml:space="preserve">3. Ты думаешь, что почти все можешь сделать как надо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можешь справиться только с некоторыми заданиями     </w:t>
      </w:r>
      <w:r>
        <w:rPr>
          <w:rFonts w:ascii="Times New Roman" w:eastAsia="Times New Roman" w:hAnsi="Times New Roman" w:cs="Times New Roman"/>
          <w:color w:val="000000" w:themeColor="text1"/>
          <w:sz w:val="28"/>
          <w:szCs w:val="28"/>
          <w:lang w:eastAsia="ru-RU"/>
        </w:rPr>
        <w:br/>
        <w:t xml:space="preserve">4. Ты часто делаешь ошибки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их почти не делаешь     </w:t>
      </w:r>
      <w:r>
        <w:rPr>
          <w:rFonts w:ascii="Times New Roman" w:eastAsia="Times New Roman" w:hAnsi="Times New Roman" w:cs="Times New Roman"/>
          <w:color w:val="000000" w:themeColor="text1"/>
          <w:sz w:val="28"/>
          <w:szCs w:val="28"/>
          <w:lang w:eastAsia="ru-RU"/>
        </w:rPr>
        <w:br/>
        <w:t>5. У тебя много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не очень много     </w:t>
      </w:r>
      <w:r>
        <w:rPr>
          <w:rFonts w:ascii="Times New Roman" w:eastAsia="Times New Roman" w:hAnsi="Times New Roman" w:cs="Times New Roman"/>
          <w:color w:val="000000" w:themeColor="text1"/>
          <w:sz w:val="28"/>
          <w:szCs w:val="28"/>
          <w:lang w:eastAsia="ru-RU"/>
        </w:rPr>
        <w:br/>
        <w:t>6. Другие девочки умеют больше, чем ты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можешь столько же     </w:t>
      </w:r>
      <w:r>
        <w:rPr>
          <w:rFonts w:ascii="Times New Roman" w:eastAsia="Times New Roman" w:hAnsi="Times New Roman" w:cs="Times New Roman"/>
          <w:color w:val="000000" w:themeColor="text1"/>
          <w:sz w:val="28"/>
          <w:szCs w:val="28"/>
          <w:lang w:eastAsia="ru-RU"/>
        </w:rPr>
        <w:br/>
        <w:t>7. Всегда ли ты хорошо запоминаешь имена людей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случается, что ты их забываешь     </w:t>
      </w:r>
      <w:r>
        <w:rPr>
          <w:rFonts w:ascii="Times New Roman" w:eastAsia="Times New Roman" w:hAnsi="Times New Roman" w:cs="Times New Roman"/>
          <w:color w:val="000000" w:themeColor="text1"/>
          <w:sz w:val="28"/>
          <w:szCs w:val="28"/>
          <w:lang w:eastAsia="ru-RU"/>
        </w:rPr>
        <w:br/>
        <w:t>8, ты много читаешь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большинство ребят читает больше.     </w:t>
      </w:r>
      <w:r>
        <w:rPr>
          <w:rFonts w:ascii="Times New Roman" w:eastAsia="Times New Roman" w:hAnsi="Times New Roman" w:cs="Times New Roman"/>
          <w:color w:val="000000" w:themeColor="text1"/>
          <w:sz w:val="28"/>
          <w:szCs w:val="28"/>
          <w:lang w:eastAsia="ru-RU"/>
        </w:rPr>
        <w:br/>
        <w:t>9. Когда учитель выбирает другую девочку для работы, которую ты сама хотела сделать, тебе становится обидно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быстро об этом забываешь     </w:t>
      </w:r>
      <w:r>
        <w:rPr>
          <w:rFonts w:ascii="Times New Roman" w:eastAsia="Times New Roman" w:hAnsi="Times New Roman" w:cs="Times New Roman"/>
          <w:color w:val="000000" w:themeColor="text1"/>
          <w:sz w:val="28"/>
          <w:szCs w:val="28"/>
          <w:lang w:eastAsia="ru-RU"/>
        </w:rPr>
        <w:br/>
        <w:t>10. Ты считаешь, что твои выдумки, предложения, идеи хорошие и правильные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ты не уверена в этом     </w:t>
      </w:r>
      <w:r>
        <w:rPr>
          <w:rFonts w:ascii="Times New Roman" w:eastAsia="Times New Roman" w:hAnsi="Times New Roman" w:cs="Times New Roman"/>
          <w:color w:val="000000" w:themeColor="text1"/>
          <w:sz w:val="28"/>
          <w:szCs w:val="28"/>
          <w:lang w:eastAsia="ru-RU"/>
        </w:rPr>
        <w:br/>
        <w:t>11. Какое слово будет противоположным по значению к слову «собирать»?</w:t>
      </w:r>
      <w:r>
        <w:rPr>
          <w:rFonts w:ascii="Times New Roman" w:eastAsia="Times New Roman" w:hAnsi="Times New Roman" w:cs="Times New Roman"/>
          <w:color w:val="000000" w:themeColor="text1"/>
          <w:sz w:val="28"/>
          <w:szCs w:val="28"/>
          <w:lang w:eastAsia="ru-RU"/>
        </w:rPr>
        <w:br/>
        <w:t>«раздавать» или «накапливать» или «беречь»     </w:t>
      </w:r>
      <w:r>
        <w:rPr>
          <w:rFonts w:ascii="Times New Roman" w:eastAsia="Times New Roman" w:hAnsi="Times New Roman" w:cs="Times New Roman"/>
          <w:color w:val="000000" w:themeColor="text1"/>
          <w:sz w:val="28"/>
          <w:szCs w:val="28"/>
          <w:lang w:eastAsia="ru-RU"/>
        </w:rPr>
        <w:br/>
        <w:t>12. Ты обычно молчаливая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много говоришь    </w:t>
      </w:r>
      <w:r>
        <w:rPr>
          <w:rFonts w:ascii="Times New Roman" w:eastAsia="Times New Roman" w:hAnsi="Times New Roman" w:cs="Times New Roman"/>
          <w:color w:val="000000" w:themeColor="text1"/>
          <w:sz w:val="28"/>
          <w:szCs w:val="28"/>
          <w:lang w:eastAsia="ru-RU"/>
        </w:rPr>
        <w:br/>
        <w:t xml:space="preserve">13. Если мама на тебя сердится, это иногда бывает ее ошибкой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у тебя ощущение, что ты сделала что-то неправильно    </w:t>
      </w:r>
      <w:r>
        <w:rPr>
          <w:rFonts w:ascii="Times New Roman" w:eastAsia="Times New Roman" w:hAnsi="Times New Roman" w:cs="Times New Roman"/>
          <w:color w:val="000000" w:themeColor="text1"/>
          <w:sz w:val="28"/>
          <w:szCs w:val="28"/>
          <w:lang w:eastAsia="ru-RU"/>
        </w:rPr>
        <w:br/>
        <w:t>14. Тебе понравилось бы больше заниматься с книгами в библиотеке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быть капитаном дальнего плавания    </w:t>
      </w:r>
      <w:r>
        <w:rPr>
          <w:rFonts w:ascii="Times New Roman" w:eastAsia="Times New Roman" w:hAnsi="Times New Roman" w:cs="Times New Roman"/>
          <w:color w:val="000000" w:themeColor="text1"/>
          <w:sz w:val="28"/>
          <w:szCs w:val="28"/>
          <w:lang w:eastAsia="ru-RU"/>
        </w:rPr>
        <w:br/>
        <w:t xml:space="preserve">15. Какая из следующих букв отличается от двух других? </w:t>
      </w:r>
      <w:r>
        <w:rPr>
          <w:rFonts w:ascii="Times New Roman" w:eastAsia="Times New Roman" w:hAnsi="Times New Roman" w:cs="Times New Roman"/>
          <w:color w:val="000000" w:themeColor="text1"/>
          <w:sz w:val="28"/>
          <w:szCs w:val="28"/>
          <w:lang w:eastAsia="ru-RU"/>
        </w:rPr>
        <w:br/>
        <w:t xml:space="preserve">«с» или «т» или «у»    </w:t>
      </w:r>
      <w:r>
        <w:rPr>
          <w:rFonts w:ascii="Times New Roman" w:eastAsia="Times New Roman" w:hAnsi="Times New Roman" w:cs="Times New Roman"/>
          <w:color w:val="000000" w:themeColor="text1"/>
          <w:sz w:val="28"/>
          <w:szCs w:val="28"/>
          <w:lang w:eastAsia="ru-RU"/>
        </w:rPr>
        <w:br/>
        <w:t>16. Ты можешь вечером долго сидеть спокойно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начинаешь ерзать    </w:t>
      </w:r>
      <w:r>
        <w:rPr>
          <w:rFonts w:ascii="Times New Roman" w:eastAsia="Times New Roman" w:hAnsi="Times New Roman" w:cs="Times New Roman"/>
          <w:color w:val="000000" w:themeColor="text1"/>
          <w:sz w:val="28"/>
          <w:szCs w:val="28"/>
          <w:lang w:eastAsia="ru-RU"/>
        </w:rPr>
        <w:br/>
        <w:t xml:space="preserve">17. Если девочки беседуют о каком-то месте, которое и ты хорошо знаешь, ты тоже начинаешь рассказывать o нем что-нибудь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ждешь, когда они кончат    </w:t>
      </w:r>
      <w:r>
        <w:rPr>
          <w:rFonts w:ascii="Times New Roman" w:eastAsia="Times New Roman" w:hAnsi="Times New Roman" w:cs="Times New Roman"/>
          <w:color w:val="000000" w:themeColor="text1"/>
          <w:sz w:val="28"/>
          <w:szCs w:val="28"/>
          <w:lang w:eastAsia="ru-RU"/>
        </w:rPr>
        <w:br/>
        <w:t>18. Ты смогла бы стать космонавтом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думаешь, что это слишком сложно    </w:t>
      </w:r>
      <w:r>
        <w:rPr>
          <w:rFonts w:ascii="Times New Roman" w:eastAsia="Times New Roman" w:hAnsi="Times New Roman" w:cs="Times New Roman"/>
          <w:color w:val="000000" w:themeColor="text1"/>
          <w:sz w:val="28"/>
          <w:szCs w:val="28"/>
          <w:lang w:eastAsia="ru-RU"/>
        </w:rPr>
        <w:br/>
        <w:t xml:space="preserve">19. Дан цифровой ряд: 2, 4, 8,… Какая следующая цифра в этом ряду?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10 или 16 или 12    </w:t>
      </w:r>
      <w:r>
        <w:rPr>
          <w:rFonts w:ascii="Times New Roman" w:eastAsia="Times New Roman" w:hAnsi="Times New Roman" w:cs="Times New Roman"/>
          <w:color w:val="000000" w:themeColor="text1"/>
          <w:sz w:val="28"/>
          <w:szCs w:val="28"/>
          <w:lang w:eastAsia="ru-RU"/>
        </w:rPr>
        <w:br/>
        <w:t>20. Твоя мама говорит, что ты слишком живая и беспокойная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ты тихая и спокойная    </w:t>
      </w:r>
      <w:r>
        <w:rPr>
          <w:rFonts w:ascii="Times New Roman" w:eastAsia="Times New Roman" w:hAnsi="Times New Roman" w:cs="Times New Roman"/>
          <w:color w:val="000000" w:themeColor="text1"/>
          <w:sz w:val="28"/>
          <w:szCs w:val="28"/>
          <w:lang w:eastAsia="ru-RU"/>
        </w:rPr>
        <w:br/>
        <w:t xml:space="preserve">21. Ты охотнее слушаешь, как рассказывает кто-то из ребят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больше нравится рассказывать самой    </w:t>
      </w:r>
      <w:r>
        <w:rPr>
          <w:rFonts w:ascii="Times New Roman" w:eastAsia="Times New Roman" w:hAnsi="Times New Roman" w:cs="Times New Roman"/>
          <w:color w:val="000000" w:themeColor="text1"/>
          <w:sz w:val="28"/>
          <w:szCs w:val="28"/>
          <w:lang w:eastAsia="ru-RU"/>
        </w:rPr>
        <w:br/>
        <w:t>22. В свободное время ты лучше почитала бы книгу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поиграла в мяч    </w:t>
      </w:r>
      <w:r>
        <w:rPr>
          <w:rFonts w:ascii="Times New Roman" w:eastAsia="Times New Roman" w:hAnsi="Times New Roman" w:cs="Times New Roman"/>
          <w:color w:val="000000" w:themeColor="text1"/>
          <w:sz w:val="28"/>
          <w:szCs w:val="28"/>
          <w:lang w:eastAsia="ru-RU"/>
        </w:rPr>
        <w:br/>
        <w:t xml:space="preserve">23. Дана группа слов: «холодный», «горячий», «мокрый», «теплый». Одно слово не подходит по смыслу к остальным. Какое? </w:t>
      </w:r>
      <w:r>
        <w:rPr>
          <w:rFonts w:ascii="Times New Roman" w:eastAsia="Times New Roman" w:hAnsi="Times New Roman" w:cs="Times New Roman"/>
          <w:color w:val="000000" w:themeColor="text1"/>
          <w:sz w:val="28"/>
          <w:szCs w:val="28"/>
          <w:lang w:eastAsia="ru-RU"/>
        </w:rPr>
        <w:br/>
        <w:t xml:space="preserve">«мокрый» или «холодный» или «теплый»    </w:t>
      </w:r>
      <w:r>
        <w:rPr>
          <w:rFonts w:ascii="Times New Roman" w:eastAsia="Times New Roman" w:hAnsi="Times New Roman" w:cs="Times New Roman"/>
          <w:color w:val="000000" w:themeColor="text1"/>
          <w:sz w:val="28"/>
          <w:szCs w:val="28"/>
          <w:lang w:eastAsia="ru-RU"/>
        </w:rPr>
        <w:br/>
        <w:t xml:space="preserve">24. Ты всегда осторожна в своих движениях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бывает, когда ты бегаешь, то задеваешь за предметы    </w:t>
      </w:r>
      <w:r>
        <w:rPr>
          <w:rFonts w:ascii="Times New Roman" w:eastAsia="Times New Roman" w:hAnsi="Times New Roman" w:cs="Times New Roman"/>
          <w:color w:val="000000" w:themeColor="text1"/>
          <w:sz w:val="28"/>
          <w:szCs w:val="28"/>
          <w:lang w:eastAsia="ru-RU"/>
        </w:rPr>
        <w:br/>
        <w:t>25. Ты тревожишься, что тебя могут наказать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тебя это никогда не волнует    </w:t>
      </w:r>
      <w:r>
        <w:rPr>
          <w:rFonts w:ascii="Times New Roman" w:eastAsia="Times New Roman" w:hAnsi="Times New Roman" w:cs="Times New Roman"/>
          <w:color w:val="000000" w:themeColor="text1"/>
          <w:sz w:val="28"/>
          <w:szCs w:val="28"/>
          <w:lang w:eastAsia="ru-RU"/>
        </w:rPr>
        <w:br/>
        <w:t xml:space="preserve">26. Тебе больше понравилось бы строить дома, когда ты вырастешь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летать (быть пилотом, стюардессой)    </w:t>
      </w:r>
      <w:r>
        <w:rPr>
          <w:rFonts w:ascii="Times New Roman" w:eastAsia="Times New Roman" w:hAnsi="Times New Roman" w:cs="Times New Roman"/>
          <w:color w:val="000000" w:themeColor="text1"/>
          <w:sz w:val="28"/>
          <w:szCs w:val="28"/>
          <w:lang w:eastAsia="ru-RU"/>
        </w:rPr>
        <w:br/>
        <w:t>27. Когда Коле было столько же лет, сколько Наташе сейчас, Аня была старше его. Кто моложе всех?</w:t>
      </w:r>
      <w:r>
        <w:rPr>
          <w:rFonts w:ascii="Times New Roman" w:eastAsia="Times New Roman" w:hAnsi="Times New Roman" w:cs="Times New Roman"/>
          <w:color w:val="000000" w:themeColor="text1"/>
          <w:sz w:val="28"/>
          <w:szCs w:val="28"/>
          <w:lang w:eastAsia="ru-RU"/>
        </w:rPr>
        <w:br/>
        <w:t xml:space="preserve">Коля или Аня или Наташа    </w:t>
      </w:r>
      <w:r>
        <w:rPr>
          <w:rFonts w:ascii="Times New Roman" w:eastAsia="Times New Roman" w:hAnsi="Times New Roman" w:cs="Times New Roman"/>
          <w:color w:val="000000" w:themeColor="text1"/>
          <w:sz w:val="28"/>
          <w:szCs w:val="28"/>
          <w:lang w:eastAsia="ru-RU"/>
        </w:rPr>
        <w:br/>
        <w:t>28. Учитель часто делает тебе замечания на уроках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он считает, что ты ведешь себя так, как надо    </w:t>
      </w:r>
      <w:r>
        <w:rPr>
          <w:rFonts w:ascii="Times New Roman" w:eastAsia="Times New Roman" w:hAnsi="Times New Roman" w:cs="Times New Roman"/>
          <w:color w:val="000000" w:themeColor="text1"/>
          <w:sz w:val="28"/>
          <w:szCs w:val="28"/>
          <w:lang w:eastAsia="ru-RU"/>
        </w:rPr>
        <w:br/>
        <w:t>29. Когда твои друзья спорят о чем-то, ты вмешиваешься в их спор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молчишь    </w:t>
      </w:r>
      <w:r>
        <w:rPr>
          <w:rFonts w:ascii="Times New Roman" w:eastAsia="Times New Roman" w:hAnsi="Times New Roman" w:cs="Times New Roman"/>
          <w:color w:val="000000" w:themeColor="text1"/>
          <w:sz w:val="28"/>
          <w:szCs w:val="28"/>
          <w:lang w:eastAsia="ru-RU"/>
        </w:rPr>
        <w:br/>
        <w:t xml:space="preserve">30. Ты можешь заниматься, когда другие в классе разговаривают, смеются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когда ты занимаешься, должна быть тишина    </w:t>
      </w:r>
      <w:r>
        <w:rPr>
          <w:rFonts w:ascii="Times New Roman" w:eastAsia="Times New Roman" w:hAnsi="Times New Roman" w:cs="Times New Roman"/>
          <w:color w:val="000000" w:themeColor="text1"/>
          <w:sz w:val="28"/>
          <w:szCs w:val="28"/>
          <w:lang w:eastAsia="ru-RU"/>
        </w:rPr>
        <w:br/>
        <w:t>31. Ты слушаешь «новости» по телевизору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идешь играть, когда они начинаются    </w:t>
      </w:r>
      <w:r>
        <w:rPr>
          <w:rFonts w:ascii="Times New Roman" w:eastAsia="Times New Roman" w:hAnsi="Times New Roman" w:cs="Times New Roman"/>
          <w:color w:val="000000" w:themeColor="text1"/>
          <w:sz w:val="28"/>
          <w:szCs w:val="28"/>
          <w:lang w:eastAsia="ru-RU"/>
        </w:rPr>
        <w:br/>
        <w:t>32. Тебя обижают взрослые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они тебя хорошо понимают    </w:t>
      </w:r>
      <w:r>
        <w:rPr>
          <w:rFonts w:ascii="Times New Roman" w:eastAsia="Times New Roman" w:hAnsi="Times New Roman" w:cs="Times New Roman"/>
          <w:color w:val="000000" w:themeColor="text1"/>
          <w:sz w:val="28"/>
          <w:szCs w:val="28"/>
          <w:lang w:eastAsia="ru-RU"/>
        </w:rPr>
        <w:br/>
        <w:t>33. Ты спокойно переходишь улицу, где большое движение транспорта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немного волнуешься    </w:t>
      </w:r>
      <w:r>
        <w:rPr>
          <w:rFonts w:ascii="Times New Roman" w:eastAsia="Times New Roman" w:hAnsi="Times New Roman" w:cs="Times New Roman"/>
          <w:color w:val="000000" w:themeColor="text1"/>
          <w:sz w:val="28"/>
          <w:szCs w:val="28"/>
          <w:lang w:eastAsia="ru-RU"/>
        </w:rPr>
        <w:br/>
        <w:t>34. С тобой случаются большие неприятности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мелкие, незначительные    </w:t>
      </w:r>
      <w:r>
        <w:rPr>
          <w:rFonts w:ascii="Times New Roman" w:eastAsia="Times New Roman" w:hAnsi="Times New Roman" w:cs="Times New Roman"/>
          <w:color w:val="000000" w:themeColor="text1"/>
          <w:sz w:val="28"/>
          <w:szCs w:val="28"/>
          <w:lang w:eastAsia="ru-RU"/>
        </w:rPr>
        <w:br/>
        <w:t>35. Если ты знаешь вопрос, ты сразу же поднимаешь руку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ждешь, когда тебя вызовут, не поднимая руки    </w:t>
      </w:r>
      <w:r>
        <w:rPr>
          <w:rFonts w:ascii="Times New Roman" w:eastAsia="Times New Roman" w:hAnsi="Times New Roman" w:cs="Times New Roman"/>
          <w:color w:val="000000" w:themeColor="text1"/>
          <w:sz w:val="28"/>
          <w:szCs w:val="28"/>
          <w:lang w:eastAsia="ru-RU"/>
        </w:rPr>
        <w:br/>
        <w:t xml:space="preserve">36. Когда в класс приходит новенькая, ты с ней знакомишься та же быстро, как и остальные ребята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надо больше времени    </w:t>
      </w:r>
      <w:r>
        <w:rPr>
          <w:rFonts w:ascii="Times New Roman" w:eastAsia="Times New Roman" w:hAnsi="Times New Roman" w:cs="Times New Roman"/>
          <w:color w:val="000000" w:themeColor="text1"/>
          <w:sz w:val="28"/>
          <w:szCs w:val="28"/>
          <w:lang w:eastAsia="ru-RU"/>
        </w:rPr>
        <w:br/>
        <w:t xml:space="preserve">37. Охотнее ты стала бы водителем какого-нибудь транспорта (автобуса, троллейбуса, такси)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врачом    </w:t>
      </w:r>
      <w:r>
        <w:rPr>
          <w:rFonts w:ascii="Times New Roman" w:eastAsia="Times New Roman" w:hAnsi="Times New Roman" w:cs="Times New Roman"/>
          <w:color w:val="000000" w:themeColor="text1"/>
          <w:sz w:val="28"/>
          <w:szCs w:val="28"/>
          <w:lang w:eastAsia="ru-RU"/>
        </w:rPr>
        <w:br/>
        <w:t>38. Ты часто огорчаешься, когда что-то не сбывается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xml:space="preserve">    редко    </w:t>
      </w:r>
      <w:r>
        <w:rPr>
          <w:rFonts w:ascii="Times New Roman" w:eastAsia="Times New Roman" w:hAnsi="Times New Roman" w:cs="Times New Roman"/>
          <w:color w:val="000000" w:themeColor="text1"/>
          <w:sz w:val="28"/>
          <w:szCs w:val="28"/>
          <w:lang w:eastAsia="ru-RU"/>
        </w:rPr>
        <w:br/>
        <w:t xml:space="preserve">39. Когда кто-то из детей просит помочь им на контрольной, ты говоришь, чтобы он сам все решал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помогаешь, если не видит учитель    </w:t>
      </w:r>
      <w:r>
        <w:rPr>
          <w:rFonts w:ascii="Times New Roman" w:eastAsia="Times New Roman" w:hAnsi="Times New Roman" w:cs="Times New Roman"/>
          <w:color w:val="000000" w:themeColor="text1"/>
          <w:sz w:val="28"/>
          <w:szCs w:val="28"/>
          <w:lang w:eastAsia="ru-RU"/>
        </w:rPr>
        <w:br/>
        <w:t>40. В твоем присутствии взрослые разговаривают между собой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они частенько слушают тебя    </w:t>
      </w:r>
      <w:r>
        <w:rPr>
          <w:rFonts w:ascii="Times New Roman" w:eastAsia="Times New Roman" w:hAnsi="Times New Roman" w:cs="Times New Roman"/>
          <w:color w:val="000000" w:themeColor="text1"/>
          <w:sz w:val="28"/>
          <w:szCs w:val="28"/>
          <w:lang w:eastAsia="ru-RU"/>
        </w:rPr>
        <w:br/>
        <w:t>41. Если ты слышишь грустную историю, слезу могут навернуться на твои глаза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этого не бывает    </w:t>
      </w:r>
      <w:r>
        <w:rPr>
          <w:rFonts w:ascii="Times New Roman" w:eastAsia="Times New Roman" w:hAnsi="Times New Roman" w:cs="Times New Roman"/>
          <w:color w:val="000000" w:themeColor="text1"/>
          <w:sz w:val="28"/>
          <w:szCs w:val="28"/>
          <w:lang w:eastAsia="ru-RU"/>
        </w:rPr>
        <w:br/>
        <w:t>42. Большинство твоих планов тебе удается осуществить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порой </w:t>
      </w:r>
      <w:r>
        <w:rPr>
          <w:rFonts w:ascii="Times New Roman" w:eastAsia="Times New Roman" w:hAnsi="Times New Roman" w:cs="Times New Roman"/>
          <w:color w:val="000000" w:themeColor="text1"/>
          <w:sz w:val="28"/>
          <w:szCs w:val="28"/>
          <w:lang w:eastAsia="ru-RU"/>
        </w:rPr>
        <w:lastRenderedPageBreak/>
        <w:t xml:space="preserve">получается не так, как ты задумала    </w:t>
      </w:r>
      <w:r>
        <w:rPr>
          <w:rFonts w:ascii="Times New Roman" w:eastAsia="Times New Roman" w:hAnsi="Times New Roman" w:cs="Times New Roman"/>
          <w:color w:val="000000" w:themeColor="text1"/>
          <w:sz w:val="28"/>
          <w:szCs w:val="28"/>
          <w:lang w:eastAsia="ru-RU"/>
        </w:rPr>
        <w:br/>
        <w:t xml:space="preserve">43. Когда мама зовет тебя домой, ты продолжаешь играть еще немного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идешь сразу же    </w:t>
      </w:r>
      <w:r>
        <w:rPr>
          <w:rFonts w:ascii="Times New Roman" w:eastAsia="Times New Roman" w:hAnsi="Times New Roman" w:cs="Times New Roman"/>
          <w:color w:val="000000" w:themeColor="text1"/>
          <w:sz w:val="28"/>
          <w:szCs w:val="28"/>
          <w:lang w:eastAsia="ru-RU"/>
        </w:rPr>
        <w:br/>
        <w:t>44. Можешь ли ты свободно встать в классе и что-то рассказать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xml:space="preserve">   ты робеешь, смущаешься    </w:t>
      </w:r>
      <w:r>
        <w:rPr>
          <w:rFonts w:ascii="Times New Roman" w:eastAsia="Times New Roman" w:hAnsi="Times New Roman" w:cs="Times New Roman"/>
          <w:color w:val="000000" w:themeColor="text1"/>
          <w:sz w:val="28"/>
          <w:szCs w:val="28"/>
          <w:lang w:eastAsia="ru-RU"/>
        </w:rPr>
        <w:br/>
        <w:t>45. Понравилось бы тебе оставаться с маленькими детьми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не понравилось бы оставаться с ними    </w:t>
      </w:r>
      <w:r>
        <w:rPr>
          <w:rFonts w:ascii="Times New Roman" w:eastAsia="Times New Roman" w:hAnsi="Times New Roman" w:cs="Times New Roman"/>
          <w:color w:val="000000" w:themeColor="text1"/>
          <w:sz w:val="28"/>
          <w:szCs w:val="28"/>
          <w:lang w:eastAsia="ru-RU"/>
        </w:rPr>
        <w:br/>
        <w:t xml:space="preserve">46. Бывает так, что тебе одиноко и грустно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такого с тобой не бывает    </w:t>
      </w:r>
      <w:r>
        <w:rPr>
          <w:rFonts w:ascii="Times New Roman" w:eastAsia="Times New Roman" w:hAnsi="Times New Roman" w:cs="Times New Roman"/>
          <w:color w:val="000000" w:themeColor="text1"/>
          <w:sz w:val="28"/>
          <w:szCs w:val="28"/>
          <w:lang w:eastAsia="ru-RU"/>
        </w:rPr>
        <w:br/>
        <w:t>47. Уроки дома ты делаешь в разное время дня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в одно и то же время дня    </w:t>
      </w:r>
      <w:r>
        <w:rPr>
          <w:rFonts w:ascii="Times New Roman" w:eastAsia="Times New Roman" w:hAnsi="Times New Roman" w:cs="Times New Roman"/>
          <w:color w:val="000000" w:themeColor="text1"/>
          <w:sz w:val="28"/>
          <w:szCs w:val="28"/>
          <w:lang w:eastAsia="ru-RU"/>
        </w:rPr>
        <w:br/>
        <w:t>48. Хорошо ли тебе живется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не совсем хорошо    </w:t>
      </w:r>
      <w:r>
        <w:rPr>
          <w:rFonts w:ascii="Times New Roman" w:eastAsia="Times New Roman" w:hAnsi="Times New Roman" w:cs="Times New Roman"/>
          <w:color w:val="000000" w:themeColor="text1"/>
          <w:sz w:val="28"/>
          <w:szCs w:val="28"/>
          <w:lang w:eastAsia="ru-RU"/>
        </w:rPr>
        <w:br/>
        <w:t>49. С большим удовольствием ты отправилась бы за город, полюбоваться красивой природой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на выставку новых товаров    </w:t>
      </w:r>
      <w:r>
        <w:rPr>
          <w:rFonts w:ascii="Times New Roman" w:eastAsia="Times New Roman" w:hAnsi="Times New Roman" w:cs="Times New Roman"/>
          <w:color w:val="000000" w:themeColor="text1"/>
          <w:sz w:val="28"/>
          <w:szCs w:val="28"/>
          <w:lang w:eastAsia="ru-RU"/>
        </w:rPr>
        <w:br/>
        <w:t xml:space="preserve">50. Если тебе делают замечания, ругают, ты сохраняешь спокойствие и хорошее настроение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сильно расстраиваешься    </w:t>
      </w:r>
      <w:r>
        <w:rPr>
          <w:rFonts w:ascii="Times New Roman" w:eastAsia="Times New Roman" w:hAnsi="Times New Roman" w:cs="Times New Roman"/>
          <w:color w:val="000000" w:themeColor="text1"/>
          <w:sz w:val="28"/>
          <w:szCs w:val="28"/>
          <w:lang w:eastAsia="ru-RU"/>
        </w:rPr>
        <w:br/>
        <w:t>51. Скорее тебе понравилось бы работать на кондитерской фабрике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быть учительницей    </w:t>
      </w:r>
      <w:r>
        <w:rPr>
          <w:rFonts w:ascii="Times New Roman" w:eastAsia="Times New Roman" w:hAnsi="Times New Roman" w:cs="Times New Roman"/>
          <w:color w:val="000000" w:themeColor="text1"/>
          <w:sz w:val="28"/>
          <w:szCs w:val="28"/>
          <w:lang w:eastAsia="ru-RU"/>
        </w:rPr>
        <w:br/>
        <w:t>52. Когда ребята в классе шумят, ты всегда сидишь тихо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ты шумишь вместе с ними    </w:t>
      </w:r>
      <w:r>
        <w:rPr>
          <w:rFonts w:ascii="Times New Roman" w:eastAsia="Times New Roman" w:hAnsi="Times New Roman" w:cs="Times New Roman"/>
          <w:color w:val="000000" w:themeColor="text1"/>
          <w:sz w:val="28"/>
          <w:szCs w:val="28"/>
          <w:lang w:eastAsia="ru-RU"/>
        </w:rPr>
        <w:br/>
        <w:t xml:space="preserve">53. Если тебя толкают в автобусе, ты считаешь, что ничего особенного не произошло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тебя это сердит    </w:t>
      </w:r>
      <w:r>
        <w:rPr>
          <w:rFonts w:ascii="Times New Roman" w:eastAsia="Times New Roman" w:hAnsi="Times New Roman" w:cs="Times New Roman"/>
          <w:color w:val="000000" w:themeColor="text1"/>
          <w:sz w:val="28"/>
          <w:szCs w:val="28"/>
          <w:lang w:eastAsia="ru-RU"/>
        </w:rPr>
        <w:br/>
        <w:t xml:space="preserve">54. Случалось тебе делать что-то такое, чего не следовало делать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такого не случалось с тобой    </w:t>
      </w:r>
      <w:r>
        <w:rPr>
          <w:rFonts w:ascii="Times New Roman" w:eastAsia="Times New Roman" w:hAnsi="Times New Roman" w:cs="Times New Roman"/>
          <w:color w:val="000000" w:themeColor="text1"/>
          <w:sz w:val="28"/>
          <w:szCs w:val="28"/>
          <w:lang w:eastAsia="ru-RU"/>
        </w:rPr>
        <w:br/>
        <w:t xml:space="preserve">55. Ты предпочитаешь друзей, которые любят побаловаться, побегать, пошалить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xml:space="preserve">    тебе нравятся более серьезные    </w:t>
      </w:r>
      <w:r>
        <w:rPr>
          <w:rFonts w:ascii="Times New Roman" w:eastAsia="Times New Roman" w:hAnsi="Times New Roman" w:cs="Times New Roman"/>
          <w:color w:val="000000" w:themeColor="text1"/>
          <w:sz w:val="28"/>
          <w:szCs w:val="28"/>
          <w:lang w:eastAsia="ru-RU"/>
        </w:rPr>
        <w:br/>
        <w:t xml:space="preserve">56. Ты испытываешь беспокойство, раздражение, когда приходится сидеть тихо и ждать, пока что-то начнется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тебе не доставляет никакого труда долгое ожидание    </w:t>
      </w:r>
      <w:r>
        <w:rPr>
          <w:rFonts w:ascii="Times New Roman" w:eastAsia="Times New Roman" w:hAnsi="Times New Roman" w:cs="Times New Roman"/>
          <w:color w:val="000000" w:themeColor="text1"/>
          <w:sz w:val="28"/>
          <w:szCs w:val="28"/>
          <w:lang w:eastAsia="ru-RU"/>
        </w:rPr>
        <w:br/>
        <w:t xml:space="preserve">57. Охотнее ты сейчас бы ходила в школу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поехала путешествовать в автомобиле    </w:t>
      </w:r>
      <w:r>
        <w:rPr>
          <w:rFonts w:ascii="Times New Roman" w:eastAsia="Times New Roman" w:hAnsi="Times New Roman" w:cs="Times New Roman"/>
          <w:color w:val="000000" w:themeColor="text1"/>
          <w:sz w:val="28"/>
          <w:szCs w:val="28"/>
          <w:lang w:eastAsia="ru-RU"/>
        </w:rPr>
        <w:br/>
        <w:t>58. Бывает иногда, что ты злишься на всех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ты всегда довольна всеми    </w:t>
      </w:r>
      <w:r>
        <w:rPr>
          <w:rFonts w:ascii="Times New Roman" w:eastAsia="Times New Roman" w:hAnsi="Times New Roman" w:cs="Times New Roman"/>
          <w:color w:val="000000" w:themeColor="text1"/>
          <w:sz w:val="28"/>
          <w:szCs w:val="28"/>
          <w:lang w:eastAsia="ru-RU"/>
        </w:rPr>
        <w:br/>
        <w:t>59. Какой учитель тебе понравился бы больше: мягкий, снисходительный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xml:space="preserve">    строгий    </w:t>
      </w:r>
      <w:r>
        <w:rPr>
          <w:rFonts w:ascii="Times New Roman" w:eastAsia="Times New Roman" w:hAnsi="Times New Roman" w:cs="Times New Roman"/>
          <w:color w:val="000000" w:themeColor="text1"/>
          <w:sz w:val="28"/>
          <w:szCs w:val="28"/>
          <w:lang w:eastAsia="ru-RU"/>
        </w:rPr>
        <w:br/>
        <w:t>60. Дома ты ешь все, что тебе предлагают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ты протестуешь, когда дают пищу, которую ты не любишь</w:t>
      </w:r>
    </w:p>
    <w:p w14:paraId="1001A641"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Для девочек. Часть II</w:t>
      </w:r>
    </w:p>
    <w:p w14:paraId="2A53D0B3" w14:textId="77777777" w:rsidR="0064671A" w:rsidRDefault="0064671A" w:rsidP="0064671A">
      <w:pPr>
        <w:spacing w:after="24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 тебе хорошо относятся почти все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только некоторые люди</w:t>
      </w:r>
      <w:r>
        <w:rPr>
          <w:rFonts w:ascii="Times New Roman" w:eastAsia="Times New Roman" w:hAnsi="Times New Roman" w:cs="Times New Roman"/>
          <w:color w:val="000000" w:themeColor="text1"/>
          <w:sz w:val="28"/>
          <w:szCs w:val="28"/>
          <w:lang w:eastAsia="ru-RU"/>
        </w:rPr>
        <w:br/>
        <w:t>2. Когда ты утром просыпаешься, ты сначала сонная и вялая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сразу хочется повеселиться</w:t>
      </w:r>
      <w:r>
        <w:rPr>
          <w:rFonts w:ascii="Times New Roman" w:eastAsia="Times New Roman" w:hAnsi="Times New Roman" w:cs="Times New Roman"/>
          <w:color w:val="000000" w:themeColor="text1"/>
          <w:sz w:val="28"/>
          <w:szCs w:val="28"/>
          <w:lang w:eastAsia="ru-RU"/>
        </w:rPr>
        <w:br/>
        <w:t>3. Ты заканчиваешь свою работу быстрее, чем другие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тебе надо немного больше времени</w:t>
      </w:r>
      <w:r>
        <w:rPr>
          <w:rFonts w:ascii="Times New Roman" w:eastAsia="Times New Roman" w:hAnsi="Times New Roman" w:cs="Times New Roman"/>
          <w:color w:val="000000" w:themeColor="text1"/>
          <w:sz w:val="28"/>
          <w:szCs w:val="28"/>
          <w:lang w:eastAsia="ru-RU"/>
        </w:rPr>
        <w:br/>
        <w:t xml:space="preserve">4, бываешь ли ты иногда не уверена в себе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уверена в себе</w:t>
      </w:r>
      <w:r>
        <w:rPr>
          <w:rFonts w:ascii="Times New Roman" w:eastAsia="Times New Roman" w:hAnsi="Times New Roman" w:cs="Times New Roman"/>
          <w:color w:val="000000" w:themeColor="text1"/>
          <w:sz w:val="28"/>
          <w:szCs w:val="28"/>
          <w:lang w:eastAsia="ru-RU"/>
        </w:rPr>
        <w:br/>
        <w:t>5. Ты всегда радуешься, когда видишь своих школьных друзей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иногда </w:t>
      </w:r>
      <w:r>
        <w:rPr>
          <w:rFonts w:ascii="Times New Roman" w:eastAsia="Times New Roman" w:hAnsi="Times New Roman" w:cs="Times New Roman"/>
          <w:color w:val="000000" w:themeColor="text1"/>
          <w:sz w:val="28"/>
          <w:szCs w:val="28"/>
          <w:lang w:eastAsia="ru-RU"/>
        </w:rPr>
        <w:lastRenderedPageBreak/>
        <w:t>тебе не хочется никого видеть</w:t>
      </w:r>
      <w:r>
        <w:rPr>
          <w:rFonts w:ascii="Times New Roman" w:eastAsia="Times New Roman" w:hAnsi="Times New Roman" w:cs="Times New Roman"/>
          <w:color w:val="000000" w:themeColor="text1"/>
          <w:sz w:val="28"/>
          <w:szCs w:val="28"/>
          <w:lang w:eastAsia="ru-RU"/>
        </w:rPr>
        <w:br/>
        <w:t>6. Говорит ли тебе мама, что ты медлительна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делаешь все быстро</w:t>
      </w:r>
      <w:r>
        <w:rPr>
          <w:rFonts w:ascii="Times New Roman" w:eastAsia="Times New Roman" w:hAnsi="Times New Roman" w:cs="Times New Roman"/>
          <w:color w:val="000000" w:themeColor="text1"/>
          <w:sz w:val="28"/>
          <w:szCs w:val="28"/>
          <w:lang w:eastAsia="ru-RU"/>
        </w:rPr>
        <w:br/>
        <w:t xml:space="preserve">7. Другим детям нравится то, что ты предлагаешь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им не всегда это нравится</w:t>
      </w:r>
      <w:r>
        <w:rPr>
          <w:rFonts w:ascii="Times New Roman" w:eastAsia="Times New Roman" w:hAnsi="Times New Roman" w:cs="Times New Roman"/>
          <w:color w:val="000000" w:themeColor="text1"/>
          <w:sz w:val="28"/>
          <w:szCs w:val="28"/>
          <w:lang w:eastAsia="ru-RU"/>
        </w:rPr>
        <w:br/>
        <w:t xml:space="preserve">8. В школе ты выполняешь все точно так, как требуют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твои одноклассники выполняют требования учителя более точно</w:t>
      </w:r>
      <w:r>
        <w:rPr>
          <w:rFonts w:ascii="Times New Roman" w:eastAsia="Times New Roman" w:hAnsi="Times New Roman" w:cs="Times New Roman"/>
          <w:color w:val="000000" w:themeColor="text1"/>
          <w:sz w:val="28"/>
          <w:szCs w:val="28"/>
          <w:lang w:eastAsia="ru-RU"/>
        </w:rPr>
        <w:br/>
        <w:t>9. Думаешь ли ты, что дети стараются перехитрить тебя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они относятся к тебе по-дружески</w:t>
      </w:r>
      <w:r>
        <w:rPr>
          <w:rFonts w:ascii="Times New Roman" w:eastAsia="Times New Roman" w:hAnsi="Times New Roman" w:cs="Times New Roman"/>
          <w:color w:val="000000" w:themeColor="text1"/>
          <w:sz w:val="28"/>
          <w:szCs w:val="28"/>
          <w:lang w:eastAsia="ru-RU"/>
        </w:rPr>
        <w:br/>
        <w:t xml:space="preserve">10. Ты делаешь все всегда хорошо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бывают дни, когда у тебя ничего не получается</w:t>
      </w:r>
      <w:r>
        <w:rPr>
          <w:rFonts w:ascii="Times New Roman" w:eastAsia="Times New Roman" w:hAnsi="Times New Roman" w:cs="Times New Roman"/>
          <w:color w:val="000000" w:themeColor="text1"/>
          <w:sz w:val="28"/>
          <w:szCs w:val="28"/>
          <w:lang w:eastAsia="ru-RU"/>
        </w:rPr>
        <w:br/>
        <w:t>11. Больше всего общего с «льдом», «паром», «снегом» имеют</w:t>
      </w:r>
      <w:r>
        <w:rPr>
          <w:rFonts w:ascii="Times New Roman" w:eastAsia="Times New Roman" w:hAnsi="Times New Roman" w:cs="Times New Roman"/>
          <w:color w:val="000000" w:themeColor="text1"/>
          <w:sz w:val="28"/>
          <w:szCs w:val="28"/>
          <w:lang w:eastAsia="ru-RU"/>
        </w:rPr>
        <w:br/>
        <w:t>«вода» или «буря» или «зима»</w:t>
      </w:r>
      <w:r>
        <w:rPr>
          <w:rFonts w:ascii="Times New Roman" w:eastAsia="Times New Roman" w:hAnsi="Times New Roman" w:cs="Times New Roman"/>
          <w:color w:val="000000" w:themeColor="text1"/>
          <w:sz w:val="28"/>
          <w:szCs w:val="28"/>
          <w:lang w:eastAsia="ru-RU"/>
        </w:rPr>
        <w:br/>
        <w:t>12. Ты сидишь во время урока спокойно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любишь повертеться</w:t>
      </w:r>
      <w:r>
        <w:rPr>
          <w:rFonts w:ascii="Times New Roman" w:eastAsia="Times New Roman" w:hAnsi="Times New Roman" w:cs="Times New Roman"/>
          <w:color w:val="000000" w:themeColor="text1"/>
          <w:sz w:val="28"/>
          <w:szCs w:val="28"/>
          <w:lang w:eastAsia="ru-RU"/>
        </w:rPr>
        <w:br/>
        <w:t xml:space="preserve">13. Ты возражаешь иногда своей маме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ее побаиваешься</w:t>
      </w:r>
      <w:r>
        <w:rPr>
          <w:rFonts w:ascii="Times New Roman" w:eastAsia="Times New Roman" w:hAnsi="Times New Roman" w:cs="Times New Roman"/>
          <w:color w:val="000000" w:themeColor="text1"/>
          <w:sz w:val="28"/>
          <w:szCs w:val="28"/>
          <w:lang w:eastAsia="ru-RU"/>
        </w:rPr>
        <w:br/>
        <w:t>14. Тебе больше нравится кататься на лыжах в парке, в лесу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кататься на лыжах с высоких гор</w:t>
      </w:r>
      <w:r>
        <w:rPr>
          <w:rFonts w:ascii="Times New Roman" w:eastAsia="Times New Roman" w:hAnsi="Times New Roman" w:cs="Times New Roman"/>
          <w:color w:val="000000" w:themeColor="text1"/>
          <w:sz w:val="28"/>
          <w:szCs w:val="28"/>
          <w:lang w:eastAsia="ru-RU"/>
        </w:rPr>
        <w:br/>
        <w:t>15. «ходить» так относится к слову «бегать», как «медленно» к слову</w:t>
      </w:r>
      <w:r>
        <w:rPr>
          <w:rFonts w:ascii="Times New Roman" w:eastAsia="Times New Roman" w:hAnsi="Times New Roman" w:cs="Times New Roman"/>
          <w:color w:val="000000" w:themeColor="text1"/>
          <w:sz w:val="28"/>
          <w:szCs w:val="28"/>
          <w:lang w:eastAsia="ru-RU"/>
        </w:rPr>
        <w:br/>
        <w:t>«верхом» или «ползком» или «быстро»</w:t>
      </w:r>
      <w:r>
        <w:rPr>
          <w:rFonts w:ascii="Times New Roman" w:eastAsia="Times New Roman" w:hAnsi="Times New Roman" w:cs="Times New Roman"/>
          <w:color w:val="000000" w:themeColor="text1"/>
          <w:sz w:val="28"/>
          <w:szCs w:val="28"/>
          <w:lang w:eastAsia="ru-RU"/>
        </w:rPr>
        <w:br/>
        <w:t>16. Ты считаешь, что ты всегда вежлива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бываешь надоедливой</w:t>
      </w:r>
      <w:r>
        <w:rPr>
          <w:rFonts w:ascii="Times New Roman" w:eastAsia="Times New Roman" w:hAnsi="Times New Roman" w:cs="Times New Roman"/>
          <w:color w:val="000000" w:themeColor="text1"/>
          <w:sz w:val="28"/>
          <w:szCs w:val="28"/>
          <w:lang w:eastAsia="ru-RU"/>
        </w:rPr>
        <w:br/>
        <w:t>17. Говорят ли, что с тобой трудно договориться (ты любишь настаивать на своем)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с тобой легко иметь дело</w:t>
      </w:r>
      <w:r>
        <w:rPr>
          <w:rFonts w:ascii="Times New Roman" w:eastAsia="Times New Roman" w:hAnsi="Times New Roman" w:cs="Times New Roman"/>
          <w:color w:val="000000" w:themeColor="text1"/>
          <w:sz w:val="28"/>
          <w:szCs w:val="28"/>
          <w:lang w:eastAsia="ru-RU"/>
        </w:rPr>
        <w:br/>
        <w:t>18. Менялась ли ты с кем-нибудь из ребят своими вещами (карандашом, линейкой, ручкой)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этого никогда не делала</w:t>
      </w:r>
      <w:r>
        <w:rPr>
          <w:rFonts w:ascii="Times New Roman" w:eastAsia="Times New Roman" w:hAnsi="Times New Roman" w:cs="Times New Roman"/>
          <w:color w:val="000000" w:themeColor="text1"/>
          <w:sz w:val="28"/>
          <w:szCs w:val="28"/>
          <w:lang w:eastAsia="ru-RU"/>
        </w:rPr>
        <w:br/>
        <w:t>19. Дан цифровой ряд: 7, 5, 3,… Какая следующая цифра в этом ряду?</w:t>
      </w:r>
      <w:r>
        <w:rPr>
          <w:rFonts w:ascii="Times New Roman" w:eastAsia="Times New Roman" w:hAnsi="Times New Roman" w:cs="Times New Roman"/>
          <w:color w:val="000000" w:themeColor="text1"/>
          <w:sz w:val="28"/>
          <w:szCs w:val="28"/>
          <w:lang w:eastAsia="ru-RU"/>
        </w:rPr>
        <w:br/>
        <w:t>2 или 1 или 9</w:t>
      </w:r>
      <w:r>
        <w:rPr>
          <w:rFonts w:ascii="Times New Roman" w:eastAsia="Times New Roman" w:hAnsi="Times New Roman" w:cs="Times New Roman"/>
          <w:color w:val="000000" w:themeColor="text1"/>
          <w:sz w:val="28"/>
          <w:szCs w:val="28"/>
          <w:lang w:eastAsia="ru-RU"/>
        </w:rPr>
        <w:br/>
        <w:t>20. Хочется ли тебе быть иногда непослушной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у тебя никогда нет такого желания</w:t>
      </w:r>
      <w:r>
        <w:rPr>
          <w:rFonts w:ascii="Times New Roman" w:eastAsia="Times New Roman" w:hAnsi="Times New Roman" w:cs="Times New Roman"/>
          <w:color w:val="000000" w:themeColor="text1"/>
          <w:sz w:val="28"/>
          <w:szCs w:val="28"/>
          <w:lang w:eastAsia="ru-RU"/>
        </w:rPr>
        <w:br/>
        <w:t>21. Твоя мама делает все лучше, чем ты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часто твое предложение бывает лучше</w:t>
      </w:r>
      <w:r>
        <w:rPr>
          <w:rFonts w:ascii="Times New Roman" w:eastAsia="Times New Roman" w:hAnsi="Times New Roman" w:cs="Times New Roman"/>
          <w:color w:val="000000" w:themeColor="text1"/>
          <w:sz w:val="28"/>
          <w:szCs w:val="28"/>
          <w:lang w:eastAsia="ru-RU"/>
        </w:rPr>
        <w:br/>
        <w:t>22. Если бы ты была диким животным, ты охотнее стала быстрой лошадью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тигрицей</w:t>
      </w:r>
      <w:r>
        <w:rPr>
          <w:rFonts w:ascii="Times New Roman" w:eastAsia="Times New Roman" w:hAnsi="Times New Roman" w:cs="Times New Roman"/>
          <w:color w:val="000000" w:themeColor="text1"/>
          <w:sz w:val="28"/>
          <w:szCs w:val="28"/>
          <w:lang w:eastAsia="ru-RU"/>
        </w:rPr>
        <w:br/>
        <w:t>23. Дана группа слов: «некоторые», «все», «часто», «никто». Одно слово не подходит к остальным. Какое?</w:t>
      </w:r>
      <w:r>
        <w:rPr>
          <w:rFonts w:ascii="Times New Roman" w:eastAsia="Times New Roman" w:hAnsi="Times New Roman" w:cs="Times New Roman"/>
          <w:color w:val="000000" w:themeColor="text1"/>
          <w:sz w:val="28"/>
          <w:szCs w:val="28"/>
          <w:lang w:eastAsia="ru-RU"/>
        </w:rPr>
        <w:br/>
        <w:t>«часто» или «никто» или «все»</w:t>
      </w:r>
      <w:r>
        <w:rPr>
          <w:rFonts w:ascii="Times New Roman" w:eastAsia="Times New Roman" w:hAnsi="Times New Roman" w:cs="Times New Roman"/>
          <w:color w:val="000000" w:themeColor="text1"/>
          <w:sz w:val="28"/>
          <w:szCs w:val="28"/>
          <w:lang w:eastAsia="ru-RU"/>
        </w:rPr>
        <w:br/>
        <w:t xml:space="preserve">24. Когда тебе сообщают приятную новость, ты радуешься спокойно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тебе от радости хочется прыгать</w:t>
      </w:r>
      <w:r>
        <w:rPr>
          <w:rFonts w:ascii="Times New Roman" w:eastAsia="Times New Roman" w:hAnsi="Times New Roman" w:cs="Times New Roman"/>
          <w:color w:val="000000" w:themeColor="text1"/>
          <w:sz w:val="28"/>
          <w:szCs w:val="28"/>
          <w:lang w:eastAsia="ru-RU"/>
        </w:rPr>
        <w:br/>
        <w:t xml:space="preserve">25. Если кто-то к тебе относится не очень хорошо, ты прощаешь ему это    </w:t>
      </w:r>
      <w:r>
        <w:rPr>
          <w:rFonts w:ascii="Times New Roman" w:eastAsia="Times New Roman" w:hAnsi="Times New Roman" w:cs="Times New Roman"/>
          <w:i/>
          <w:iCs/>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    ты относишься к нему так же</w:t>
      </w:r>
      <w:r>
        <w:rPr>
          <w:rFonts w:ascii="Times New Roman" w:eastAsia="Times New Roman" w:hAnsi="Times New Roman" w:cs="Times New Roman"/>
          <w:color w:val="000000" w:themeColor="text1"/>
          <w:sz w:val="28"/>
          <w:szCs w:val="28"/>
          <w:lang w:eastAsia="ru-RU"/>
        </w:rPr>
        <w:br/>
        <w:t xml:space="preserve">26. Что тебе больше понравилось бы в бассейне: плавать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нырять с вышки</w:t>
      </w:r>
      <w:r>
        <w:rPr>
          <w:rFonts w:ascii="Times New Roman" w:eastAsia="Times New Roman" w:hAnsi="Times New Roman" w:cs="Times New Roman"/>
          <w:color w:val="000000" w:themeColor="text1"/>
          <w:sz w:val="28"/>
          <w:szCs w:val="28"/>
          <w:lang w:eastAsia="ru-RU"/>
        </w:rPr>
        <w:br/>
        <w:t>27. Вова моложе Пети, Сережа моложе Вовы. Кто самый старший?</w:t>
      </w:r>
      <w:r>
        <w:rPr>
          <w:rFonts w:ascii="Times New Roman" w:eastAsia="Times New Roman" w:hAnsi="Times New Roman" w:cs="Times New Roman"/>
          <w:color w:val="000000" w:themeColor="text1"/>
          <w:sz w:val="28"/>
          <w:szCs w:val="28"/>
          <w:lang w:eastAsia="ru-RU"/>
        </w:rPr>
        <w:br/>
        <w:t>Сережа или Вова или Петя</w:t>
      </w:r>
      <w:r>
        <w:rPr>
          <w:rFonts w:ascii="Times New Roman" w:eastAsia="Times New Roman" w:hAnsi="Times New Roman" w:cs="Times New Roman"/>
          <w:color w:val="000000" w:themeColor="text1"/>
          <w:sz w:val="28"/>
          <w:szCs w:val="28"/>
          <w:lang w:eastAsia="ru-RU"/>
        </w:rPr>
        <w:br/>
        <w:t xml:space="preserve">28. Учитель иногда говорит, что ты недостаточно внимательна и допускаешь много помарок в тетради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этого почти никогда не говорит</w:t>
      </w:r>
      <w:r>
        <w:rPr>
          <w:rFonts w:ascii="Times New Roman" w:eastAsia="Times New Roman" w:hAnsi="Times New Roman" w:cs="Times New Roman"/>
          <w:color w:val="000000" w:themeColor="text1"/>
          <w:sz w:val="28"/>
          <w:szCs w:val="28"/>
          <w:lang w:eastAsia="ru-RU"/>
        </w:rPr>
        <w:br/>
        <w:t xml:space="preserve">29. В спорах ты во что бы то ни стало стремишься доказать то, что ты </w:t>
      </w:r>
      <w:r>
        <w:rPr>
          <w:rFonts w:ascii="Times New Roman" w:eastAsia="Times New Roman" w:hAnsi="Times New Roman" w:cs="Times New Roman"/>
          <w:color w:val="000000" w:themeColor="text1"/>
          <w:sz w:val="28"/>
          <w:szCs w:val="28"/>
          <w:lang w:eastAsia="ru-RU"/>
        </w:rPr>
        <w:lastRenderedPageBreak/>
        <w:t>хочешь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спокойно можешь уступить</w:t>
      </w:r>
      <w:r>
        <w:rPr>
          <w:rFonts w:ascii="Times New Roman" w:eastAsia="Times New Roman" w:hAnsi="Times New Roman" w:cs="Times New Roman"/>
          <w:color w:val="000000" w:themeColor="text1"/>
          <w:sz w:val="28"/>
          <w:szCs w:val="28"/>
          <w:lang w:eastAsia="ru-RU"/>
        </w:rPr>
        <w:br/>
        <w:t xml:space="preserve">30. Ты лучше послушала бы историю о войне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 жизни животных</w:t>
      </w:r>
      <w:r>
        <w:rPr>
          <w:rFonts w:ascii="Times New Roman" w:eastAsia="Times New Roman" w:hAnsi="Times New Roman" w:cs="Times New Roman"/>
          <w:color w:val="000000" w:themeColor="text1"/>
          <w:sz w:val="28"/>
          <w:szCs w:val="28"/>
          <w:lang w:eastAsia="ru-RU"/>
        </w:rPr>
        <w:br/>
        <w:t>31. Ты всегда помогаешь новым ученикам, которые прилита к вам в класс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обычно это делают другие</w:t>
      </w:r>
      <w:r>
        <w:rPr>
          <w:rFonts w:ascii="Times New Roman" w:eastAsia="Times New Roman" w:hAnsi="Times New Roman" w:cs="Times New Roman"/>
          <w:color w:val="000000" w:themeColor="text1"/>
          <w:sz w:val="28"/>
          <w:szCs w:val="28"/>
          <w:lang w:eastAsia="ru-RU"/>
        </w:rPr>
        <w:br/>
        <w:t>32. Ты долго помнишь о своих неприятностях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ты быстро о них забываешь</w:t>
      </w:r>
      <w:r>
        <w:rPr>
          <w:rFonts w:ascii="Times New Roman" w:eastAsia="Times New Roman" w:hAnsi="Times New Roman" w:cs="Times New Roman"/>
          <w:color w:val="000000" w:themeColor="text1"/>
          <w:sz w:val="28"/>
          <w:szCs w:val="28"/>
          <w:lang w:eastAsia="ru-RU"/>
        </w:rPr>
        <w:br/>
        <w:t xml:space="preserve">33. Тебе бы больше понравилось уметь хорошо шить наряды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быть балериной</w:t>
      </w:r>
      <w:r>
        <w:rPr>
          <w:rFonts w:ascii="Times New Roman" w:eastAsia="Times New Roman" w:hAnsi="Times New Roman" w:cs="Times New Roman"/>
          <w:color w:val="000000" w:themeColor="text1"/>
          <w:sz w:val="28"/>
          <w:szCs w:val="28"/>
          <w:lang w:eastAsia="ru-RU"/>
        </w:rPr>
        <w:br/>
        <w:t>34. Если мама тебя отругала, ты становишься грустной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настроение у тебя почти не портится</w:t>
      </w:r>
      <w:r>
        <w:rPr>
          <w:rFonts w:ascii="Times New Roman" w:eastAsia="Times New Roman" w:hAnsi="Times New Roman" w:cs="Times New Roman"/>
          <w:color w:val="000000" w:themeColor="text1"/>
          <w:sz w:val="28"/>
          <w:szCs w:val="28"/>
          <w:lang w:eastAsia="ru-RU"/>
        </w:rPr>
        <w:br/>
        <w:t xml:space="preserve">35. Ты всегда собираешь свой портфель с вечера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бывает, что делаешь это утром</w:t>
      </w:r>
      <w:r>
        <w:rPr>
          <w:rFonts w:ascii="Times New Roman" w:eastAsia="Times New Roman" w:hAnsi="Times New Roman" w:cs="Times New Roman"/>
          <w:color w:val="000000" w:themeColor="text1"/>
          <w:sz w:val="28"/>
          <w:szCs w:val="28"/>
          <w:lang w:eastAsia="ru-RU"/>
        </w:rPr>
        <w:br/>
        <w:t xml:space="preserve">36. Хвалит ли тебя учитель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 о тебе мало говорит</w:t>
      </w:r>
      <w:r>
        <w:rPr>
          <w:rFonts w:ascii="Times New Roman" w:eastAsia="Times New Roman" w:hAnsi="Times New Roman" w:cs="Times New Roman"/>
          <w:color w:val="000000" w:themeColor="text1"/>
          <w:sz w:val="28"/>
          <w:szCs w:val="28"/>
          <w:lang w:eastAsia="ru-RU"/>
        </w:rPr>
        <w:br/>
        <w:t>37. Можешь ли ты прикоснуться к пауку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паук тебе неприятен</w:t>
      </w:r>
      <w:r>
        <w:rPr>
          <w:rFonts w:ascii="Times New Roman" w:eastAsia="Times New Roman" w:hAnsi="Times New Roman" w:cs="Times New Roman"/>
          <w:color w:val="000000" w:themeColor="text1"/>
          <w:sz w:val="28"/>
          <w:szCs w:val="28"/>
          <w:lang w:eastAsia="ru-RU"/>
        </w:rPr>
        <w:br/>
        <w:t>38. Часто ли ты обижаешься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это случается очень редко</w:t>
      </w:r>
      <w:r>
        <w:rPr>
          <w:rFonts w:ascii="Times New Roman" w:eastAsia="Times New Roman" w:hAnsi="Times New Roman" w:cs="Times New Roman"/>
          <w:color w:val="000000" w:themeColor="text1"/>
          <w:sz w:val="28"/>
          <w:szCs w:val="28"/>
          <w:lang w:eastAsia="ru-RU"/>
        </w:rPr>
        <w:br/>
        <w:t xml:space="preserve">39. Когда родители говорят, что тебе пора спать, ты сразу же идешь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еще немного продолжаешь заниматься своим делом</w:t>
      </w:r>
      <w:r>
        <w:rPr>
          <w:rFonts w:ascii="Times New Roman" w:eastAsia="Times New Roman" w:hAnsi="Times New Roman" w:cs="Times New Roman"/>
          <w:color w:val="000000" w:themeColor="text1"/>
          <w:sz w:val="28"/>
          <w:szCs w:val="28"/>
          <w:lang w:eastAsia="ru-RU"/>
        </w:rPr>
        <w:br/>
        <w:t xml:space="preserve">40. Ты смущаешься, когда приходится разговаривать с незнакомым человеком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совсем не смущаешься</w:t>
      </w:r>
      <w:r>
        <w:rPr>
          <w:rFonts w:ascii="Times New Roman" w:eastAsia="Times New Roman" w:hAnsi="Times New Roman" w:cs="Times New Roman"/>
          <w:color w:val="000000" w:themeColor="text1"/>
          <w:sz w:val="28"/>
          <w:szCs w:val="28"/>
          <w:lang w:eastAsia="ru-RU"/>
        </w:rPr>
        <w:br/>
        <w:t>41. Ты скорее стала бы художником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хорошим парикмахером</w:t>
      </w:r>
      <w:r>
        <w:rPr>
          <w:rFonts w:ascii="Times New Roman" w:eastAsia="Times New Roman" w:hAnsi="Times New Roman" w:cs="Times New Roman"/>
          <w:color w:val="000000" w:themeColor="text1"/>
          <w:sz w:val="28"/>
          <w:szCs w:val="28"/>
          <w:lang w:eastAsia="ru-RU"/>
        </w:rPr>
        <w:br/>
        <w:t>42. У тебя все удачно выходит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бывают неудачи</w:t>
      </w:r>
      <w:r>
        <w:rPr>
          <w:rFonts w:ascii="Times New Roman" w:eastAsia="Times New Roman" w:hAnsi="Times New Roman" w:cs="Times New Roman"/>
          <w:color w:val="000000" w:themeColor="text1"/>
          <w:sz w:val="28"/>
          <w:szCs w:val="28"/>
          <w:lang w:eastAsia="ru-RU"/>
        </w:rPr>
        <w:br/>
        <w:t>43. Если ты не поняла условие задачи, ты обращаешься к кому-либо из ребят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к учителю</w:t>
      </w:r>
      <w:r>
        <w:rPr>
          <w:rFonts w:ascii="Times New Roman" w:eastAsia="Times New Roman" w:hAnsi="Times New Roman" w:cs="Times New Roman"/>
          <w:color w:val="000000" w:themeColor="text1"/>
          <w:sz w:val="28"/>
          <w:szCs w:val="28"/>
          <w:lang w:eastAsia="ru-RU"/>
        </w:rPr>
        <w:br/>
        <w:t xml:space="preserve">44. Можешь ли ты рассказывать смешные истории так, чтобы все смеялись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находишь, что это не очень легко делать</w:t>
      </w:r>
      <w:r>
        <w:rPr>
          <w:rFonts w:ascii="Times New Roman" w:eastAsia="Times New Roman" w:hAnsi="Times New Roman" w:cs="Times New Roman"/>
          <w:color w:val="000000" w:themeColor="text1"/>
          <w:sz w:val="28"/>
          <w:szCs w:val="28"/>
          <w:lang w:eastAsia="ru-RU"/>
        </w:rPr>
        <w:br/>
        <w:t>45. После урока тебе хочется некоторое время побыть около учителя</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тебе хочется сразу же идти гулять в коридор</w:t>
      </w:r>
      <w:r>
        <w:rPr>
          <w:rFonts w:ascii="Times New Roman" w:eastAsia="Times New Roman" w:hAnsi="Times New Roman" w:cs="Times New Roman"/>
          <w:color w:val="000000" w:themeColor="text1"/>
          <w:sz w:val="28"/>
          <w:szCs w:val="28"/>
          <w:lang w:eastAsia="ru-RU"/>
        </w:rPr>
        <w:br/>
        <w:t>46. Иногда ты сидишь без дела и чувствуешь себя плохо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такого с тобой не бывает</w:t>
      </w:r>
      <w:r>
        <w:rPr>
          <w:rFonts w:ascii="Times New Roman" w:eastAsia="Times New Roman" w:hAnsi="Times New Roman" w:cs="Times New Roman"/>
          <w:color w:val="000000" w:themeColor="text1"/>
          <w:sz w:val="28"/>
          <w:szCs w:val="28"/>
          <w:lang w:eastAsia="ru-RU"/>
        </w:rPr>
        <w:br/>
        <w:t xml:space="preserve">47. По пути из школы ты останавливаешься поиграть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после школы ты идешь сразу домой</w:t>
      </w:r>
      <w:r>
        <w:rPr>
          <w:rFonts w:ascii="Times New Roman" w:eastAsia="Times New Roman" w:hAnsi="Times New Roman" w:cs="Times New Roman"/>
          <w:color w:val="000000" w:themeColor="text1"/>
          <w:sz w:val="28"/>
          <w:szCs w:val="28"/>
          <w:lang w:eastAsia="ru-RU"/>
        </w:rPr>
        <w:br/>
        <w:t xml:space="preserve">48. Всегда ли твои родители выслушивают тебя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они часто сильно заняты</w:t>
      </w:r>
      <w:r>
        <w:rPr>
          <w:rFonts w:ascii="Times New Roman" w:eastAsia="Times New Roman" w:hAnsi="Times New Roman" w:cs="Times New Roman"/>
          <w:color w:val="000000" w:themeColor="text1"/>
          <w:sz w:val="28"/>
          <w:szCs w:val="28"/>
          <w:lang w:eastAsia="ru-RU"/>
        </w:rPr>
        <w:br/>
        <w:t>49. Когда ты не можешь выйти из дома, тебе грустно   </w:t>
      </w:r>
      <w:r>
        <w:rPr>
          <w:rFonts w:ascii="Times New Roman" w:eastAsia="Times New Roman" w:hAnsi="Times New Roman" w:cs="Times New Roman"/>
          <w:i/>
          <w:iCs/>
          <w:color w:val="000000" w:themeColor="text1"/>
          <w:sz w:val="28"/>
          <w:szCs w:val="28"/>
          <w:lang w:eastAsia="ru-RU"/>
        </w:rPr>
        <w:t xml:space="preserve"> или</w:t>
      </w:r>
      <w:r>
        <w:rPr>
          <w:rFonts w:ascii="Times New Roman" w:eastAsia="Times New Roman" w:hAnsi="Times New Roman" w:cs="Times New Roman"/>
          <w:color w:val="000000" w:themeColor="text1"/>
          <w:sz w:val="28"/>
          <w:szCs w:val="28"/>
          <w:lang w:eastAsia="ru-RU"/>
        </w:rPr>
        <w:t>    тебе это безразлично</w:t>
      </w:r>
      <w:r>
        <w:rPr>
          <w:rFonts w:ascii="Times New Roman" w:eastAsia="Times New Roman" w:hAnsi="Times New Roman" w:cs="Times New Roman"/>
          <w:color w:val="000000" w:themeColor="text1"/>
          <w:sz w:val="28"/>
          <w:szCs w:val="28"/>
          <w:lang w:eastAsia="ru-RU"/>
        </w:rPr>
        <w:br/>
        <w:t>50. У тебя мало затруднений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много</w:t>
      </w:r>
      <w:r>
        <w:rPr>
          <w:rFonts w:ascii="Times New Roman" w:eastAsia="Times New Roman" w:hAnsi="Times New Roman" w:cs="Times New Roman"/>
          <w:color w:val="000000" w:themeColor="text1"/>
          <w:sz w:val="28"/>
          <w:szCs w:val="28"/>
          <w:lang w:eastAsia="ru-RU"/>
        </w:rPr>
        <w:br/>
        <w:t>51. В свободное время ты лучше пошла бы в кино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сажать цветы и деревья во дворе</w:t>
      </w:r>
      <w:r>
        <w:rPr>
          <w:rFonts w:ascii="Times New Roman" w:eastAsia="Times New Roman" w:hAnsi="Times New Roman" w:cs="Times New Roman"/>
          <w:color w:val="000000" w:themeColor="text1"/>
          <w:sz w:val="28"/>
          <w:szCs w:val="28"/>
          <w:lang w:eastAsia="ru-RU"/>
        </w:rPr>
        <w:br/>
        <w:t>52. Ты охотнее расскажешь маме о своих школьных делах </w:t>
      </w:r>
      <w:r>
        <w:rPr>
          <w:rFonts w:ascii="Times New Roman" w:eastAsia="Times New Roman" w:hAnsi="Times New Roman" w:cs="Times New Roman"/>
          <w:i/>
          <w:iCs/>
          <w:color w:val="000000" w:themeColor="text1"/>
          <w:sz w:val="28"/>
          <w:szCs w:val="28"/>
          <w:lang w:eastAsia="ru-RU"/>
        </w:rPr>
        <w:t>   или  </w:t>
      </w:r>
      <w:r>
        <w:rPr>
          <w:rFonts w:ascii="Times New Roman" w:eastAsia="Times New Roman" w:hAnsi="Times New Roman" w:cs="Times New Roman"/>
          <w:color w:val="000000" w:themeColor="text1"/>
          <w:sz w:val="28"/>
          <w:szCs w:val="28"/>
          <w:lang w:eastAsia="ru-RU"/>
        </w:rPr>
        <w:t>  о прогулке, экскурсии</w:t>
      </w:r>
      <w:r>
        <w:rPr>
          <w:rFonts w:ascii="Times New Roman" w:eastAsia="Times New Roman" w:hAnsi="Times New Roman" w:cs="Times New Roman"/>
          <w:color w:val="000000" w:themeColor="text1"/>
          <w:sz w:val="28"/>
          <w:szCs w:val="28"/>
          <w:lang w:eastAsia="ru-RU"/>
        </w:rPr>
        <w:br/>
        <w:t xml:space="preserve">53. Если друзья берут твои вещи без спроса, ты считаешь, что в этом нет ничего особенного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сердишься на них</w:t>
      </w:r>
      <w:r>
        <w:rPr>
          <w:rFonts w:ascii="Times New Roman" w:eastAsia="Times New Roman" w:hAnsi="Times New Roman" w:cs="Times New Roman"/>
          <w:color w:val="000000" w:themeColor="text1"/>
          <w:sz w:val="28"/>
          <w:szCs w:val="28"/>
          <w:lang w:eastAsia="ru-RU"/>
        </w:rPr>
        <w:br/>
        <w:t xml:space="preserve">54. При неожиданном звуке тебе случалось вздрогнуть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просто оглядываешься</w:t>
      </w:r>
      <w:r>
        <w:rPr>
          <w:rFonts w:ascii="Times New Roman" w:eastAsia="Times New Roman" w:hAnsi="Times New Roman" w:cs="Times New Roman"/>
          <w:color w:val="000000" w:themeColor="text1"/>
          <w:sz w:val="28"/>
          <w:szCs w:val="28"/>
          <w:lang w:eastAsia="ru-RU"/>
        </w:rPr>
        <w:br/>
        <w:t xml:space="preserve">55. Тебе больше нравится, когда вы с девочками рассказываете что-то друг </w:t>
      </w:r>
      <w:r>
        <w:rPr>
          <w:rFonts w:ascii="Times New Roman" w:eastAsia="Times New Roman" w:hAnsi="Times New Roman" w:cs="Times New Roman"/>
          <w:color w:val="000000" w:themeColor="text1"/>
          <w:sz w:val="28"/>
          <w:szCs w:val="28"/>
          <w:lang w:eastAsia="ru-RU"/>
        </w:rPr>
        <w:lastRenderedPageBreak/>
        <w:t>другу   </w:t>
      </w:r>
      <w:r>
        <w:rPr>
          <w:rFonts w:ascii="Times New Roman" w:eastAsia="Times New Roman" w:hAnsi="Times New Roman" w:cs="Times New Roman"/>
          <w:i/>
          <w:iCs/>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 тебе больше нравится играть с ними</w:t>
      </w:r>
      <w:r>
        <w:rPr>
          <w:rFonts w:ascii="Times New Roman" w:eastAsia="Times New Roman" w:hAnsi="Times New Roman" w:cs="Times New Roman"/>
          <w:color w:val="000000" w:themeColor="text1"/>
          <w:sz w:val="28"/>
          <w:szCs w:val="28"/>
          <w:lang w:eastAsia="ru-RU"/>
        </w:rPr>
        <w:br/>
        <w:t xml:space="preserve">56. Повышаешь ли ты голос в разговоре, когда сильно взволнована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ты всегда разговариваешь спокойно</w:t>
      </w:r>
      <w:r>
        <w:rPr>
          <w:rFonts w:ascii="Times New Roman" w:eastAsia="Times New Roman" w:hAnsi="Times New Roman" w:cs="Times New Roman"/>
          <w:color w:val="000000" w:themeColor="text1"/>
          <w:sz w:val="28"/>
          <w:szCs w:val="28"/>
          <w:lang w:eastAsia="ru-RU"/>
        </w:rPr>
        <w:br/>
        <w:t xml:space="preserve">57. Охотнее ты пошла бы на урок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посмотрела бы выступление фигуристов</w:t>
      </w:r>
      <w:r>
        <w:rPr>
          <w:rFonts w:ascii="Times New Roman" w:eastAsia="Times New Roman" w:hAnsi="Times New Roman" w:cs="Times New Roman"/>
          <w:color w:val="000000" w:themeColor="text1"/>
          <w:sz w:val="28"/>
          <w:szCs w:val="28"/>
          <w:lang w:eastAsia="ru-RU"/>
        </w:rPr>
        <w:br/>
        <w:t xml:space="preserve">58. Если ты слушаешь радио или смотришь телевизор, мешают тебе посторонние разговоры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xml:space="preserve"> ты их не замечаешь</w:t>
      </w:r>
      <w:r>
        <w:rPr>
          <w:rFonts w:ascii="Times New Roman" w:eastAsia="Times New Roman" w:hAnsi="Times New Roman" w:cs="Times New Roman"/>
          <w:color w:val="000000" w:themeColor="text1"/>
          <w:sz w:val="28"/>
          <w:szCs w:val="28"/>
          <w:lang w:eastAsia="ru-RU"/>
        </w:rPr>
        <w:br/>
        <w:t>59. Бывает ли тебе трудно в школе  </w:t>
      </w:r>
      <w:r>
        <w:rPr>
          <w:rFonts w:ascii="Times New Roman" w:eastAsia="Times New Roman" w:hAnsi="Times New Roman" w:cs="Times New Roman"/>
          <w:i/>
          <w:iCs/>
          <w:color w:val="000000" w:themeColor="text1"/>
          <w:sz w:val="28"/>
          <w:szCs w:val="28"/>
          <w:lang w:eastAsia="ru-RU"/>
        </w:rPr>
        <w:t>  или</w:t>
      </w:r>
      <w:r>
        <w:rPr>
          <w:rFonts w:ascii="Times New Roman" w:eastAsia="Times New Roman" w:hAnsi="Times New Roman" w:cs="Times New Roman"/>
          <w:color w:val="000000" w:themeColor="text1"/>
          <w:sz w:val="28"/>
          <w:szCs w:val="28"/>
          <w:lang w:eastAsia="ru-RU"/>
        </w:rPr>
        <w:t>    тебе легко в школе</w:t>
      </w:r>
      <w:r>
        <w:rPr>
          <w:rFonts w:ascii="Times New Roman" w:eastAsia="Times New Roman" w:hAnsi="Times New Roman" w:cs="Times New Roman"/>
          <w:color w:val="000000" w:themeColor="text1"/>
          <w:sz w:val="28"/>
          <w:szCs w:val="28"/>
          <w:lang w:eastAsia="ru-RU"/>
        </w:rPr>
        <w:br/>
        <w:t xml:space="preserve">60. Если тебя дома чем-то разозлили, ты спокойно выходишь из комнаты    </w:t>
      </w:r>
      <w:r>
        <w:rPr>
          <w:rFonts w:ascii="Times New Roman" w:eastAsia="Times New Roman" w:hAnsi="Times New Roman" w:cs="Times New Roman"/>
          <w:i/>
          <w:iCs/>
          <w:color w:val="000000" w:themeColor="text1"/>
          <w:sz w:val="28"/>
          <w:szCs w:val="28"/>
          <w:lang w:eastAsia="ru-RU"/>
        </w:rPr>
        <w:t>или  </w:t>
      </w:r>
      <w:r>
        <w:rPr>
          <w:rFonts w:ascii="Times New Roman" w:eastAsia="Times New Roman" w:hAnsi="Times New Roman" w:cs="Times New Roman"/>
          <w:color w:val="000000" w:themeColor="text1"/>
          <w:sz w:val="28"/>
          <w:szCs w:val="28"/>
          <w:lang w:eastAsia="ru-RU"/>
        </w:rPr>
        <w:t>  выходя из комнаты, ты можешь хлопнуть дверью</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14:paraId="6C7A28A2"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Фактор    Номера вопросов, типы ответов</w:t>
      </w:r>
      <w:r>
        <w:rPr>
          <w:rFonts w:ascii="Times New Roman" w:eastAsia="Times New Roman" w:hAnsi="Times New Roman" w:cs="Times New Roman"/>
          <w:color w:val="000000" w:themeColor="text1"/>
          <w:sz w:val="28"/>
          <w:szCs w:val="28"/>
          <w:lang w:eastAsia="ru-RU"/>
        </w:rPr>
        <w:br/>
        <w:t>A             1a      2b     5a      7a     9b</w:t>
      </w:r>
      <w:r>
        <w:rPr>
          <w:rFonts w:ascii="Times New Roman" w:eastAsia="Times New Roman" w:hAnsi="Times New Roman" w:cs="Times New Roman"/>
          <w:color w:val="000000" w:themeColor="text1"/>
          <w:sz w:val="28"/>
          <w:szCs w:val="28"/>
          <w:lang w:eastAsia="ru-RU"/>
        </w:rPr>
        <w:br/>
        <w:t>B             11a    15c    19b    23a    27c</w:t>
      </w:r>
      <w:r>
        <w:rPr>
          <w:rFonts w:ascii="Times New Roman" w:eastAsia="Times New Roman" w:hAnsi="Times New Roman" w:cs="Times New Roman"/>
          <w:color w:val="000000" w:themeColor="text1"/>
          <w:sz w:val="28"/>
          <w:szCs w:val="28"/>
          <w:lang w:eastAsia="ru-RU"/>
        </w:rPr>
        <w:br/>
        <w:t>C             3a      4b      6b     8a     10a</w:t>
      </w:r>
      <w:r>
        <w:rPr>
          <w:rFonts w:ascii="Times New Roman" w:eastAsia="Times New Roman" w:hAnsi="Times New Roman" w:cs="Times New Roman"/>
          <w:color w:val="000000" w:themeColor="text1"/>
          <w:sz w:val="28"/>
          <w:szCs w:val="28"/>
          <w:lang w:eastAsia="ru-RU"/>
        </w:rPr>
        <w:br/>
        <w:t>D             12b    16b     20a   24b    28a</w:t>
      </w:r>
      <w:r>
        <w:rPr>
          <w:rFonts w:ascii="Times New Roman" w:eastAsia="Times New Roman" w:hAnsi="Times New Roman" w:cs="Times New Roman"/>
          <w:color w:val="000000" w:themeColor="text1"/>
          <w:sz w:val="28"/>
          <w:szCs w:val="28"/>
          <w:lang w:eastAsia="ru-RU"/>
        </w:rPr>
        <w:br/>
        <w:t>E             13a     17a    21b    25b   29a</w:t>
      </w:r>
      <w:r>
        <w:rPr>
          <w:rFonts w:ascii="Times New Roman" w:eastAsia="Times New Roman" w:hAnsi="Times New Roman" w:cs="Times New Roman"/>
          <w:color w:val="000000" w:themeColor="text1"/>
          <w:sz w:val="28"/>
          <w:szCs w:val="28"/>
          <w:lang w:eastAsia="ru-RU"/>
        </w:rPr>
        <w:br/>
        <w:t>F             14b    18a     22b    26b   30a</w:t>
      </w:r>
      <w:r>
        <w:rPr>
          <w:rFonts w:ascii="Times New Roman" w:eastAsia="Times New Roman" w:hAnsi="Times New Roman" w:cs="Times New Roman"/>
          <w:color w:val="000000" w:themeColor="text1"/>
          <w:sz w:val="28"/>
          <w:szCs w:val="28"/>
          <w:lang w:eastAsia="ru-RU"/>
        </w:rPr>
        <w:br/>
        <w:t>G            31a     35a     39a    43b   47b</w:t>
      </w:r>
      <w:r>
        <w:rPr>
          <w:rFonts w:ascii="Times New Roman" w:eastAsia="Times New Roman" w:hAnsi="Times New Roman" w:cs="Times New Roman"/>
          <w:color w:val="000000" w:themeColor="text1"/>
          <w:sz w:val="28"/>
          <w:szCs w:val="28"/>
          <w:lang w:eastAsia="ru-RU"/>
        </w:rPr>
        <w:br/>
        <w:t>H            32b     36a     40b    44a   48a</w:t>
      </w:r>
      <w:r>
        <w:rPr>
          <w:rFonts w:ascii="Times New Roman" w:eastAsia="Times New Roman" w:hAnsi="Times New Roman" w:cs="Times New Roman"/>
          <w:color w:val="000000" w:themeColor="text1"/>
          <w:sz w:val="28"/>
          <w:szCs w:val="28"/>
          <w:lang w:eastAsia="ru-RU"/>
        </w:rPr>
        <w:br/>
        <w:t>I             33b     37b     41a    45a   49a</w:t>
      </w:r>
      <w:r>
        <w:rPr>
          <w:rFonts w:ascii="Times New Roman" w:eastAsia="Times New Roman" w:hAnsi="Times New Roman" w:cs="Times New Roman"/>
          <w:color w:val="000000" w:themeColor="text1"/>
          <w:sz w:val="28"/>
          <w:szCs w:val="28"/>
          <w:lang w:eastAsia="ru-RU"/>
        </w:rPr>
        <w:br/>
        <w:t>O            34a     38a     42b    46a   50b</w:t>
      </w:r>
      <w:r>
        <w:rPr>
          <w:rFonts w:ascii="Times New Roman" w:eastAsia="Times New Roman" w:hAnsi="Times New Roman" w:cs="Times New Roman"/>
          <w:color w:val="000000" w:themeColor="text1"/>
          <w:sz w:val="28"/>
          <w:szCs w:val="28"/>
          <w:lang w:eastAsia="ru-RU"/>
        </w:rPr>
        <w:br/>
        <w:t>Q3          51b     52a     55b    57a    59b</w:t>
      </w:r>
      <w:r>
        <w:rPr>
          <w:rFonts w:ascii="Times New Roman" w:eastAsia="Times New Roman" w:hAnsi="Times New Roman" w:cs="Times New Roman"/>
          <w:color w:val="000000" w:themeColor="text1"/>
          <w:sz w:val="28"/>
          <w:szCs w:val="28"/>
          <w:lang w:eastAsia="ru-RU"/>
        </w:rPr>
        <w:br/>
        <w:t>Q4          53b     54a     56a    58a    60b</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Ключ к первой и второй части теста, а так же для вариантов мальчикам и девочкам – идентичен.</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Таблицы для перевода "сырых" баллов в стены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Мальчики 8-10 лет (n = 142) </w:t>
      </w:r>
    </w:p>
    <w:p w14:paraId="2575C53D"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    1  -2    3    4    5    6    7    8    9    10    6,3    2,2</w:t>
      </w:r>
      <w:r>
        <w:rPr>
          <w:rFonts w:ascii="Times New Roman" w:eastAsia="Times New Roman" w:hAnsi="Times New Roman" w:cs="Times New Roman"/>
          <w:color w:val="000000" w:themeColor="text1"/>
          <w:sz w:val="28"/>
          <w:szCs w:val="28"/>
          <w:lang w:eastAsia="ru-RU"/>
        </w:rPr>
        <w:br/>
        <w:t>D    0  -1    2    3    4    5    6    7    8    9    10    5,6    1,8</w:t>
      </w:r>
      <w:r>
        <w:rPr>
          <w:rFonts w:ascii="Times New Roman" w:eastAsia="Times New Roman" w:hAnsi="Times New Roman" w:cs="Times New Roman"/>
          <w:color w:val="000000" w:themeColor="text1"/>
          <w:sz w:val="28"/>
          <w:szCs w:val="28"/>
          <w:lang w:eastAsia="ru-RU"/>
        </w:rPr>
        <w:br/>
        <w:t>С    0    1    2    3    4  -5    6    7    8    9    10    5,4    2,2</w:t>
      </w:r>
      <w:r>
        <w:rPr>
          <w:rFonts w:ascii="Times New Roman" w:eastAsia="Times New Roman" w:hAnsi="Times New Roman" w:cs="Times New Roman"/>
          <w:color w:val="000000" w:themeColor="text1"/>
          <w:sz w:val="28"/>
          <w:szCs w:val="28"/>
          <w:lang w:eastAsia="ru-RU"/>
        </w:rPr>
        <w:br/>
        <w:t>D    0    1    2    3    4  -5    6    7    8    9    10    5,3    2,4</w:t>
      </w:r>
      <w:r>
        <w:rPr>
          <w:rFonts w:ascii="Times New Roman" w:eastAsia="Times New Roman" w:hAnsi="Times New Roman" w:cs="Times New Roman"/>
          <w:color w:val="000000" w:themeColor="text1"/>
          <w:sz w:val="28"/>
          <w:szCs w:val="28"/>
          <w:lang w:eastAsia="ru-RU"/>
        </w:rPr>
        <w:br/>
        <w:t>Е    0    –    1    2    3    4    5    6    7   -8    9-10    4,2    2,1</w:t>
      </w:r>
      <w:r>
        <w:rPr>
          <w:rFonts w:ascii="Times New Roman" w:eastAsia="Times New Roman" w:hAnsi="Times New Roman" w:cs="Times New Roman"/>
          <w:color w:val="000000" w:themeColor="text1"/>
          <w:sz w:val="28"/>
          <w:szCs w:val="28"/>
          <w:lang w:eastAsia="ru-RU"/>
        </w:rPr>
        <w:br/>
        <w:t>F    0   -1    2    3    4    5    6    7    –    8    9-10    6,4    1,8</w:t>
      </w:r>
      <w:r>
        <w:rPr>
          <w:rFonts w:ascii="Times New Roman" w:eastAsia="Times New Roman" w:hAnsi="Times New Roman" w:cs="Times New Roman"/>
          <w:color w:val="000000" w:themeColor="text1"/>
          <w:sz w:val="28"/>
          <w:szCs w:val="28"/>
          <w:lang w:eastAsia="ru-RU"/>
        </w:rPr>
        <w:br/>
        <w:t>G    0    1    2    3-4    5    6    7    8    9    10    6,0    2,2</w:t>
      </w:r>
      <w:r>
        <w:rPr>
          <w:rFonts w:ascii="Times New Roman" w:eastAsia="Times New Roman" w:hAnsi="Times New Roman" w:cs="Times New Roman"/>
          <w:color w:val="000000" w:themeColor="text1"/>
          <w:sz w:val="28"/>
          <w:szCs w:val="28"/>
          <w:lang w:eastAsia="ru-RU"/>
        </w:rPr>
        <w:br/>
        <w:t>H    0-2    3    4    5    6    7    S    –    9    10    6,1    2,2</w:t>
      </w:r>
      <w:r>
        <w:rPr>
          <w:rFonts w:ascii="Times New Roman" w:eastAsia="Times New Roman" w:hAnsi="Times New Roman" w:cs="Times New Roman"/>
          <w:color w:val="000000" w:themeColor="text1"/>
          <w:sz w:val="28"/>
          <w:szCs w:val="28"/>
          <w:lang w:eastAsia="ru-RU"/>
        </w:rPr>
        <w:br/>
        <w:t>I    –    0    1    2    3    4    5    6    7    8-10    3,8    1,9</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О    –    0    1    2    3    4-5    6    7    8    9-10    3,4    2,1</w:t>
      </w:r>
      <w:r>
        <w:rPr>
          <w:rFonts w:ascii="Times New Roman" w:eastAsia="Times New Roman" w:hAnsi="Times New Roman" w:cs="Times New Roman"/>
          <w:color w:val="000000" w:themeColor="text1"/>
          <w:sz w:val="28"/>
          <w:szCs w:val="28"/>
          <w:lang w:eastAsia="ru-RU"/>
        </w:rPr>
        <w:br/>
        <w:t>Q3    0    1    2    3    4-5    6    7    8    9    10    5,1    2,2</w:t>
      </w:r>
      <w:r>
        <w:rPr>
          <w:rFonts w:ascii="Times New Roman" w:eastAsia="Times New Roman" w:hAnsi="Times New Roman" w:cs="Times New Roman"/>
          <w:color w:val="000000" w:themeColor="text1"/>
          <w:sz w:val="28"/>
          <w:szCs w:val="28"/>
          <w:lang w:eastAsia="ru-RU"/>
        </w:rPr>
        <w:br/>
        <w:t>Q4    0    1    2    3    4    5    6    7    8    9-10    4,5    2,2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Девочки 8-10 лет (n = 152) </w:t>
      </w:r>
    </w:p>
    <w:p w14:paraId="321C8EB3"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0-1    2-3    4    5    6    7    8    9    –    10    7,0    1,9</w:t>
      </w:r>
      <w:r>
        <w:rPr>
          <w:rFonts w:ascii="Times New Roman" w:eastAsia="Times New Roman" w:hAnsi="Times New Roman" w:cs="Times New Roman"/>
          <w:color w:val="000000" w:themeColor="text1"/>
          <w:sz w:val="28"/>
          <w:szCs w:val="28"/>
          <w:lang w:eastAsia="ru-RU"/>
        </w:rPr>
        <w:br/>
        <w:t>D    0-1    2    3    4    5    6    7    8    9    10    5,9    1,9</w:t>
      </w:r>
      <w:r>
        <w:rPr>
          <w:rFonts w:ascii="Times New Roman" w:eastAsia="Times New Roman" w:hAnsi="Times New Roman" w:cs="Times New Roman"/>
          <w:color w:val="000000" w:themeColor="text1"/>
          <w:sz w:val="28"/>
          <w:szCs w:val="28"/>
          <w:lang w:eastAsia="ru-RU"/>
        </w:rPr>
        <w:br/>
        <w:t>С    0    1    2    3-4    5    6    7    8    9    10    5,9    2,2</w:t>
      </w:r>
      <w:r>
        <w:rPr>
          <w:rFonts w:ascii="Times New Roman" w:eastAsia="Times New Roman" w:hAnsi="Times New Roman" w:cs="Times New Roman"/>
          <w:color w:val="000000" w:themeColor="text1"/>
          <w:sz w:val="28"/>
          <w:szCs w:val="28"/>
          <w:lang w:eastAsia="ru-RU"/>
        </w:rPr>
        <w:br/>
        <w:t>D    _    0    1    2    3    4    5-6    7-8    9    10    3,8    2,4</w:t>
      </w:r>
      <w:r>
        <w:rPr>
          <w:rFonts w:ascii="Times New Roman" w:eastAsia="Times New Roman" w:hAnsi="Times New Roman" w:cs="Times New Roman"/>
          <w:color w:val="000000" w:themeColor="text1"/>
          <w:sz w:val="28"/>
          <w:szCs w:val="28"/>
          <w:lang w:eastAsia="ru-RU"/>
        </w:rPr>
        <w:br/>
        <w:t>Е    –    0    1    2    3    4    5    6    7    8-10    3,1    1,9</w:t>
      </w:r>
      <w:r>
        <w:rPr>
          <w:rFonts w:ascii="Times New Roman" w:eastAsia="Times New Roman" w:hAnsi="Times New Roman" w:cs="Times New Roman"/>
          <w:color w:val="000000" w:themeColor="text1"/>
          <w:sz w:val="28"/>
          <w:szCs w:val="28"/>
          <w:lang w:eastAsia="ru-RU"/>
        </w:rPr>
        <w:br/>
        <w:t>F    0    1    2    3    4    5    6    7    8    9-10    4,0    2,0</w:t>
      </w:r>
      <w:r>
        <w:rPr>
          <w:rFonts w:ascii="Times New Roman" w:eastAsia="Times New Roman" w:hAnsi="Times New Roman" w:cs="Times New Roman"/>
          <w:color w:val="000000" w:themeColor="text1"/>
          <w:sz w:val="28"/>
          <w:szCs w:val="28"/>
          <w:lang w:eastAsia="ru-RU"/>
        </w:rPr>
        <w:br/>
        <w:t>G    0-1    2    3-4    5    6    7    8    –    9    10    7,2    2,1</w:t>
      </w:r>
      <w:r>
        <w:rPr>
          <w:rFonts w:ascii="Times New Roman" w:eastAsia="Times New Roman" w:hAnsi="Times New Roman" w:cs="Times New Roman"/>
          <w:color w:val="000000" w:themeColor="text1"/>
          <w:sz w:val="28"/>
          <w:szCs w:val="28"/>
          <w:lang w:eastAsia="ru-RU"/>
        </w:rPr>
        <w:br/>
        <w:t>H    0-1    2-3    4    5    6    7    8    –    9    10    6,5    2,1</w:t>
      </w:r>
      <w:r>
        <w:rPr>
          <w:rFonts w:ascii="Times New Roman" w:eastAsia="Times New Roman" w:hAnsi="Times New Roman" w:cs="Times New Roman"/>
          <w:color w:val="000000" w:themeColor="text1"/>
          <w:sz w:val="28"/>
          <w:szCs w:val="28"/>
          <w:lang w:eastAsia="ru-RU"/>
        </w:rPr>
        <w:br/>
        <w:t>I    0-1    2    3-4    5    , 6    7    8    9    –    10    7,0    1,8</w:t>
      </w:r>
      <w:r>
        <w:rPr>
          <w:rFonts w:ascii="Times New Roman" w:eastAsia="Times New Roman" w:hAnsi="Times New Roman" w:cs="Times New Roman"/>
          <w:color w:val="000000" w:themeColor="text1"/>
          <w:sz w:val="28"/>
          <w:szCs w:val="28"/>
          <w:lang w:eastAsia="ru-RU"/>
        </w:rPr>
        <w:br/>
        <w:t>О    –    0    1    2    3    4    5    6    7    8-10    3,7    2,1</w:t>
      </w:r>
      <w:r>
        <w:rPr>
          <w:rFonts w:ascii="Times New Roman" w:eastAsia="Times New Roman" w:hAnsi="Times New Roman" w:cs="Times New Roman"/>
          <w:color w:val="000000" w:themeColor="text1"/>
          <w:sz w:val="28"/>
          <w:szCs w:val="28"/>
          <w:lang w:eastAsia="ru-RU"/>
        </w:rPr>
        <w:br/>
        <w:t>Q3    0-1    2    3-4    5    6    7    8    9    –    10    6,9    2,1</w:t>
      </w:r>
      <w:r>
        <w:rPr>
          <w:rFonts w:ascii="Times New Roman" w:eastAsia="Times New Roman" w:hAnsi="Times New Roman" w:cs="Times New Roman"/>
          <w:color w:val="000000" w:themeColor="text1"/>
          <w:sz w:val="28"/>
          <w:szCs w:val="28"/>
          <w:lang w:eastAsia="ru-RU"/>
        </w:rPr>
        <w:br/>
        <w:t>Q4    –    0    1    2    3    4    5    6-7    8    9-10    3,8    2,2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Мальчики 11-12 лет (n = 141) </w:t>
      </w:r>
    </w:p>
    <w:p w14:paraId="0C9B4531"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    1    2    3    4-5    6    7    8    9    10    5,6    2,5</w:t>
      </w:r>
      <w:r>
        <w:rPr>
          <w:rFonts w:ascii="Times New Roman" w:eastAsia="Times New Roman" w:hAnsi="Times New Roman" w:cs="Times New Roman"/>
          <w:color w:val="000000" w:themeColor="text1"/>
          <w:sz w:val="28"/>
          <w:szCs w:val="28"/>
          <w:lang w:eastAsia="ru-RU"/>
        </w:rPr>
        <w:br/>
        <w:t>D    0-2    3    4    5    6    7    8    9    –    10    6,9    1,8</w:t>
      </w:r>
      <w:r>
        <w:rPr>
          <w:rFonts w:ascii="Times New Roman" w:eastAsia="Times New Roman" w:hAnsi="Times New Roman" w:cs="Times New Roman"/>
          <w:color w:val="000000" w:themeColor="text1"/>
          <w:sz w:val="28"/>
          <w:szCs w:val="28"/>
          <w:lang w:eastAsia="ru-RU"/>
        </w:rPr>
        <w:br/>
        <w:t>С    0    1    2    3    4-5    6    7    8    9    10    5,2    2,5</w:t>
      </w:r>
      <w:r>
        <w:rPr>
          <w:rFonts w:ascii="Times New Roman" w:eastAsia="Times New Roman" w:hAnsi="Times New Roman" w:cs="Times New Roman"/>
          <w:color w:val="000000" w:themeColor="text1"/>
          <w:sz w:val="28"/>
          <w:szCs w:val="28"/>
          <w:lang w:eastAsia="ru-RU"/>
        </w:rPr>
        <w:br/>
        <w:t>D    0    1    2-3    4    5    6    7    8    9    10    5,6    2,4</w:t>
      </w:r>
      <w:r>
        <w:rPr>
          <w:rFonts w:ascii="Times New Roman" w:eastAsia="Times New Roman" w:hAnsi="Times New Roman" w:cs="Times New Roman"/>
          <w:color w:val="000000" w:themeColor="text1"/>
          <w:sz w:val="28"/>
          <w:szCs w:val="28"/>
          <w:lang w:eastAsia="ru-RU"/>
        </w:rPr>
        <w:br/>
        <w:t>Е    0-1    2    3    4    5    6    7    8    9    10    5,6    2,1</w:t>
      </w:r>
      <w:r>
        <w:rPr>
          <w:rFonts w:ascii="Times New Roman" w:eastAsia="Times New Roman" w:hAnsi="Times New Roman" w:cs="Times New Roman"/>
          <w:color w:val="000000" w:themeColor="text1"/>
          <w:sz w:val="28"/>
          <w:szCs w:val="28"/>
          <w:lang w:eastAsia="ru-RU"/>
        </w:rPr>
        <w:br/>
        <w:t>F    0-1    2-3    4    5    6    7    8    9    –    10    6,6    20</w:t>
      </w:r>
      <w:r>
        <w:rPr>
          <w:rFonts w:ascii="Times New Roman" w:eastAsia="Times New Roman" w:hAnsi="Times New Roman" w:cs="Times New Roman"/>
          <w:color w:val="000000" w:themeColor="text1"/>
          <w:sz w:val="28"/>
          <w:szCs w:val="28"/>
          <w:lang w:eastAsia="ru-RU"/>
        </w:rPr>
        <w:br/>
        <w:t>G    0    1    –    2    3    4    5    6-7    8    9-10    4,2    2,1</w:t>
      </w:r>
      <w:r>
        <w:rPr>
          <w:rFonts w:ascii="Times New Roman" w:eastAsia="Times New Roman" w:hAnsi="Times New Roman" w:cs="Times New Roman"/>
          <w:color w:val="000000" w:themeColor="text1"/>
          <w:sz w:val="28"/>
          <w:szCs w:val="28"/>
          <w:lang w:eastAsia="ru-RU"/>
        </w:rPr>
        <w:br/>
        <w:t>H    0-1    2    3    4    5    6    7    8    9    10    5,8    2,3</w:t>
      </w:r>
      <w:r>
        <w:rPr>
          <w:rFonts w:ascii="Times New Roman" w:eastAsia="Times New Roman" w:hAnsi="Times New Roman" w:cs="Times New Roman"/>
          <w:color w:val="000000" w:themeColor="text1"/>
          <w:sz w:val="28"/>
          <w:szCs w:val="28"/>
          <w:lang w:eastAsia="ru-RU"/>
        </w:rPr>
        <w:br/>
        <w:t>I    0    –    1    2    3    4    5    6    7    8-10    3,4    1,9</w:t>
      </w:r>
      <w:r>
        <w:rPr>
          <w:rFonts w:ascii="Times New Roman" w:eastAsia="Times New Roman" w:hAnsi="Times New Roman" w:cs="Times New Roman"/>
          <w:color w:val="000000" w:themeColor="text1"/>
          <w:sz w:val="28"/>
          <w:szCs w:val="28"/>
          <w:lang w:eastAsia="ru-RU"/>
        </w:rPr>
        <w:br/>
        <w:t>О    –    0    1    2    3    4    5-6    7    8    9-10    3,9    2,5</w:t>
      </w:r>
      <w:r>
        <w:rPr>
          <w:rFonts w:ascii="Times New Roman" w:eastAsia="Times New Roman" w:hAnsi="Times New Roman" w:cs="Times New Roman"/>
          <w:color w:val="000000" w:themeColor="text1"/>
          <w:sz w:val="28"/>
          <w:szCs w:val="28"/>
          <w:lang w:eastAsia="ru-RU"/>
        </w:rPr>
        <w:br/>
        <w:t>Q3    –    0    1    2    3    4    5    6    7    8-10    3,6    2,1</w:t>
      </w:r>
      <w:r>
        <w:rPr>
          <w:rFonts w:ascii="Times New Roman" w:eastAsia="Times New Roman" w:hAnsi="Times New Roman" w:cs="Times New Roman"/>
          <w:color w:val="000000" w:themeColor="text1"/>
          <w:sz w:val="28"/>
          <w:szCs w:val="28"/>
          <w:lang w:eastAsia="ru-RU"/>
        </w:rPr>
        <w:br/>
        <w:t>Q4    0    1    2    3-4    5    6    7    8    9    10    6,0    2,4</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Девочки 11-12 лет (n = 135) </w:t>
      </w:r>
    </w:p>
    <w:p w14:paraId="3BBA2C50"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1    2    3    4    5    6    7    8    9    10    X    σ</w:t>
      </w:r>
      <w:r>
        <w:rPr>
          <w:rFonts w:ascii="Times New Roman" w:eastAsia="Times New Roman" w:hAnsi="Times New Roman" w:cs="Times New Roman"/>
          <w:color w:val="000000" w:themeColor="text1"/>
          <w:sz w:val="28"/>
          <w:szCs w:val="28"/>
          <w:lang w:eastAsia="ru-RU"/>
        </w:rPr>
        <w:br/>
        <w:t>А    0-2    3    4    5    6    7    8    9    –    10    6,3    2,2</w:t>
      </w:r>
      <w:r>
        <w:rPr>
          <w:rFonts w:ascii="Times New Roman" w:eastAsia="Times New Roman" w:hAnsi="Times New Roman" w:cs="Times New Roman"/>
          <w:color w:val="000000" w:themeColor="text1"/>
          <w:sz w:val="28"/>
          <w:szCs w:val="28"/>
          <w:lang w:eastAsia="ru-RU"/>
        </w:rPr>
        <w:br/>
        <w:t>D    0-3    4    5    6    7    –    8    9    –    10    7,3    1,8</w:t>
      </w:r>
      <w:r>
        <w:rPr>
          <w:rFonts w:ascii="Times New Roman" w:eastAsia="Times New Roman" w:hAnsi="Times New Roman" w:cs="Times New Roman"/>
          <w:color w:val="000000" w:themeColor="text1"/>
          <w:sz w:val="28"/>
          <w:szCs w:val="28"/>
          <w:lang w:eastAsia="ru-RU"/>
        </w:rPr>
        <w:br/>
        <w:t>С    0    1    2    3    4-5    6    7    8    9    10    5,2    2,6</w:t>
      </w:r>
      <w:r>
        <w:rPr>
          <w:rFonts w:ascii="Times New Roman" w:eastAsia="Times New Roman" w:hAnsi="Times New Roman" w:cs="Times New Roman"/>
          <w:color w:val="000000" w:themeColor="text1"/>
          <w:sz w:val="28"/>
          <w:szCs w:val="28"/>
          <w:lang w:eastAsia="ru-RU"/>
        </w:rPr>
        <w:br/>
        <w:t>D    0    1    2    3-4    5    6    7    8    9    10    5,1    2,5</w:t>
      </w:r>
      <w:r>
        <w:rPr>
          <w:rFonts w:ascii="Times New Roman" w:eastAsia="Times New Roman" w:hAnsi="Times New Roman" w:cs="Times New Roman"/>
          <w:color w:val="000000" w:themeColor="text1"/>
          <w:sz w:val="28"/>
          <w:szCs w:val="28"/>
          <w:lang w:eastAsia="ru-RU"/>
        </w:rPr>
        <w:br/>
        <w:t>Е    0-1    2    3    4    5    6    7    8    9    10    5,0    2,1</w:t>
      </w:r>
      <w:r>
        <w:rPr>
          <w:rFonts w:ascii="Times New Roman" w:eastAsia="Times New Roman" w:hAnsi="Times New Roman" w:cs="Times New Roman"/>
          <w:color w:val="000000" w:themeColor="text1"/>
          <w:sz w:val="28"/>
          <w:szCs w:val="28"/>
          <w:lang w:eastAsia="ru-RU"/>
        </w:rPr>
        <w:br/>
        <w:t>F    0-1    2    3    4    5    6    7    8    9    10    4,8    2,1</w:t>
      </w:r>
      <w:r>
        <w:rPr>
          <w:rFonts w:ascii="Times New Roman" w:eastAsia="Times New Roman" w:hAnsi="Times New Roman" w:cs="Times New Roman"/>
          <w:color w:val="000000" w:themeColor="text1"/>
          <w:sz w:val="28"/>
          <w:szCs w:val="28"/>
          <w:lang w:eastAsia="ru-RU"/>
        </w:rPr>
        <w:br/>
        <w:t>G    0    1    2    3    4    5    6-7    8    9    10    5,2    2,2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H    0-1    2    3    4    5-6    7    8    9    –    10    6,3    2,2</w:t>
      </w:r>
      <w:r>
        <w:rPr>
          <w:rFonts w:ascii="Times New Roman" w:eastAsia="Times New Roman" w:hAnsi="Times New Roman" w:cs="Times New Roman"/>
          <w:color w:val="000000" w:themeColor="text1"/>
          <w:sz w:val="28"/>
          <w:szCs w:val="28"/>
          <w:lang w:eastAsia="ru-RU"/>
        </w:rPr>
        <w:br/>
        <w:t>I    0-2    3    –    4    5    6    7    8    9    10    6,3    1,8</w:t>
      </w:r>
      <w:r>
        <w:rPr>
          <w:rFonts w:ascii="Times New Roman" w:eastAsia="Times New Roman" w:hAnsi="Times New Roman" w:cs="Times New Roman"/>
          <w:color w:val="000000" w:themeColor="text1"/>
          <w:sz w:val="28"/>
          <w:szCs w:val="28"/>
          <w:lang w:eastAsia="ru-RU"/>
        </w:rPr>
        <w:br/>
        <w:t>О    0    1    2    3    4    5    6-7    8    9    10    4,4    1,9</w:t>
      </w:r>
      <w:r>
        <w:rPr>
          <w:rFonts w:ascii="Times New Roman" w:eastAsia="Times New Roman" w:hAnsi="Times New Roman" w:cs="Times New Roman"/>
          <w:color w:val="000000" w:themeColor="text1"/>
          <w:sz w:val="28"/>
          <w:szCs w:val="28"/>
          <w:lang w:eastAsia="ru-RU"/>
        </w:rPr>
        <w:br/>
        <w:t>Q3    0    1    2    3    4    5    6-7    8    9    10    4,8    2,4</w:t>
      </w:r>
      <w:r>
        <w:rPr>
          <w:rFonts w:ascii="Times New Roman" w:eastAsia="Times New Roman" w:hAnsi="Times New Roman" w:cs="Times New Roman"/>
          <w:color w:val="000000" w:themeColor="text1"/>
          <w:sz w:val="28"/>
          <w:szCs w:val="28"/>
          <w:lang w:eastAsia="ru-RU"/>
        </w:rPr>
        <w:br/>
        <w:t>Q4    0    1    2-3    4    5    6    7    8    9    10    5,8    2,5</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1. Фактор А</w:t>
      </w:r>
    </w:p>
    <w:tbl>
      <w:tblPr>
        <w:tblW w:w="936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07"/>
        <w:gridCol w:w="4853"/>
      </w:tblGrid>
      <w:tr w:rsidR="0064671A" w14:paraId="4B374C74"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42C5C9"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А-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AAB039"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А+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63816C6F"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7CDE80"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Замкнутый, недоверчивый, обособленный, равнодушный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709E9C"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Открытый, доброжелательный, общительный, участливый </w:t>
            </w:r>
          </w:p>
        </w:tc>
      </w:tr>
    </w:tbl>
    <w:p w14:paraId="7729CD24"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Высокая оценка характеризует ребенка как эмоционально-теплого, общительного, веселого. Ребенок с низкой оценкой по этому фактору отличается недоверчивостью, чрезмерной обидчивостью, отсутствием интуиции в межличностных отношениях, в его поведении часто наблюдаются негативизм, упрямство, эгоцентризм. Дети с высокими оценками по фактору а лучше приспособлены социально, девочки в среднем имеют более высокие показатели по сравнению с мальчиками.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2. Фактор B </w:t>
      </w:r>
    </w:p>
    <w:tbl>
      <w:tblPr>
        <w:tblW w:w="946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38"/>
        <w:gridCol w:w="4827"/>
      </w:tblGrid>
      <w:tr w:rsidR="0064671A" w14:paraId="1FFA1CF0"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AFD0B9"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B-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E6F964"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B+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064DFE56"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34F216"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Низкая степень сформированности интеллектуальных функций, преобладают конкретные формы мышления, объем знаний невелик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381A18"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Высокая степень сформированности интеллектуальных функций, достаточно развиты абстрактные формы мышления, большой объем знаний</w:t>
            </w:r>
          </w:p>
        </w:tc>
      </w:tr>
    </w:tbl>
    <w:p w14:paraId="7922E721"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Высокие оценки по данному фактору отражают хороший уровень развития вербального интеллекта, таких его функций, как обобщение, выделение частного из общего, овладение логическими и математическими операциями, легкость усвоения новых знаний. Ребенок с низкими оценками выполняет предложенные задания, используя лишь конкретно-ситуационные признаки, примитивно подходит к решению своих проблем. У этих детей часто отмечается плохое внимание, утомляемость. По этому фактору прослеживаются четкие различия между успевающими и неуспевающими школьниками, дети старшей возрастной группы имеют более высокие оценки.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3. Фактор C </w:t>
      </w:r>
    </w:p>
    <w:tbl>
      <w:tblPr>
        <w:tblW w:w="960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18"/>
        <w:gridCol w:w="4482"/>
      </w:tblGrid>
      <w:tr w:rsidR="0064671A" w14:paraId="4665B740"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09DE8A"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C-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AB3038"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C+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7A0D430D"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33E319"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Неуверенный в себе, легко ранимый, </w:t>
            </w:r>
            <w:r>
              <w:rPr>
                <w:rFonts w:ascii="Times New Roman" w:eastAsia="Times New Roman" w:hAnsi="Times New Roman" w:cs="Times New Roman"/>
                <w:color w:val="000000" w:themeColor="text1"/>
                <w:sz w:val="28"/>
                <w:szCs w:val="28"/>
                <w:lang w:eastAsia="ru-RU"/>
              </w:rPr>
              <w:lastRenderedPageBreak/>
              <w:t xml:space="preserve">неустойчивый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9C0F8C"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Уверенный в себе, спокойный, </w:t>
            </w:r>
            <w:r>
              <w:rPr>
                <w:rFonts w:ascii="Times New Roman" w:eastAsia="Times New Roman" w:hAnsi="Times New Roman" w:cs="Times New Roman"/>
                <w:color w:val="000000" w:themeColor="text1"/>
                <w:sz w:val="28"/>
                <w:szCs w:val="28"/>
                <w:lang w:eastAsia="ru-RU"/>
              </w:rPr>
              <w:lastRenderedPageBreak/>
              <w:t xml:space="preserve">стабильный    </w:t>
            </w:r>
          </w:p>
        </w:tc>
      </w:tr>
    </w:tbl>
    <w:p w14:paraId="69D237B7"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Высокие значения фактора с отражают уверенность в себе и, соответственно, спокойствие, стабильность, лучшую подготовленность к успешному выполнению школьных требований. Низкие значения регистрируются у детей, которые остро реагируют на неудачи, оценивают себя как менее способных по сравнению со сверстниками, обнаруживают неустойчивость настроения, плохо контролируют свои эмоции, испытывают трудности в приспособлении к новым условиям. На отрицательном полюсе группируются дети и с неблагополучием в учебной деятельности.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4. Фактор D </w:t>
      </w:r>
    </w:p>
    <w:tbl>
      <w:tblPr>
        <w:tblW w:w="957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85"/>
        <w:gridCol w:w="4885"/>
      </w:tblGrid>
      <w:tr w:rsidR="0064671A" w14:paraId="19F0B3F6"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B05A32"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D-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810D86"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D+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4CDB6ADB"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349585"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Неторопливый, сдержанный, флегматичный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58EF26"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Нетерпеливый, реактивный, легко возбудимый </w:t>
            </w:r>
          </w:p>
        </w:tc>
      </w:tr>
    </w:tbl>
    <w:p w14:paraId="189F3CB0"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Дети с высокой оценкой по этому фактору обнаруживают повышенную возбудимость или </w:t>
      </w:r>
      <w:proofErr w:type="spellStart"/>
      <w:r>
        <w:rPr>
          <w:rFonts w:ascii="Times New Roman" w:eastAsia="Times New Roman" w:hAnsi="Times New Roman" w:cs="Times New Roman"/>
          <w:color w:val="000000" w:themeColor="text1"/>
          <w:sz w:val="28"/>
          <w:szCs w:val="28"/>
          <w:lang w:eastAsia="ru-RU"/>
        </w:rPr>
        <w:t>сверхреактивность</w:t>
      </w:r>
      <w:proofErr w:type="spellEnd"/>
      <w:r>
        <w:rPr>
          <w:rFonts w:ascii="Times New Roman" w:eastAsia="Times New Roman" w:hAnsi="Times New Roman" w:cs="Times New Roman"/>
          <w:color w:val="000000" w:themeColor="text1"/>
          <w:sz w:val="28"/>
          <w:szCs w:val="28"/>
          <w:lang w:eastAsia="ru-RU"/>
        </w:rPr>
        <w:t xml:space="preserve"> на слабые провоцирующие стимулы, чрезвычайная активность у них порой сочетается с самонадеянностью. Для них характерно моторное беспокойство, отвлекаемость, недостаточная концентрация внимания. Формирование этого качества связано как с особенностями темперамента, так и с условиями воспитания. Низкая оценка по этому фактору трактуется как эмоциональная уравновешенность, сдержанность. Мальчики имеют в среднем более высокие значения по сравнению с девочками.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5. Фактор E </w:t>
      </w:r>
    </w:p>
    <w:tbl>
      <w:tblPr>
        <w:tblW w:w="964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04"/>
        <w:gridCol w:w="5141"/>
      </w:tblGrid>
      <w:tr w:rsidR="0064671A" w14:paraId="00A2B7F6"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E7D958"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E-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89E1A7"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E+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5AC88241"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78083E"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Послушный, зависимый, уступчивый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E1355B"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Доминирующий, независимый, напористый </w:t>
            </w:r>
          </w:p>
        </w:tc>
      </w:tr>
    </w:tbl>
    <w:p w14:paraId="5939D92B"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Высокие оценки регистрируются у тех, кто имеет выраженную склонность к самоутверждению, противопоставлению себя как детям, так и взрослым, и отличается стремлением к лидерству и доминированию. Проявление этого свойства у детей нередко сопровождается поведенческими проблемами, наличием агрессии; лидерские тенденции часто не находят реального воплощения, т.к. многим формам социального взаимодействия им еще предстоит обучиться. У детей проявление этого фактора нередко выражается в виде «разговорчивости». При низких оценках ребенок демонстрирует зависимость от взрослых и других детей, легко им подчиняется. Значение этого фактора достоверно выше у школьников старшей возрастной группы.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6. Фактор F </w:t>
      </w:r>
    </w:p>
    <w:tbl>
      <w:tblPr>
        <w:tblW w:w="973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60"/>
        <w:gridCol w:w="4375"/>
      </w:tblGrid>
      <w:tr w:rsidR="0064671A" w14:paraId="0E568107"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4D3EF5"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F-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750BE6"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F+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6862092B"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A0906F"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Благоразумный, рассудительный, осторожный, серьезный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D1B037"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Склонный к риску, беспечный, храбрый, веселый </w:t>
            </w:r>
          </w:p>
        </w:tc>
      </w:tr>
    </w:tbl>
    <w:p w14:paraId="140692A3"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Дети, имеющие высокую оценку по этому фактору, отличаются энергичностью, активностью, отсутствием страха в ситуации повышенного риска; им, как правило, присущи переоценка своих возможностей и чрезмерный оптимизм. Значения фактора F не меняются в рассматриваемом возрастном диапазоне и отражают половые различия: мальчики по сравнению с девочками показывают более высокие оценки.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7. Фактор G </w:t>
      </w:r>
    </w:p>
    <w:tbl>
      <w:tblPr>
        <w:tblW w:w="979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577"/>
        <w:gridCol w:w="4218"/>
      </w:tblGrid>
      <w:tr w:rsidR="0064671A" w14:paraId="541153C9"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342CCA"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G-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A71659"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G+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6AC53223"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C81ECF"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Недобросовестный, пренебрегающий обязанностями, безответственный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52CE68"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Добросовестный, исполнительный, ответ c </w:t>
            </w:r>
            <w:proofErr w:type="spellStart"/>
            <w:r>
              <w:rPr>
                <w:rFonts w:ascii="Times New Roman" w:eastAsia="Times New Roman" w:hAnsi="Times New Roman" w:cs="Times New Roman"/>
                <w:color w:val="000000" w:themeColor="text1"/>
                <w:sz w:val="28"/>
                <w:szCs w:val="28"/>
                <w:lang w:eastAsia="ru-RU"/>
              </w:rPr>
              <w:t>твенный</w:t>
            </w:r>
            <w:proofErr w:type="spellEnd"/>
            <w:r>
              <w:rPr>
                <w:rFonts w:ascii="Times New Roman" w:eastAsia="Times New Roman" w:hAnsi="Times New Roman" w:cs="Times New Roman"/>
                <w:color w:val="000000" w:themeColor="text1"/>
                <w:sz w:val="28"/>
                <w:szCs w:val="28"/>
                <w:lang w:eastAsia="ru-RU"/>
              </w:rPr>
              <w:t xml:space="preserve"> </w:t>
            </w:r>
          </w:p>
        </w:tc>
      </w:tr>
    </w:tbl>
    <w:p w14:paraId="2A21580F"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Эта шкала отражает то, как ребенок воспринимает и выполняет правила и нормы поведения, предъявляемые взрослыми. Низкие качества имеют дети, пренебрегающие своими обязанностями, не заслуживающие доверия, часто конфликтующие с родителями и учителями. У них отмечается непостоянство, несобранность, отсутствие стойкой мотивации. На положительном полюсе концентрируются школьники с высоким чувством ответственности, целеустремленные, добросовестные, аккуратные. Более высокие значения по этому фактору у детей младшей группы, девочки превосходят мальчиков.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8. Фактор H </w:t>
      </w:r>
    </w:p>
    <w:tbl>
      <w:tblPr>
        <w:tblW w:w="979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31"/>
        <w:gridCol w:w="5164"/>
      </w:tblGrid>
      <w:tr w:rsidR="0064671A" w14:paraId="36F7365A"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3C0E4A"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H-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FD1ABB"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H+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17FBDA42"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ECD9EF"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Робкий, застенчивый, чувствительный к угрозе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718B5A"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Социально-смелый, непринужденный, решительный </w:t>
            </w:r>
          </w:p>
        </w:tc>
      </w:tr>
    </w:tbl>
    <w:p w14:paraId="33F0D24B"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Этот фактор у детей отражает особенности взаимоотношений ребенка со взрослыми (родителями и учителями). Ребенок с высоким значением по фактору н непринужден и смел в общении, легко вступает в контакт со взрослыми, дети с низким значением фактора проявляют застенчивость и робость.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9. Фактор I </w:t>
      </w:r>
    </w:p>
    <w:tbl>
      <w:tblPr>
        <w:tblW w:w="9765"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89"/>
        <w:gridCol w:w="4776"/>
      </w:tblGrid>
      <w:tr w:rsidR="0064671A" w14:paraId="770CC2CA"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C0698E"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I-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9E2C0D"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I+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36DC66AC"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99B7F1"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Реалистичный, практичный, полагающийся на себя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327C6F"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Чувствительный, нежный, зависимый от других </w:t>
            </w:r>
          </w:p>
        </w:tc>
      </w:tr>
    </w:tbl>
    <w:p w14:paraId="405B9EBD"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Положительный полюс отражает эмоциональную </w:t>
      </w:r>
      <w:proofErr w:type="spellStart"/>
      <w:r>
        <w:rPr>
          <w:rFonts w:ascii="Times New Roman" w:eastAsia="Times New Roman" w:hAnsi="Times New Roman" w:cs="Times New Roman"/>
          <w:color w:val="000000" w:themeColor="text1"/>
          <w:sz w:val="28"/>
          <w:szCs w:val="28"/>
          <w:lang w:eastAsia="ru-RU"/>
        </w:rPr>
        <w:t>сензитивность</w:t>
      </w:r>
      <w:proofErr w:type="spellEnd"/>
      <w:r>
        <w:rPr>
          <w:rFonts w:ascii="Times New Roman" w:eastAsia="Times New Roman" w:hAnsi="Times New Roman" w:cs="Times New Roman"/>
          <w:color w:val="000000" w:themeColor="text1"/>
          <w:sz w:val="28"/>
          <w:szCs w:val="28"/>
          <w:lang w:eastAsia="ru-RU"/>
        </w:rPr>
        <w:t xml:space="preserve">, богатое воображение, эстетические наклонности, «женственную» мягкость и зависимость, отрицательный – реалистический подход в решении ситуации, практицизм, мужественную независимость. Наблюдения показывают, что </w:t>
      </w:r>
      <w:r>
        <w:rPr>
          <w:rFonts w:ascii="Times New Roman" w:eastAsia="Times New Roman" w:hAnsi="Times New Roman" w:cs="Times New Roman"/>
          <w:color w:val="000000" w:themeColor="text1"/>
          <w:sz w:val="28"/>
          <w:szCs w:val="28"/>
          <w:lang w:eastAsia="ru-RU"/>
        </w:rPr>
        <w:lastRenderedPageBreak/>
        <w:t xml:space="preserve">ребенок с высокой оценкой по этому фактору мягкий, сентиментальный, доверчивый, нуждающийся в поддержке, в большой степени подверженный влияниям внешней среды. У девочек значения достоверно выше, чем у мальчиков.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10. Фактор O </w:t>
      </w:r>
    </w:p>
    <w:tbl>
      <w:tblPr>
        <w:tblW w:w="978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29"/>
        <w:gridCol w:w="5351"/>
      </w:tblGrid>
      <w:tr w:rsidR="0064671A" w14:paraId="1C90510C"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E592BA"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O- / 1-3 стена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3AA9C9"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O+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26AD5E3A"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8208B5"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Безмятежный, спокойный, оптимистичный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94EF4F"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Тревожный, озабоченный, полный мрачных опасений </w:t>
            </w:r>
          </w:p>
        </w:tc>
      </w:tr>
    </w:tbl>
    <w:p w14:paraId="64049736"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Ребенок, имеющий высокую оценку по данному фактору, полон предчувствия неудач, легко выводится из душевного равновесия, часто имеет пониженное настроение, в то время как ребенок с низкой оценкой спокоен, редко расстраивается. Рассматриваемое свойство личности является основой возникновения </w:t>
      </w:r>
      <w:proofErr w:type="spellStart"/>
      <w:r>
        <w:rPr>
          <w:rFonts w:ascii="Times New Roman" w:eastAsia="Times New Roman" w:hAnsi="Times New Roman" w:cs="Times New Roman"/>
          <w:color w:val="000000" w:themeColor="text1"/>
          <w:sz w:val="28"/>
          <w:szCs w:val="28"/>
          <w:lang w:eastAsia="ru-RU"/>
        </w:rPr>
        <w:t>невротичности</w:t>
      </w:r>
      <w:proofErr w:type="spellEnd"/>
      <w:r>
        <w:rPr>
          <w:rFonts w:ascii="Times New Roman" w:eastAsia="Times New Roman" w:hAnsi="Times New Roman" w:cs="Times New Roman"/>
          <w:color w:val="000000" w:themeColor="text1"/>
          <w:sz w:val="28"/>
          <w:szCs w:val="28"/>
          <w:lang w:eastAsia="ru-RU"/>
        </w:rPr>
        <w:t xml:space="preserve">. Высокий балл может быть показателем тревоги или депрессии в зависимости от ситуации.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11. Фактор Q3 </w:t>
      </w:r>
    </w:p>
    <w:tbl>
      <w:tblPr>
        <w:tblW w:w="978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802"/>
        <w:gridCol w:w="4978"/>
      </w:tblGrid>
      <w:tr w:rsidR="0064671A" w14:paraId="03B73F0A"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29CFAE"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Q3-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11109E"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Q3+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3EE7664C"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FA1A9B"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Низкий самоконтроль, плохое понимание социальных нормативов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DB7A16"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Высокий самоконтроль, хорошее понимание социальных нормативов </w:t>
            </w:r>
          </w:p>
        </w:tc>
      </w:tr>
    </w:tbl>
    <w:p w14:paraId="4E4C5650"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Высокое индивидуальное Q3может быть расценено как лучшая социальная приспособленность, более успешное овладение требованиями окружающей жизни. Низкий Q3 выделяет того, кто не умеет контролировать свое поведение в отношении социальных нормативов, плохо организован.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12. Фактор Q4</w:t>
      </w:r>
    </w:p>
    <w:tbl>
      <w:tblPr>
        <w:tblW w:w="981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63"/>
        <w:gridCol w:w="5347"/>
      </w:tblGrid>
      <w:tr w:rsidR="0064671A" w14:paraId="6A9EFA3F"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9819B2"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Q4- / 1-3 стена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1EAB51"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Q4+ / 8-10 </w:t>
            </w:r>
            <w:proofErr w:type="spellStart"/>
            <w:r>
              <w:rPr>
                <w:rFonts w:ascii="Times New Roman" w:eastAsia="Times New Roman" w:hAnsi="Times New Roman" w:cs="Times New Roman"/>
                <w:b/>
                <w:bCs/>
                <w:color w:val="000000" w:themeColor="text1"/>
                <w:sz w:val="28"/>
                <w:szCs w:val="28"/>
                <w:lang w:eastAsia="ru-RU"/>
              </w:rPr>
              <w:t>стенов</w:t>
            </w:r>
            <w:proofErr w:type="spellEnd"/>
            <w:r>
              <w:rPr>
                <w:rFonts w:ascii="Times New Roman" w:eastAsia="Times New Roman" w:hAnsi="Times New Roman" w:cs="Times New Roman"/>
                <w:b/>
                <w:bCs/>
                <w:color w:val="000000" w:themeColor="text1"/>
                <w:sz w:val="28"/>
                <w:szCs w:val="28"/>
                <w:lang w:eastAsia="ru-RU"/>
              </w:rPr>
              <w:t xml:space="preserve"> </w:t>
            </w:r>
          </w:p>
        </w:tc>
      </w:tr>
      <w:tr w:rsidR="0064671A" w14:paraId="5C13ACF2"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F32916"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Расслабленный, спокойный, невозмутимый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7C27E7"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Напряженный, раздражительный, фрустрированный </w:t>
            </w:r>
          </w:p>
        </w:tc>
      </w:tr>
    </w:tbl>
    <w:p w14:paraId="79DEAC8F" w14:textId="77777777" w:rsidR="0064671A" w:rsidRDefault="0064671A" w:rsidP="0064671A">
      <w:pPr>
        <w:spacing w:after="24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Ребенок с высоким значением этого фактора отличается избытком побуждений, которые не находят практической разрядки в процессе деятельности. В его поведении преобладает нервное напряжение. Нередко высокий Q4 отмечается у школьников с низкой успеваемостью, имеющих достаточно хорошие интеллектуальные способности. Ребенок с низкой оценкой спокоен и невозмутим.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Методика диагностики уровня школьной тревожности Филлипса.</w:t>
      </w:r>
    </w:p>
    <w:p w14:paraId="6E8ED252"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уровень тревожности; общая тревожность в школе, переживание социального стресса, фрустрация потребности в достижении успеха, страх самовыражения, страх ситуации проверки знаний, страх </w:t>
      </w:r>
      <w:proofErr w:type="spellStart"/>
      <w:r>
        <w:rPr>
          <w:rFonts w:ascii="Times New Roman" w:eastAsia="Times New Roman" w:hAnsi="Times New Roman" w:cs="Times New Roman"/>
          <w:color w:val="000000" w:themeColor="text1"/>
          <w:sz w:val="28"/>
          <w:szCs w:val="28"/>
          <w:lang w:eastAsia="ru-RU"/>
        </w:rPr>
        <w:t>несоответствовать</w:t>
      </w:r>
      <w:proofErr w:type="spell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lastRenderedPageBreak/>
        <w:t>ожиданиям окружающих, низкая физиологическая сопротивляемость стрессу, проблемы и страхи в отношениях с учителями</w:t>
      </w:r>
    </w:p>
    <w:p w14:paraId="7827950A"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14:paraId="218D8736" w14:textId="77777777" w:rsidR="0064671A" w:rsidRDefault="0064671A" w:rsidP="0064671A">
      <w:pPr>
        <w:spacing w:after="24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Изучение уровня и характера тревожности, связанной со школой у детей младшего и среднего школьного возраста.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Тест состоит из 58 вопросов, которые могут зачитываться школьникам, а могут и предлагаться в письменном виде. На каждый вопрос требуется однозначно ответить «Да» или «Нет».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 Отвечая на вопрос, записывайте его номер и ответ «+», если Вы согласны с ним, или « - », если не согласны.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aps/>
          <w:color w:val="000000" w:themeColor="text1"/>
          <w:sz w:val="28"/>
          <w:szCs w:val="28"/>
          <w:lang w:eastAsia="ru-RU"/>
        </w:rPr>
        <w:t>Тест</w:t>
      </w:r>
    </w:p>
    <w:p w14:paraId="4D88EFB8"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Трудно ли тебе держаться на одном уровне со всем классом? </w:t>
      </w:r>
      <w:r>
        <w:rPr>
          <w:rFonts w:ascii="Times New Roman" w:eastAsia="Times New Roman" w:hAnsi="Times New Roman" w:cs="Times New Roman"/>
          <w:color w:val="000000" w:themeColor="text1"/>
          <w:sz w:val="28"/>
          <w:szCs w:val="28"/>
          <w:lang w:eastAsia="ru-RU"/>
        </w:rPr>
        <w:br/>
        <w:t xml:space="preserve">2. Волнуешься ли ты, когда учитель говорит, что собирается проверить, насколько ты знаешь материал? </w:t>
      </w:r>
      <w:r>
        <w:rPr>
          <w:rFonts w:ascii="Times New Roman" w:eastAsia="Times New Roman" w:hAnsi="Times New Roman" w:cs="Times New Roman"/>
          <w:color w:val="000000" w:themeColor="text1"/>
          <w:sz w:val="28"/>
          <w:szCs w:val="28"/>
          <w:lang w:eastAsia="ru-RU"/>
        </w:rPr>
        <w:br/>
        <w:t xml:space="preserve">3. Трудно ли тебе работать в классе так, как этого хочет учитель? </w:t>
      </w:r>
      <w:r>
        <w:rPr>
          <w:rFonts w:ascii="Times New Roman" w:eastAsia="Times New Roman" w:hAnsi="Times New Roman" w:cs="Times New Roman"/>
          <w:color w:val="000000" w:themeColor="text1"/>
          <w:sz w:val="28"/>
          <w:szCs w:val="28"/>
          <w:lang w:eastAsia="ru-RU"/>
        </w:rPr>
        <w:br/>
        <w:t xml:space="preserve">4. Снится ли тебе временами, что учитель в ярости от того, что ты не знаешь урок? </w:t>
      </w:r>
      <w:r>
        <w:rPr>
          <w:rFonts w:ascii="Times New Roman" w:eastAsia="Times New Roman" w:hAnsi="Times New Roman" w:cs="Times New Roman"/>
          <w:color w:val="000000" w:themeColor="text1"/>
          <w:sz w:val="28"/>
          <w:szCs w:val="28"/>
          <w:lang w:eastAsia="ru-RU"/>
        </w:rPr>
        <w:br/>
        <w:t xml:space="preserve">5. Случалось ли, что кто-нибудь из твоего класса бил или ударял тебя? </w:t>
      </w:r>
      <w:r>
        <w:rPr>
          <w:rFonts w:ascii="Times New Roman" w:eastAsia="Times New Roman" w:hAnsi="Times New Roman" w:cs="Times New Roman"/>
          <w:color w:val="000000" w:themeColor="text1"/>
          <w:sz w:val="28"/>
          <w:szCs w:val="28"/>
          <w:lang w:eastAsia="ru-RU"/>
        </w:rPr>
        <w:br/>
        <w:t xml:space="preserve">6. Часто ли тебе хочется, чтобы учитель не торопился при объяснении нового материала, пока ты не поймешь, что он говорит? </w:t>
      </w:r>
      <w:r>
        <w:rPr>
          <w:rFonts w:ascii="Times New Roman" w:eastAsia="Times New Roman" w:hAnsi="Times New Roman" w:cs="Times New Roman"/>
          <w:color w:val="000000" w:themeColor="text1"/>
          <w:sz w:val="28"/>
          <w:szCs w:val="28"/>
          <w:lang w:eastAsia="ru-RU"/>
        </w:rPr>
        <w:br/>
        <w:t xml:space="preserve">7. Сильно ли ты волнуешься при ответе или выполнении задания? </w:t>
      </w:r>
      <w:r>
        <w:rPr>
          <w:rFonts w:ascii="Times New Roman" w:eastAsia="Times New Roman" w:hAnsi="Times New Roman" w:cs="Times New Roman"/>
          <w:color w:val="000000" w:themeColor="text1"/>
          <w:sz w:val="28"/>
          <w:szCs w:val="28"/>
          <w:lang w:eastAsia="ru-RU"/>
        </w:rPr>
        <w:br/>
        <w:t xml:space="preserve">8. Случается ли с тобой, что ты боишься высказываться на уроке, потому что боишься сделать глупую ошибку? </w:t>
      </w:r>
      <w:r>
        <w:rPr>
          <w:rFonts w:ascii="Times New Roman" w:eastAsia="Times New Roman" w:hAnsi="Times New Roman" w:cs="Times New Roman"/>
          <w:color w:val="000000" w:themeColor="text1"/>
          <w:sz w:val="28"/>
          <w:szCs w:val="28"/>
          <w:lang w:eastAsia="ru-RU"/>
        </w:rPr>
        <w:br/>
        <w:t xml:space="preserve">9. Дрожат ли у тебя колени, когда тебя вызывают отвечать? </w:t>
      </w:r>
      <w:r>
        <w:rPr>
          <w:rFonts w:ascii="Times New Roman" w:eastAsia="Times New Roman" w:hAnsi="Times New Roman" w:cs="Times New Roman"/>
          <w:color w:val="000000" w:themeColor="text1"/>
          <w:sz w:val="28"/>
          <w:szCs w:val="28"/>
          <w:lang w:eastAsia="ru-RU"/>
        </w:rPr>
        <w:br/>
        <w:t xml:space="preserve">10. Часто ли твои одноклассники смеются над тобой, когда вы играете в разные игры? </w:t>
      </w:r>
      <w:r>
        <w:rPr>
          <w:rFonts w:ascii="Times New Roman" w:eastAsia="Times New Roman" w:hAnsi="Times New Roman" w:cs="Times New Roman"/>
          <w:color w:val="000000" w:themeColor="text1"/>
          <w:sz w:val="28"/>
          <w:szCs w:val="28"/>
          <w:lang w:eastAsia="ru-RU"/>
        </w:rPr>
        <w:br/>
        <w:t xml:space="preserve">11. Случается ли, что тебе ставят более низкую оценку, чем ты ожидал? </w:t>
      </w:r>
      <w:r>
        <w:rPr>
          <w:rFonts w:ascii="Times New Roman" w:eastAsia="Times New Roman" w:hAnsi="Times New Roman" w:cs="Times New Roman"/>
          <w:color w:val="000000" w:themeColor="text1"/>
          <w:sz w:val="28"/>
          <w:szCs w:val="28"/>
          <w:lang w:eastAsia="ru-RU"/>
        </w:rPr>
        <w:br/>
        <w:t xml:space="preserve">12. Волнует ли тебя вопрос о том, не оставят ли тебя на второй год? </w:t>
      </w:r>
      <w:r>
        <w:rPr>
          <w:rFonts w:ascii="Times New Roman" w:eastAsia="Times New Roman" w:hAnsi="Times New Roman" w:cs="Times New Roman"/>
          <w:color w:val="000000" w:themeColor="text1"/>
          <w:sz w:val="28"/>
          <w:szCs w:val="28"/>
          <w:lang w:eastAsia="ru-RU"/>
        </w:rPr>
        <w:br/>
        <w:t xml:space="preserve">13. Стараешься ли ты избегать игр, в которых делается выбор, потому что тебя, как правило, не выбирают? </w:t>
      </w:r>
      <w:r>
        <w:rPr>
          <w:rFonts w:ascii="Times New Roman" w:eastAsia="Times New Roman" w:hAnsi="Times New Roman" w:cs="Times New Roman"/>
          <w:color w:val="000000" w:themeColor="text1"/>
          <w:sz w:val="28"/>
          <w:szCs w:val="28"/>
          <w:lang w:eastAsia="ru-RU"/>
        </w:rPr>
        <w:br/>
        <w:t xml:space="preserve">14. Бывает ли временами, что ты весь дрожишь, когда тебя вызывают отвечать? </w:t>
      </w:r>
      <w:r>
        <w:rPr>
          <w:rFonts w:ascii="Times New Roman" w:eastAsia="Times New Roman" w:hAnsi="Times New Roman" w:cs="Times New Roman"/>
          <w:color w:val="000000" w:themeColor="text1"/>
          <w:sz w:val="28"/>
          <w:szCs w:val="28"/>
          <w:lang w:eastAsia="ru-RU"/>
        </w:rPr>
        <w:br/>
        <w:t xml:space="preserve">15. Часто ли у тебя возникает ощущение, что никто из твоих одноклассников не хочет делать то, чего хочешь ты?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16. Сильно ли ты волнуешься перед тем, как начать выполнять задание? </w:t>
      </w:r>
      <w:r>
        <w:rPr>
          <w:rFonts w:ascii="Times New Roman" w:eastAsia="Times New Roman" w:hAnsi="Times New Roman" w:cs="Times New Roman"/>
          <w:color w:val="000000" w:themeColor="text1"/>
          <w:sz w:val="28"/>
          <w:szCs w:val="28"/>
          <w:lang w:eastAsia="ru-RU"/>
        </w:rPr>
        <w:br/>
        <w:t xml:space="preserve">17. Трудно ли тебе получать такие отметки, каких ждут от тебя родители? </w:t>
      </w:r>
      <w:r>
        <w:rPr>
          <w:rFonts w:ascii="Times New Roman" w:eastAsia="Times New Roman" w:hAnsi="Times New Roman" w:cs="Times New Roman"/>
          <w:color w:val="000000" w:themeColor="text1"/>
          <w:sz w:val="28"/>
          <w:szCs w:val="28"/>
          <w:lang w:eastAsia="ru-RU"/>
        </w:rPr>
        <w:br/>
        <w:t xml:space="preserve">18. Боишься ли ты временами, что тебе станет дурно в классе? </w:t>
      </w:r>
      <w:r>
        <w:rPr>
          <w:rFonts w:ascii="Times New Roman" w:eastAsia="Times New Roman" w:hAnsi="Times New Roman" w:cs="Times New Roman"/>
          <w:color w:val="000000" w:themeColor="text1"/>
          <w:sz w:val="28"/>
          <w:szCs w:val="28"/>
          <w:lang w:eastAsia="ru-RU"/>
        </w:rPr>
        <w:br/>
        <w:t xml:space="preserve">19. Будут ли твои одноклассники смеяться над тобой, ли ты сделаешь ошибку при ответе? </w:t>
      </w:r>
      <w:r>
        <w:rPr>
          <w:rFonts w:ascii="Times New Roman" w:eastAsia="Times New Roman" w:hAnsi="Times New Roman" w:cs="Times New Roman"/>
          <w:color w:val="000000" w:themeColor="text1"/>
          <w:sz w:val="28"/>
          <w:szCs w:val="28"/>
          <w:lang w:eastAsia="ru-RU"/>
        </w:rPr>
        <w:br/>
        <w:t xml:space="preserve">20. Похож ли ты на своих одноклассников? </w:t>
      </w:r>
      <w:r>
        <w:rPr>
          <w:rFonts w:ascii="Times New Roman" w:eastAsia="Times New Roman" w:hAnsi="Times New Roman" w:cs="Times New Roman"/>
          <w:color w:val="000000" w:themeColor="text1"/>
          <w:sz w:val="28"/>
          <w:szCs w:val="28"/>
          <w:lang w:eastAsia="ru-RU"/>
        </w:rPr>
        <w:br/>
        <w:t xml:space="preserve">21. Выполнив задание, беспокоишься ли ты о том, хорошо ли с ним справился? </w:t>
      </w:r>
      <w:r>
        <w:rPr>
          <w:rFonts w:ascii="Times New Roman" w:eastAsia="Times New Roman" w:hAnsi="Times New Roman" w:cs="Times New Roman"/>
          <w:color w:val="000000" w:themeColor="text1"/>
          <w:sz w:val="28"/>
          <w:szCs w:val="28"/>
          <w:lang w:eastAsia="ru-RU"/>
        </w:rPr>
        <w:br/>
        <w:t xml:space="preserve">22. Когда ты работаешь в классе, уверен ли ты в том, что все хорошо запомнишь? </w:t>
      </w:r>
      <w:r>
        <w:rPr>
          <w:rFonts w:ascii="Times New Roman" w:eastAsia="Times New Roman" w:hAnsi="Times New Roman" w:cs="Times New Roman"/>
          <w:color w:val="000000" w:themeColor="text1"/>
          <w:sz w:val="28"/>
          <w:szCs w:val="28"/>
          <w:lang w:eastAsia="ru-RU"/>
        </w:rPr>
        <w:br/>
        <w:t xml:space="preserve">23. Снится ли тебе иногда, что ты в школе и не можешь ответить на вопрос учителя? </w:t>
      </w:r>
      <w:r>
        <w:rPr>
          <w:rFonts w:ascii="Times New Roman" w:eastAsia="Times New Roman" w:hAnsi="Times New Roman" w:cs="Times New Roman"/>
          <w:color w:val="000000" w:themeColor="text1"/>
          <w:sz w:val="28"/>
          <w:szCs w:val="28"/>
          <w:lang w:eastAsia="ru-RU"/>
        </w:rPr>
        <w:br/>
        <w:t xml:space="preserve">24. Верно ли, что большинство ребят относится к тебе по-дружески? </w:t>
      </w:r>
      <w:r>
        <w:rPr>
          <w:rFonts w:ascii="Times New Roman" w:eastAsia="Times New Roman" w:hAnsi="Times New Roman" w:cs="Times New Roman"/>
          <w:color w:val="000000" w:themeColor="text1"/>
          <w:sz w:val="28"/>
          <w:szCs w:val="28"/>
          <w:lang w:eastAsia="ru-RU"/>
        </w:rPr>
        <w:br/>
        <w:t xml:space="preserve">25. Работаешь ли ты более усердно, если знаешь, что результаты твоей работы будут сравниваться в классе с результатами твоих одноклассников? </w:t>
      </w:r>
      <w:r>
        <w:rPr>
          <w:rFonts w:ascii="Times New Roman" w:eastAsia="Times New Roman" w:hAnsi="Times New Roman" w:cs="Times New Roman"/>
          <w:color w:val="000000" w:themeColor="text1"/>
          <w:sz w:val="28"/>
          <w:szCs w:val="28"/>
          <w:lang w:eastAsia="ru-RU"/>
        </w:rPr>
        <w:br/>
        <w:t xml:space="preserve">26. Часто ли ты мечтаешь о том, чтобы поменьше волноваться, когда тебя спрашивают? </w:t>
      </w:r>
      <w:r>
        <w:rPr>
          <w:rFonts w:ascii="Times New Roman" w:eastAsia="Times New Roman" w:hAnsi="Times New Roman" w:cs="Times New Roman"/>
          <w:color w:val="000000" w:themeColor="text1"/>
          <w:sz w:val="28"/>
          <w:szCs w:val="28"/>
          <w:lang w:eastAsia="ru-RU"/>
        </w:rPr>
        <w:br/>
        <w:t xml:space="preserve">27. Боишься ли ты временами вступать в спор? </w:t>
      </w:r>
      <w:r>
        <w:rPr>
          <w:rFonts w:ascii="Times New Roman" w:eastAsia="Times New Roman" w:hAnsi="Times New Roman" w:cs="Times New Roman"/>
          <w:color w:val="000000" w:themeColor="text1"/>
          <w:sz w:val="28"/>
          <w:szCs w:val="28"/>
          <w:lang w:eastAsia="ru-RU"/>
        </w:rPr>
        <w:br/>
        <w:t xml:space="preserve">28. Чувствуешь ли ты, что твое сердце начинает сильно биться, когда учитель говорит, что собирается проверить твою готовность к уроку? </w:t>
      </w:r>
      <w:r>
        <w:rPr>
          <w:rFonts w:ascii="Times New Roman" w:eastAsia="Times New Roman" w:hAnsi="Times New Roman" w:cs="Times New Roman"/>
          <w:color w:val="000000" w:themeColor="text1"/>
          <w:sz w:val="28"/>
          <w:szCs w:val="28"/>
          <w:lang w:eastAsia="ru-RU"/>
        </w:rPr>
        <w:br/>
        <w:t xml:space="preserve">29. Когда ты получаешь хорошие отметки, думает ли кто-нибудь из твоих друзей, что ты хочешь выслужиться? </w:t>
      </w:r>
      <w:r>
        <w:rPr>
          <w:rFonts w:ascii="Times New Roman" w:eastAsia="Times New Roman" w:hAnsi="Times New Roman" w:cs="Times New Roman"/>
          <w:color w:val="000000" w:themeColor="text1"/>
          <w:sz w:val="28"/>
          <w:szCs w:val="28"/>
          <w:lang w:eastAsia="ru-RU"/>
        </w:rPr>
        <w:br/>
        <w:t xml:space="preserve">30. Хорошо ли ты себя чувствуешь с теми из твоих одноклассников, к которым ребята относятся с особым вниманием? </w:t>
      </w:r>
      <w:r>
        <w:rPr>
          <w:rFonts w:ascii="Times New Roman" w:eastAsia="Times New Roman" w:hAnsi="Times New Roman" w:cs="Times New Roman"/>
          <w:color w:val="000000" w:themeColor="text1"/>
          <w:sz w:val="28"/>
          <w:szCs w:val="28"/>
          <w:lang w:eastAsia="ru-RU"/>
        </w:rPr>
        <w:br/>
        <w:t xml:space="preserve">31. Бывает ли, что некоторые ребята в классе говорят что-то, что тебя задевает? </w:t>
      </w:r>
      <w:r>
        <w:rPr>
          <w:rFonts w:ascii="Times New Roman" w:eastAsia="Times New Roman" w:hAnsi="Times New Roman" w:cs="Times New Roman"/>
          <w:color w:val="000000" w:themeColor="text1"/>
          <w:sz w:val="28"/>
          <w:szCs w:val="28"/>
          <w:lang w:eastAsia="ru-RU"/>
        </w:rPr>
        <w:br/>
        <w:t xml:space="preserve">32. Как ты думаешь, теряют ли расположение те из учеников, которые не справляются с учебой? </w:t>
      </w:r>
      <w:r>
        <w:rPr>
          <w:rFonts w:ascii="Times New Roman" w:eastAsia="Times New Roman" w:hAnsi="Times New Roman" w:cs="Times New Roman"/>
          <w:color w:val="000000" w:themeColor="text1"/>
          <w:sz w:val="28"/>
          <w:szCs w:val="28"/>
          <w:lang w:eastAsia="ru-RU"/>
        </w:rPr>
        <w:br/>
        <w:t xml:space="preserve">33. Похоже ли на то, что большинство твоих одноклассников не обращают на тебя внимание? </w:t>
      </w:r>
      <w:r>
        <w:rPr>
          <w:rFonts w:ascii="Times New Roman" w:eastAsia="Times New Roman" w:hAnsi="Times New Roman" w:cs="Times New Roman"/>
          <w:color w:val="000000" w:themeColor="text1"/>
          <w:sz w:val="28"/>
          <w:szCs w:val="28"/>
          <w:lang w:eastAsia="ru-RU"/>
        </w:rPr>
        <w:br/>
        <w:t xml:space="preserve">34. Часто ли ты боишься выглядеть нелепо? </w:t>
      </w:r>
      <w:r>
        <w:rPr>
          <w:rFonts w:ascii="Times New Roman" w:eastAsia="Times New Roman" w:hAnsi="Times New Roman" w:cs="Times New Roman"/>
          <w:color w:val="000000" w:themeColor="text1"/>
          <w:sz w:val="28"/>
          <w:szCs w:val="28"/>
          <w:lang w:eastAsia="ru-RU"/>
        </w:rPr>
        <w:br/>
        <w:t xml:space="preserve">35. Доволен ли ты тем, как к тебе относятся учителя? </w:t>
      </w:r>
      <w:r>
        <w:rPr>
          <w:rFonts w:ascii="Times New Roman" w:eastAsia="Times New Roman" w:hAnsi="Times New Roman" w:cs="Times New Roman"/>
          <w:color w:val="000000" w:themeColor="text1"/>
          <w:sz w:val="28"/>
          <w:szCs w:val="28"/>
          <w:lang w:eastAsia="ru-RU"/>
        </w:rPr>
        <w:br/>
        <w:t xml:space="preserve">36. Помогает ли твоя мама в организации вечеров, как другие мамы твоих одноклассников? </w:t>
      </w:r>
      <w:r>
        <w:rPr>
          <w:rFonts w:ascii="Times New Roman" w:eastAsia="Times New Roman" w:hAnsi="Times New Roman" w:cs="Times New Roman"/>
          <w:color w:val="000000" w:themeColor="text1"/>
          <w:sz w:val="28"/>
          <w:szCs w:val="28"/>
          <w:lang w:eastAsia="ru-RU"/>
        </w:rPr>
        <w:br/>
        <w:t xml:space="preserve">37. Волновало ли тебя когда-нибудь, что думают о тебе окружающие? </w:t>
      </w:r>
      <w:r>
        <w:rPr>
          <w:rFonts w:ascii="Times New Roman" w:eastAsia="Times New Roman" w:hAnsi="Times New Roman" w:cs="Times New Roman"/>
          <w:color w:val="000000" w:themeColor="text1"/>
          <w:sz w:val="28"/>
          <w:szCs w:val="28"/>
          <w:lang w:eastAsia="ru-RU"/>
        </w:rPr>
        <w:br/>
        <w:t xml:space="preserve">38. Надеешься ли ты в будущем учиться лучше, чем раньше? </w:t>
      </w:r>
      <w:r>
        <w:rPr>
          <w:rFonts w:ascii="Times New Roman" w:eastAsia="Times New Roman" w:hAnsi="Times New Roman" w:cs="Times New Roman"/>
          <w:color w:val="000000" w:themeColor="text1"/>
          <w:sz w:val="28"/>
          <w:szCs w:val="28"/>
          <w:lang w:eastAsia="ru-RU"/>
        </w:rPr>
        <w:br/>
        <w:t xml:space="preserve">39. Считаешь ли ты, что одеваешься в школу так же хорошо, как и твои одноклассники? </w:t>
      </w:r>
      <w:r>
        <w:rPr>
          <w:rFonts w:ascii="Times New Roman" w:eastAsia="Times New Roman" w:hAnsi="Times New Roman" w:cs="Times New Roman"/>
          <w:color w:val="000000" w:themeColor="text1"/>
          <w:sz w:val="28"/>
          <w:szCs w:val="28"/>
          <w:lang w:eastAsia="ru-RU"/>
        </w:rPr>
        <w:br/>
        <w:t xml:space="preserve">40. Часто ли ты задумываешься, отвечая на уроке, что думают о тебе в это время другие? </w:t>
      </w:r>
      <w:r>
        <w:rPr>
          <w:rFonts w:ascii="Times New Roman" w:eastAsia="Times New Roman" w:hAnsi="Times New Roman" w:cs="Times New Roman"/>
          <w:color w:val="000000" w:themeColor="text1"/>
          <w:sz w:val="28"/>
          <w:szCs w:val="28"/>
          <w:lang w:eastAsia="ru-RU"/>
        </w:rPr>
        <w:br/>
        <w:t xml:space="preserve">41. Обладают ли способные ученики какими-то особыми правами, которых нет у других ребят в классе? </w:t>
      </w:r>
      <w:r>
        <w:rPr>
          <w:rFonts w:ascii="Times New Roman" w:eastAsia="Times New Roman" w:hAnsi="Times New Roman" w:cs="Times New Roman"/>
          <w:color w:val="000000" w:themeColor="text1"/>
          <w:sz w:val="28"/>
          <w:szCs w:val="28"/>
          <w:lang w:eastAsia="ru-RU"/>
        </w:rPr>
        <w:br/>
        <w:t xml:space="preserve">42. Злятся ли некоторые из твоих одноклассников, когда тебе удается быть лучше их? </w:t>
      </w:r>
      <w:r>
        <w:rPr>
          <w:rFonts w:ascii="Times New Roman" w:eastAsia="Times New Roman" w:hAnsi="Times New Roman" w:cs="Times New Roman"/>
          <w:color w:val="000000" w:themeColor="text1"/>
          <w:sz w:val="28"/>
          <w:szCs w:val="28"/>
          <w:lang w:eastAsia="ru-RU"/>
        </w:rPr>
        <w:br/>
        <w:t xml:space="preserve">43. Доволен ли ты тем, как к тебе относятся одноклассники?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44. Хорошо ли ты себя чувствуешь, когда остаешься один на один с учителем? </w:t>
      </w:r>
      <w:r>
        <w:rPr>
          <w:rFonts w:ascii="Times New Roman" w:eastAsia="Times New Roman" w:hAnsi="Times New Roman" w:cs="Times New Roman"/>
          <w:color w:val="000000" w:themeColor="text1"/>
          <w:sz w:val="28"/>
          <w:szCs w:val="28"/>
          <w:lang w:eastAsia="ru-RU"/>
        </w:rPr>
        <w:br/>
        <w:t xml:space="preserve">45. Высмеивают ли временами твои одноклассники твою внешность и поведение? </w:t>
      </w:r>
      <w:r>
        <w:rPr>
          <w:rFonts w:ascii="Times New Roman" w:eastAsia="Times New Roman" w:hAnsi="Times New Roman" w:cs="Times New Roman"/>
          <w:color w:val="000000" w:themeColor="text1"/>
          <w:sz w:val="28"/>
          <w:szCs w:val="28"/>
          <w:lang w:eastAsia="ru-RU"/>
        </w:rPr>
        <w:br/>
        <w:t xml:space="preserve">46. Думаешь ли ты, что беспокоишься о своих школьных делах больше, чем другие ребята? </w:t>
      </w:r>
      <w:r>
        <w:rPr>
          <w:rFonts w:ascii="Times New Roman" w:eastAsia="Times New Roman" w:hAnsi="Times New Roman" w:cs="Times New Roman"/>
          <w:color w:val="000000" w:themeColor="text1"/>
          <w:sz w:val="28"/>
          <w:szCs w:val="28"/>
          <w:lang w:eastAsia="ru-RU"/>
        </w:rPr>
        <w:br/>
        <w:t xml:space="preserve">47. Если ты не можешь ответить, когда тебя спрашивают, чувствуешь ли ты, что вот-вот расплачешься? </w:t>
      </w:r>
      <w:r>
        <w:rPr>
          <w:rFonts w:ascii="Times New Roman" w:eastAsia="Times New Roman" w:hAnsi="Times New Roman" w:cs="Times New Roman"/>
          <w:color w:val="000000" w:themeColor="text1"/>
          <w:sz w:val="28"/>
          <w:szCs w:val="28"/>
          <w:lang w:eastAsia="ru-RU"/>
        </w:rPr>
        <w:br/>
        <w:t xml:space="preserve">48. Когда вечером ты лежишь в постели, думаешь ли ты временами с беспокойством о том, что будет завтра в школе? </w:t>
      </w:r>
      <w:r>
        <w:rPr>
          <w:rFonts w:ascii="Times New Roman" w:eastAsia="Times New Roman" w:hAnsi="Times New Roman" w:cs="Times New Roman"/>
          <w:color w:val="000000" w:themeColor="text1"/>
          <w:sz w:val="28"/>
          <w:szCs w:val="28"/>
          <w:lang w:eastAsia="ru-RU"/>
        </w:rPr>
        <w:br/>
        <w:t xml:space="preserve">49. Работая над трудным заданием, чувствуешь ли ты порой, что совершенно забыл вещи, которые хорошо знал раньше? </w:t>
      </w:r>
      <w:r>
        <w:rPr>
          <w:rFonts w:ascii="Times New Roman" w:eastAsia="Times New Roman" w:hAnsi="Times New Roman" w:cs="Times New Roman"/>
          <w:color w:val="000000" w:themeColor="text1"/>
          <w:sz w:val="28"/>
          <w:szCs w:val="28"/>
          <w:lang w:eastAsia="ru-RU"/>
        </w:rPr>
        <w:br/>
        <w:t xml:space="preserve">50. Дрожит ли слегка твоя рука, когда ты работаешь над заданием? </w:t>
      </w:r>
      <w:r>
        <w:rPr>
          <w:rFonts w:ascii="Times New Roman" w:eastAsia="Times New Roman" w:hAnsi="Times New Roman" w:cs="Times New Roman"/>
          <w:color w:val="000000" w:themeColor="text1"/>
          <w:sz w:val="28"/>
          <w:szCs w:val="28"/>
          <w:lang w:eastAsia="ru-RU"/>
        </w:rPr>
        <w:br/>
        <w:t xml:space="preserve">51. Чувствуешь ли ты, что начинаешь нервничать, когда учитель говорит, что собирается дать классу задание? </w:t>
      </w:r>
      <w:r>
        <w:rPr>
          <w:rFonts w:ascii="Times New Roman" w:eastAsia="Times New Roman" w:hAnsi="Times New Roman" w:cs="Times New Roman"/>
          <w:color w:val="000000" w:themeColor="text1"/>
          <w:sz w:val="28"/>
          <w:szCs w:val="28"/>
          <w:lang w:eastAsia="ru-RU"/>
        </w:rPr>
        <w:br/>
        <w:t xml:space="preserve">52. Пугает ли тебя проверка твоих знаний в школе? </w:t>
      </w:r>
      <w:r>
        <w:rPr>
          <w:rFonts w:ascii="Times New Roman" w:eastAsia="Times New Roman" w:hAnsi="Times New Roman" w:cs="Times New Roman"/>
          <w:color w:val="000000" w:themeColor="text1"/>
          <w:sz w:val="28"/>
          <w:szCs w:val="28"/>
          <w:lang w:eastAsia="ru-RU"/>
        </w:rPr>
        <w:br/>
        <w:t xml:space="preserve">53. Когда учитель говорит, что собирается дать классу задание, чувствуешь ли ты страх, что не справишься с ним? </w:t>
      </w:r>
      <w:r>
        <w:rPr>
          <w:rFonts w:ascii="Times New Roman" w:eastAsia="Times New Roman" w:hAnsi="Times New Roman" w:cs="Times New Roman"/>
          <w:color w:val="000000" w:themeColor="text1"/>
          <w:sz w:val="28"/>
          <w:szCs w:val="28"/>
          <w:lang w:eastAsia="ru-RU"/>
        </w:rPr>
        <w:br/>
        <w:t xml:space="preserve">54. Снилось ли тебе временами, что твои одноклассники могут сделать то, чего не можешь ты? </w:t>
      </w:r>
      <w:r>
        <w:rPr>
          <w:rFonts w:ascii="Times New Roman" w:eastAsia="Times New Roman" w:hAnsi="Times New Roman" w:cs="Times New Roman"/>
          <w:color w:val="000000" w:themeColor="text1"/>
          <w:sz w:val="28"/>
          <w:szCs w:val="28"/>
          <w:lang w:eastAsia="ru-RU"/>
        </w:rPr>
        <w:br/>
        <w:t xml:space="preserve">55. Когда учитель объясняет материал, кажется ли тебе, что твои одноклассники понимают его лучше, чем ты? </w:t>
      </w:r>
      <w:r>
        <w:rPr>
          <w:rFonts w:ascii="Times New Roman" w:eastAsia="Times New Roman" w:hAnsi="Times New Roman" w:cs="Times New Roman"/>
          <w:color w:val="000000" w:themeColor="text1"/>
          <w:sz w:val="28"/>
          <w:szCs w:val="28"/>
          <w:lang w:eastAsia="ru-RU"/>
        </w:rPr>
        <w:br/>
        <w:t xml:space="preserve">56. Беспокоишься ли ты по дороге в школу, что учитель может дать классу проверочную работу? </w:t>
      </w:r>
      <w:r>
        <w:rPr>
          <w:rFonts w:ascii="Times New Roman" w:eastAsia="Times New Roman" w:hAnsi="Times New Roman" w:cs="Times New Roman"/>
          <w:color w:val="000000" w:themeColor="text1"/>
          <w:sz w:val="28"/>
          <w:szCs w:val="28"/>
          <w:lang w:eastAsia="ru-RU"/>
        </w:rPr>
        <w:br/>
        <w:t xml:space="preserve">57. Когда ты выполняешь задание, чувствуешь ли ты обычно, что делаешь это плохо? </w:t>
      </w:r>
      <w:r>
        <w:rPr>
          <w:rFonts w:ascii="Times New Roman" w:eastAsia="Times New Roman" w:hAnsi="Times New Roman" w:cs="Times New Roman"/>
          <w:color w:val="000000" w:themeColor="text1"/>
          <w:sz w:val="28"/>
          <w:szCs w:val="28"/>
          <w:lang w:eastAsia="ru-RU"/>
        </w:rPr>
        <w:br/>
        <w:t xml:space="preserve">58. Дрожит ли слегка твоя рука, когда учитель просит сделать задание на доске перед всем классом? </w:t>
      </w:r>
    </w:p>
    <w:p w14:paraId="19613C2A"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14:paraId="424DD453"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br/>
        <w:t xml:space="preserve">Ключ ко всему тексту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1 -    7 -    13 -    19 -    25 +    31 -    37 -    43 +    49 -    55 -</w:t>
      </w:r>
      <w:r>
        <w:rPr>
          <w:rFonts w:ascii="Times New Roman" w:eastAsia="Times New Roman" w:hAnsi="Times New Roman" w:cs="Times New Roman"/>
          <w:color w:val="000000" w:themeColor="text1"/>
          <w:sz w:val="28"/>
          <w:szCs w:val="28"/>
          <w:lang w:eastAsia="ru-RU"/>
        </w:rPr>
        <w:br/>
        <w:t>2 -    8 -    14 -    20 +    26 -    32 -    38 +    44 +    50 -    56 -</w:t>
      </w:r>
      <w:r>
        <w:rPr>
          <w:rFonts w:ascii="Times New Roman" w:eastAsia="Times New Roman" w:hAnsi="Times New Roman" w:cs="Times New Roman"/>
          <w:color w:val="000000" w:themeColor="text1"/>
          <w:sz w:val="28"/>
          <w:szCs w:val="28"/>
          <w:lang w:eastAsia="ru-RU"/>
        </w:rPr>
        <w:br/>
        <w:t>3 -    9 -    15 -    21 -    27 -    33 -    39 +    45 -    51 -    57 -</w:t>
      </w:r>
      <w:r>
        <w:rPr>
          <w:rFonts w:ascii="Times New Roman" w:eastAsia="Times New Roman" w:hAnsi="Times New Roman" w:cs="Times New Roman"/>
          <w:color w:val="000000" w:themeColor="text1"/>
          <w:sz w:val="28"/>
          <w:szCs w:val="28"/>
          <w:lang w:eastAsia="ru-RU"/>
        </w:rPr>
        <w:br/>
        <w:t>4 -    10 -    16 -    22 +    28 -    34 -    40 -    46 -    52 -    58 -</w:t>
      </w:r>
      <w:r>
        <w:rPr>
          <w:rFonts w:ascii="Times New Roman" w:eastAsia="Times New Roman" w:hAnsi="Times New Roman" w:cs="Times New Roman"/>
          <w:color w:val="000000" w:themeColor="text1"/>
          <w:sz w:val="28"/>
          <w:szCs w:val="28"/>
          <w:lang w:eastAsia="ru-RU"/>
        </w:rPr>
        <w:br/>
        <w:t xml:space="preserve">5 -    11 +    17 -    23 -    29 -    35 +    41 +    47 -    53 -    </w:t>
      </w:r>
      <w:r>
        <w:rPr>
          <w:rFonts w:ascii="Times New Roman" w:eastAsia="Times New Roman" w:hAnsi="Times New Roman" w:cs="Times New Roman"/>
          <w:color w:val="000000" w:themeColor="text1"/>
          <w:sz w:val="28"/>
          <w:szCs w:val="28"/>
          <w:lang w:eastAsia="ru-RU"/>
        </w:rPr>
        <w:br/>
        <w:t xml:space="preserve">6 -    12 -    18 -    24 +    30 +    36 +    42 -    48 -    54 -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Ключ к шкалам</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br/>
        <w:t>Факторы                                            № Вопросов                                Сумма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1. Общая тревожность в школе    2, 3, 7, 12, 16, 21, 23, 26, 28, 46, 47, 48, 49, 50, 51, 52, 53, 54, 55, 56, 57, 58;    22</w:t>
      </w:r>
      <w:r>
        <w:rPr>
          <w:rFonts w:ascii="Times New Roman" w:eastAsia="Times New Roman" w:hAnsi="Times New Roman" w:cs="Times New Roman"/>
          <w:color w:val="000000" w:themeColor="text1"/>
          <w:sz w:val="28"/>
          <w:szCs w:val="28"/>
          <w:lang w:eastAsia="ru-RU"/>
        </w:rPr>
        <w:br/>
        <w:t>2. Переживание социального стресса    5, 10, 15, 20, 24, 30, 33, 36, 39, 42, 44;    11</w:t>
      </w:r>
      <w:r>
        <w:rPr>
          <w:rFonts w:ascii="Times New Roman" w:eastAsia="Times New Roman" w:hAnsi="Times New Roman" w:cs="Times New Roman"/>
          <w:color w:val="000000" w:themeColor="text1"/>
          <w:sz w:val="28"/>
          <w:szCs w:val="28"/>
          <w:lang w:eastAsia="ru-RU"/>
        </w:rPr>
        <w:br/>
        <w:t>3. Фрустрация потребности в достижение успеха    1, 3, 6, 11, 17, 19, 25, 29, 32, 35, 38, 41, 43;    13</w:t>
      </w:r>
      <w:r>
        <w:rPr>
          <w:rFonts w:ascii="Times New Roman" w:eastAsia="Times New Roman" w:hAnsi="Times New Roman" w:cs="Times New Roman"/>
          <w:color w:val="000000" w:themeColor="text1"/>
          <w:sz w:val="28"/>
          <w:szCs w:val="28"/>
          <w:lang w:eastAsia="ru-RU"/>
        </w:rPr>
        <w:br/>
        <w:t>4. Страх самовыражения    27, 31, 34, 37, 40, 45;    6</w:t>
      </w:r>
      <w:r>
        <w:rPr>
          <w:rFonts w:ascii="Times New Roman" w:eastAsia="Times New Roman" w:hAnsi="Times New Roman" w:cs="Times New Roman"/>
          <w:color w:val="000000" w:themeColor="text1"/>
          <w:sz w:val="28"/>
          <w:szCs w:val="28"/>
          <w:lang w:eastAsia="ru-RU"/>
        </w:rPr>
        <w:br/>
        <w:t>5. Страх ситуации проверки знаний    2, 7, 12, 16, 21, 26;    6</w:t>
      </w:r>
      <w:r>
        <w:rPr>
          <w:rFonts w:ascii="Times New Roman" w:eastAsia="Times New Roman" w:hAnsi="Times New Roman" w:cs="Times New Roman"/>
          <w:color w:val="000000" w:themeColor="text1"/>
          <w:sz w:val="28"/>
          <w:szCs w:val="28"/>
          <w:lang w:eastAsia="ru-RU"/>
        </w:rPr>
        <w:br/>
        <w:t>6. Страх не соответствовать ожиданиям окружающих    3, 8, 13, 17, 22;    5</w:t>
      </w:r>
      <w:r>
        <w:rPr>
          <w:rFonts w:ascii="Times New Roman" w:eastAsia="Times New Roman" w:hAnsi="Times New Roman" w:cs="Times New Roman"/>
          <w:color w:val="000000" w:themeColor="text1"/>
          <w:sz w:val="28"/>
          <w:szCs w:val="28"/>
          <w:lang w:eastAsia="ru-RU"/>
        </w:rPr>
        <w:br/>
        <w:t>7. Низкая физиологическая сопротивляемость стрессу    9, 14, 18, 23, 28;    5</w:t>
      </w:r>
      <w:r>
        <w:rPr>
          <w:rFonts w:ascii="Times New Roman" w:eastAsia="Times New Roman" w:hAnsi="Times New Roman" w:cs="Times New Roman"/>
          <w:color w:val="000000" w:themeColor="text1"/>
          <w:sz w:val="28"/>
          <w:szCs w:val="28"/>
          <w:lang w:eastAsia="ru-RU"/>
        </w:rPr>
        <w:br/>
        <w:t>8. Проблемы и страхи в отношениях с учителями    2, 6, 11, 32, 35, 41, 44, 47;     8</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Обработка и интерпретация результатов теста</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При обработке результатов выделяют вопросы, ответы на которые не совпадают с ключом теста. Например, на 58-й вопрос ребенок ответил «Да», в то время как в ключе этому вопросу соответствует «-», то есть ответ «нет». Ответы, не совпадающие с ключом – это проявления тревожности. При обработке подсчитывается: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I. Общее число несовпадений по всему тексту. Если оно: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больше 50%</w:t>
      </w:r>
      <w:r>
        <w:rPr>
          <w:rFonts w:ascii="Times New Roman" w:eastAsia="Times New Roman" w:hAnsi="Times New Roman" w:cs="Times New Roman"/>
          <w:color w:val="000000" w:themeColor="text1"/>
          <w:sz w:val="28"/>
          <w:szCs w:val="28"/>
          <w:lang w:eastAsia="ru-RU"/>
        </w:rPr>
        <w:t xml:space="preserve"> – можно говорить о повышенной тревожности ребенка,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больше 75%</w:t>
      </w:r>
      <w:r>
        <w:rPr>
          <w:rFonts w:ascii="Times New Roman" w:eastAsia="Times New Roman" w:hAnsi="Times New Roman" w:cs="Times New Roman"/>
          <w:color w:val="000000" w:themeColor="text1"/>
          <w:sz w:val="28"/>
          <w:szCs w:val="28"/>
          <w:lang w:eastAsia="ru-RU"/>
        </w:rPr>
        <w:t xml:space="preserve"> от общего числа вопросов теста – о высокой тревожности.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II. Число совпадений по каждому из 8 факторов тревожности, выделяемых в тексте. Уровень тревожности определяется так же, как в первом случае. Анализируется общее внутреннее эмоциональное состояние школьника, во многом определяющееся наличием тех или иных тревожных синдромов (факторов) и их количеством.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Содержательная характеристика каждого синдрома (фактора)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Общая тревожность в школе</w:t>
      </w:r>
      <w:r>
        <w:rPr>
          <w:rFonts w:ascii="Times New Roman" w:eastAsia="Times New Roman" w:hAnsi="Times New Roman" w:cs="Times New Roman"/>
          <w:color w:val="000000" w:themeColor="text1"/>
          <w:sz w:val="28"/>
          <w:szCs w:val="28"/>
          <w:lang w:eastAsia="ru-RU"/>
        </w:rPr>
        <w:t xml:space="preserve"> – общее эмоциональное состояние ребенка, связанное с различными формами его включения в жизнь школы.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Переживания социального стресса</w:t>
      </w:r>
      <w:r>
        <w:rPr>
          <w:rFonts w:ascii="Times New Roman" w:eastAsia="Times New Roman" w:hAnsi="Times New Roman" w:cs="Times New Roman"/>
          <w:color w:val="000000" w:themeColor="text1"/>
          <w:sz w:val="28"/>
          <w:szCs w:val="28"/>
          <w:lang w:eastAsia="ru-RU"/>
        </w:rPr>
        <w:t xml:space="preserve"> – эмоциональное состояние ребенка, на фоне которого развиваются его социальные контакты (прежде всего – со сверстниками).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Фрустрация потребности в достижении успеха</w:t>
      </w:r>
      <w:r>
        <w:rPr>
          <w:rFonts w:ascii="Times New Roman" w:eastAsia="Times New Roman" w:hAnsi="Times New Roman" w:cs="Times New Roman"/>
          <w:color w:val="000000" w:themeColor="text1"/>
          <w:sz w:val="28"/>
          <w:szCs w:val="28"/>
          <w:lang w:eastAsia="ru-RU"/>
        </w:rPr>
        <w:t xml:space="preserve"> – неблагоприятный психический фон, не позволяющий ребенку развивать свои потребности в успехе, достижении высокого результата и т. д.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lastRenderedPageBreak/>
        <w:t>Страх самовыражения</w:t>
      </w:r>
      <w:r>
        <w:rPr>
          <w:rFonts w:ascii="Times New Roman" w:eastAsia="Times New Roman" w:hAnsi="Times New Roman" w:cs="Times New Roman"/>
          <w:color w:val="000000" w:themeColor="text1"/>
          <w:sz w:val="28"/>
          <w:szCs w:val="28"/>
          <w:lang w:eastAsia="ru-RU"/>
        </w:rPr>
        <w:t xml:space="preserve"> – негативные эмоциональные переживания ситуаций, сопряженных с необходимостью самораскрытия, предъявления себя другим, демонстрации своих возможностей.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Страх ситуации проверки знаний</w:t>
      </w:r>
      <w:r>
        <w:rPr>
          <w:rFonts w:ascii="Times New Roman" w:eastAsia="Times New Roman" w:hAnsi="Times New Roman" w:cs="Times New Roman"/>
          <w:color w:val="000000" w:themeColor="text1"/>
          <w:sz w:val="28"/>
          <w:szCs w:val="28"/>
          <w:lang w:eastAsia="ru-RU"/>
        </w:rPr>
        <w:t xml:space="preserve"> – негативное отношение и переживание тревоги в ситуациях проверки (особенно – публичной) знаний, достижений, возможностей.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Страх </w:t>
      </w:r>
      <w:proofErr w:type="spellStart"/>
      <w:r>
        <w:rPr>
          <w:rFonts w:ascii="Times New Roman" w:eastAsia="Times New Roman" w:hAnsi="Times New Roman" w:cs="Times New Roman"/>
          <w:i/>
          <w:iCs/>
          <w:color w:val="000000" w:themeColor="text1"/>
          <w:sz w:val="28"/>
          <w:szCs w:val="28"/>
          <w:lang w:eastAsia="ru-RU"/>
        </w:rPr>
        <w:t>несоответствовать</w:t>
      </w:r>
      <w:proofErr w:type="spellEnd"/>
      <w:r>
        <w:rPr>
          <w:rFonts w:ascii="Times New Roman" w:eastAsia="Times New Roman" w:hAnsi="Times New Roman" w:cs="Times New Roman"/>
          <w:i/>
          <w:iCs/>
          <w:color w:val="000000" w:themeColor="text1"/>
          <w:sz w:val="28"/>
          <w:szCs w:val="28"/>
          <w:lang w:eastAsia="ru-RU"/>
        </w:rPr>
        <w:t xml:space="preserve"> ожиданиям окружающих</w:t>
      </w:r>
      <w:r>
        <w:rPr>
          <w:rFonts w:ascii="Times New Roman" w:eastAsia="Times New Roman" w:hAnsi="Times New Roman" w:cs="Times New Roman"/>
          <w:color w:val="000000" w:themeColor="text1"/>
          <w:sz w:val="28"/>
          <w:szCs w:val="28"/>
          <w:lang w:eastAsia="ru-RU"/>
        </w:rPr>
        <w:t xml:space="preserve">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Низкая физиологическая сопротивляемость стрессу </w:t>
      </w:r>
      <w:r>
        <w:rPr>
          <w:rFonts w:ascii="Times New Roman" w:eastAsia="Times New Roman" w:hAnsi="Times New Roman" w:cs="Times New Roman"/>
          <w:color w:val="000000" w:themeColor="text1"/>
          <w:sz w:val="28"/>
          <w:szCs w:val="28"/>
          <w:lang w:eastAsia="ru-RU"/>
        </w:rPr>
        <w:t xml:space="preserve">–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Проблемы и страхи в отношениях с учителями </w:t>
      </w:r>
      <w:r>
        <w:rPr>
          <w:rFonts w:ascii="Times New Roman" w:eastAsia="Times New Roman" w:hAnsi="Times New Roman" w:cs="Times New Roman"/>
          <w:color w:val="000000" w:themeColor="text1"/>
          <w:sz w:val="28"/>
          <w:szCs w:val="28"/>
          <w:lang w:eastAsia="ru-RU"/>
        </w:rPr>
        <w:t xml:space="preserve">– общий негативный эмоциональный фон отношений со взрослыми в школе, снижающий успешность обучения ребенка. </w:t>
      </w:r>
    </w:p>
    <w:p w14:paraId="3ED74F6A"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Методика изучения свойств нервной системы учащихся</w:t>
      </w:r>
    </w:p>
    <w:p w14:paraId="650E787C"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сангвиник, холерик, флегматик, меланхолик</w:t>
      </w:r>
    </w:p>
    <w:p w14:paraId="77312B39"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14:paraId="3454256A"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Предлагаемая методика разработана (используя предложения </w:t>
      </w:r>
      <w:proofErr w:type="spellStart"/>
      <w:r>
        <w:rPr>
          <w:rFonts w:ascii="Times New Roman" w:eastAsia="Times New Roman" w:hAnsi="Times New Roman" w:cs="Times New Roman"/>
          <w:color w:val="000000" w:themeColor="text1"/>
          <w:sz w:val="28"/>
          <w:szCs w:val="28"/>
          <w:lang w:eastAsia="ru-RU"/>
        </w:rPr>
        <w:t>А.А.Полетаева</w:t>
      </w:r>
      <w:proofErr w:type="spellEnd"/>
      <w:r>
        <w:rPr>
          <w:rFonts w:ascii="Times New Roman" w:eastAsia="Times New Roman" w:hAnsi="Times New Roman" w:cs="Times New Roman"/>
          <w:color w:val="000000" w:themeColor="text1"/>
          <w:sz w:val="28"/>
          <w:szCs w:val="28"/>
          <w:lang w:eastAsia="ru-RU"/>
        </w:rPr>
        <w:t>) на основе вынужденного выбора школьниками одного варианта поведения из четырех, предлагаемых ему в каждом пункте задания. Школьник выбирает тот вариант поведения (характеристики), который, на его взгляд, наиболее соотносим с его поведением. Каждый из предлагаемых вариантов соответствует одному из типов темперамента, что позволяет после выполнения задания определить степень выраженности отдельных типов темперамента у школьника и отсюда – характеристику свойств его нервной системы.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t>Прочтите утверждения и выберите тот ответ который наиболее точно описывает ваше обычное поведение.</w:t>
      </w:r>
    </w:p>
    <w:p w14:paraId="1B2C2927"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14:paraId="08338840"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Настроение неустойчивое, часто бывают перепады, бурное веселье может смениться раздражением.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2. Настроение всегда ровное, спокойное. </w:t>
      </w:r>
      <w:r>
        <w:rPr>
          <w:rFonts w:ascii="Times New Roman" w:eastAsia="Times New Roman" w:hAnsi="Times New Roman" w:cs="Times New Roman"/>
          <w:color w:val="000000" w:themeColor="text1"/>
          <w:sz w:val="28"/>
          <w:szCs w:val="28"/>
          <w:lang w:eastAsia="ru-RU"/>
        </w:rPr>
        <w:br/>
        <w:t xml:space="preserve">   3. Настроение обычно приподнятое, веселое, жизнерадостное. </w:t>
      </w:r>
      <w:r>
        <w:rPr>
          <w:rFonts w:ascii="Times New Roman" w:eastAsia="Times New Roman" w:hAnsi="Times New Roman" w:cs="Times New Roman"/>
          <w:color w:val="000000" w:themeColor="text1"/>
          <w:sz w:val="28"/>
          <w:szCs w:val="28"/>
          <w:lang w:eastAsia="ru-RU"/>
        </w:rPr>
        <w:br/>
        <w:t xml:space="preserve">   4. Настроение обычно подавленное, часто грустит. </w:t>
      </w:r>
      <w:r>
        <w:rPr>
          <w:rFonts w:ascii="Times New Roman" w:eastAsia="Times New Roman" w:hAnsi="Times New Roman" w:cs="Times New Roman"/>
          <w:color w:val="000000" w:themeColor="text1"/>
          <w:sz w:val="28"/>
          <w:szCs w:val="28"/>
          <w:lang w:eastAsia="ru-RU"/>
        </w:rPr>
        <w:br/>
        <w:t xml:space="preserve">2.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Активное поведение, высокая подвижность, энергичность. </w:t>
      </w:r>
      <w:r>
        <w:rPr>
          <w:rFonts w:ascii="Times New Roman" w:eastAsia="Times New Roman" w:hAnsi="Times New Roman" w:cs="Times New Roman"/>
          <w:color w:val="000000" w:themeColor="text1"/>
          <w:sz w:val="28"/>
          <w:szCs w:val="28"/>
          <w:lang w:eastAsia="ru-RU"/>
        </w:rPr>
        <w:br/>
        <w:t xml:space="preserve">   2. Поведение спокойное, ровный и сдержанный голос, жесты и речь часто замедлены. </w:t>
      </w:r>
      <w:r>
        <w:rPr>
          <w:rFonts w:ascii="Times New Roman" w:eastAsia="Times New Roman" w:hAnsi="Times New Roman" w:cs="Times New Roman"/>
          <w:color w:val="000000" w:themeColor="text1"/>
          <w:sz w:val="28"/>
          <w:szCs w:val="28"/>
          <w:lang w:eastAsia="ru-RU"/>
        </w:rPr>
        <w:br/>
        <w:t xml:space="preserve">   3. Робкое, неуверенное поведение, голос тихий и слабый. </w:t>
      </w:r>
      <w:r>
        <w:rPr>
          <w:rFonts w:ascii="Times New Roman" w:eastAsia="Times New Roman" w:hAnsi="Times New Roman" w:cs="Times New Roman"/>
          <w:color w:val="000000" w:themeColor="text1"/>
          <w:sz w:val="28"/>
          <w:szCs w:val="28"/>
          <w:lang w:eastAsia="ru-RU"/>
        </w:rPr>
        <w:br/>
        <w:t xml:space="preserve">   4. Суетливое поведение, всегда торопится, резкие жесты, часто говорит «взахлеб». </w:t>
      </w:r>
      <w:r>
        <w:rPr>
          <w:rFonts w:ascii="Times New Roman" w:eastAsia="Times New Roman" w:hAnsi="Times New Roman" w:cs="Times New Roman"/>
          <w:color w:val="000000" w:themeColor="text1"/>
          <w:sz w:val="28"/>
          <w:szCs w:val="28"/>
          <w:lang w:eastAsia="ru-RU"/>
        </w:rPr>
        <w:br/>
        <w:t xml:space="preserve">3.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При неудачах старается достичь поставленной цели, не ищет других, более легких путей. </w:t>
      </w:r>
      <w:r>
        <w:rPr>
          <w:rFonts w:ascii="Times New Roman" w:eastAsia="Times New Roman" w:hAnsi="Times New Roman" w:cs="Times New Roman"/>
          <w:color w:val="000000" w:themeColor="text1"/>
          <w:sz w:val="28"/>
          <w:szCs w:val="28"/>
          <w:lang w:eastAsia="ru-RU"/>
        </w:rPr>
        <w:br/>
        <w:t xml:space="preserve">   2. При неудачах очень переживает, не хочет вновь браться за дело. </w:t>
      </w:r>
      <w:r>
        <w:rPr>
          <w:rFonts w:ascii="Times New Roman" w:eastAsia="Times New Roman" w:hAnsi="Times New Roman" w:cs="Times New Roman"/>
          <w:color w:val="000000" w:themeColor="text1"/>
          <w:sz w:val="28"/>
          <w:szCs w:val="28"/>
          <w:lang w:eastAsia="ru-RU"/>
        </w:rPr>
        <w:br/>
        <w:t xml:space="preserve">   3. При неудачах стремится найти другой, более легкий путь решения задачи. </w:t>
      </w:r>
      <w:r>
        <w:rPr>
          <w:rFonts w:ascii="Times New Roman" w:eastAsia="Times New Roman" w:hAnsi="Times New Roman" w:cs="Times New Roman"/>
          <w:color w:val="000000" w:themeColor="text1"/>
          <w:sz w:val="28"/>
          <w:szCs w:val="28"/>
          <w:lang w:eastAsia="ru-RU"/>
        </w:rPr>
        <w:br/>
        <w:t xml:space="preserve">   4. Быстро забывает о неудачах и вновь берется за любую работу. </w:t>
      </w:r>
      <w:r>
        <w:rPr>
          <w:rFonts w:ascii="Times New Roman" w:eastAsia="Times New Roman" w:hAnsi="Times New Roman" w:cs="Times New Roman"/>
          <w:color w:val="000000" w:themeColor="text1"/>
          <w:sz w:val="28"/>
          <w:szCs w:val="28"/>
          <w:lang w:eastAsia="ru-RU"/>
        </w:rPr>
        <w:br/>
        <w:t xml:space="preserve">4.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Быстро утомляется, любит мечтать и фантазировать. </w:t>
      </w:r>
      <w:r>
        <w:rPr>
          <w:rFonts w:ascii="Times New Roman" w:eastAsia="Times New Roman" w:hAnsi="Times New Roman" w:cs="Times New Roman"/>
          <w:color w:val="000000" w:themeColor="text1"/>
          <w:sz w:val="28"/>
          <w:szCs w:val="28"/>
          <w:lang w:eastAsia="ru-RU"/>
        </w:rPr>
        <w:br/>
        <w:t xml:space="preserve">   2. Работает азартно, но надолго его не хватает, может бросить начатое дело. </w:t>
      </w:r>
      <w:r>
        <w:rPr>
          <w:rFonts w:ascii="Times New Roman" w:eastAsia="Times New Roman" w:hAnsi="Times New Roman" w:cs="Times New Roman"/>
          <w:color w:val="000000" w:themeColor="text1"/>
          <w:sz w:val="28"/>
          <w:szCs w:val="28"/>
          <w:lang w:eastAsia="ru-RU"/>
        </w:rPr>
        <w:br/>
        <w:t xml:space="preserve">   3. Работает упорно, стремясь во чтобы то ни стало довести дело до конца. </w:t>
      </w:r>
      <w:r>
        <w:rPr>
          <w:rFonts w:ascii="Times New Roman" w:eastAsia="Times New Roman" w:hAnsi="Times New Roman" w:cs="Times New Roman"/>
          <w:color w:val="000000" w:themeColor="text1"/>
          <w:sz w:val="28"/>
          <w:szCs w:val="28"/>
          <w:lang w:eastAsia="ru-RU"/>
        </w:rPr>
        <w:br/>
        <w:t xml:space="preserve">   4. Берется за любую работу, может сразу хвататься за несколько дел. </w:t>
      </w:r>
      <w:r>
        <w:rPr>
          <w:rFonts w:ascii="Times New Roman" w:eastAsia="Times New Roman" w:hAnsi="Times New Roman" w:cs="Times New Roman"/>
          <w:color w:val="000000" w:themeColor="text1"/>
          <w:sz w:val="28"/>
          <w:szCs w:val="28"/>
          <w:lang w:eastAsia="ru-RU"/>
        </w:rPr>
        <w:br/>
        <w:t xml:space="preserve">5.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В общении ведет себя эмоционально, громко смеется, жестикулирует. </w:t>
      </w:r>
      <w:r>
        <w:rPr>
          <w:rFonts w:ascii="Times New Roman" w:eastAsia="Times New Roman" w:hAnsi="Times New Roman" w:cs="Times New Roman"/>
          <w:color w:val="000000" w:themeColor="text1"/>
          <w:sz w:val="28"/>
          <w:szCs w:val="28"/>
          <w:lang w:eastAsia="ru-RU"/>
        </w:rPr>
        <w:br/>
        <w:t xml:space="preserve">   2. Постоянно стремится к общению с окружающими людьми, старается расшевелить их, поднять настроение. </w:t>
      </w:r>
      <w:r>
        <w:rPr>
          <w:rFonts w:ascii="Times New Roman" w:eastAsia="Times New Roman" w:hAnsi="Times New Roman" w:cs="Times New Roman"/>
          <w:color w:val="000000" w:themeColor="text1"/>
          <w:sz w:val="28"/>
          <w:szCs w:val="28"/>
          <w:lang w:eastAsia="ru-RU"/>
        </w:rPr>
        <w:br/>
        <w:t xml:space="preserve">   3. Общаясь с людьми, проявляет скромность и деликатность. </w:t>
      </w:r>
      <w:r>
        <w:rPr>
          <w:rFonts w:ascii="Times New Roman" w:eastAsia="Times New Roman" w:hAnsi="Times New Roman" w:cs="Times New Roman"/>
          <w:color w:val="000000" w:themeColor="text1"/>
          <w:sz w:val="28"/>
          <w:szCs w:val="28"/>
          <w:lang w:eastAsia="ru-RU"/>
        </w:rPr>
        <w:br/>
        <w:t xml:space="preserve">   4. Не стремится к общению с окружающими, не любит шумные компании, но часто общается с близкими друзьями. </w:t>
      </w:r>
      <w:r>
        <w:rPr>
          <w:rFonts w:ascii="Times New Roman" w:eastAsia="Times New Roman" w:hAnsi="Times New Roman" w:cs="Times New Roman"/>
          <w:color w:val="000000" w:themeColor="text1"/>
          <w:sz w:val="28"/>
          <w:szCs w:val="28"/>
          <w:lang w:eastAsia="ru-RU"/>
        </w:rPr>
        <w:br/>
        <w:t xml:space="preserve">6.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Делит с другими людьми и радость и горе. </w:t>
      </w:r>
      <w:r>
        <w:rPr>
          <w:rFonts w:ascii="Times New Roman" w:eastAsia="Times New Roman" w:hAnsi="Times New Roman" w:cs="Times New Roman"/>
          <w:color w:val="000000" w:themeColor="text1"/>
          <w:sz w:val="28"/>
          <w:szCs w:val="28"/>
          <w:lang w:eastAsia="ru-RU"/>
        </w:rPr>
        <w:br/>
        <w:t xml:space="preserve">   2. Не станет откровенничать с незнакомыми людьми, свои чувства поверяет только очень близким друзьям. </w:t>
      </w:r>
      <w:r>
        <w:rPr>
          <w:rFonts w:ascii="Times New Roman" w:eastAsia="Times New Roman" w:hAnsi="Times New Roman" w:cs="Times New Roman"/>
          <w:color w:val="000000" w:themeColor="text1"/>
          <w:sz w:val="28"/>
          <w:szCs w:val="28"/>
          <w:lang w:eastAsia="ru-RU"/>
        </w:rPr>
        <w:br/>
        <w:t xml:space="preserve">   3. Все свои чувства старается пережить в одиночку. </w:t>
      </w:r>
      <w:r>
        <w:rPr>
          <w:rFonts w:ascii="Times New Roman" w:eastAsia="Times New Roman" w:hAnsi="Times New Roman" w:cs="Times New Roman"/>
          <w:color w:val="000000" w:themeColor="text1"/>
          <w:sz w:val="28"/>
          <w:szCs w:val="28"/>
          <w:lang w:eastAsia="ru-RU"/>
        </w:rPr>
        <w:br/>
        <w:t xml:space="preserve">   4. Бурно переживает свои чувства, может поделиться ими с окружающими, даже незнакомыми, однако не очень стремится к этому. </w:t>
      </w:r>
      <w:r>
        <w:rPr>
          <w:rFonts w:ascii="Times New Roman" w:eastAsia="Times New Roman" w:hAnsi="Times New Roman" w:cs="Times New Roman"/>
          <w:color w:val="000000" w:themeColor="text1"/>
          <w:sz w:val="28"/>
          <w:szCs w:val="28"/>
          <w:lang w:eastAsia="ru-RU"/>
        </w:rPr>
        <w:br/>
        <w:t xml:space="preserve">7.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Замечание выслушивает спокойно, не спорит, но может повторить одну и ту же ошибку.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2. Бурно реагирует на замечания, спорит, оправдывается. </w:t>
      </w:r>
      <w:r>
        <w:rPr>
          <w:rFonts w:ascii="Times New Roman" w:eastAsia="Times New Roman" w:hAnsi="Times New Roman" w:cs="Times New Roman"/>
          <w:color w:val="000000" w:themeColor="text1"/>
          <w:sz w:val="28"/>
          <w:szCs w:val="28"/>
          <w:lang w:eastAsia="ru-RU"/>
        </w:rPr>
        <w:br/>
        <w:t xml:space="preserve">   3. Все замечания внимательно выслушивает, ошибки старается сразу же исправить. </w:t>
      </w:r>
      <w:r>
        <w:rPr>
          <w:rFonts w:ascii="Times New Roman" w:eastAsia="Times New Roman" w:hAnsi="Times New Roman" w:cs="Times New Roman"/>
          <w:color w:val="000000" w:themeColor="text1"/>
          <w:sz w:val="28"/>
          <w:szCs w:val="28"/>
          <w:lang w:eastAsia="ru-RU"/>
        </w:rPr>
        <w:br/>
        <w:t xml:space="preserve">   4. Очень огорчается любым замечаниям, переживает. </w:t>
      </w:r>
      <w:r>
        <w:rPr>
          <w:rFonts w:ascii="Times New Roman" w:eastAsia="Times New Roman" w:hAnsi="Times New Roman" w:cs="Times New Roman"/>
          <w:color w:val="000000" w:themeColor="text1"/>
          <w:sz w:val="28"/>
          <w:szCs w:val="28"/>
          <w:lang w:eastAsia="ru-RU"/>
        </w:rPr>
        <w:br/>
        <w:t xml:space="preserve">8.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После выполнения какой-либо работы долго не может взяться за другую, чувствует себя усталым. </w:t>
      </w:r>
      <w:r>
        <w:rPr>
          <w:rFonts w:ascii="Times New Roman" w:eastAsia="Times New Roman" w:hAnsi="Times New Roman" w:cs="Times New Roman"/>
          <w:color w:val="000000" w:themeColor="text1"/>
          <w:sz w:val="28"/>
          <w:szCs w:val="28"/>
          <w:lang w:eastAsia="ru-RU"/>
        </w:rPr>
        <w:br/>
        <w:t xml:space="preserve">   2. Редко устает, но с трудом перестраивается на другую работу. </w:t>
      </w:r>
      <w:r>
        <w:rPr>
          <w:rFonts w:ascii="Times New Roman" w:eastAsia="Times New Roman" w:hAnsi="Times New Roman" w:cs="Times New Roman"/>
          <w:color w:val="000000" w:themeColor="text1"/>
          <w:sz w:val="28"/>
          <w:szCs w:val="28"/>
          <w:lang w:eastAsia="ru-RU"/>
        </w:rPr>
        <w:br/>
        <w:t xml:space="preserve">   3. Легко перестраивается на другую работу, но может при этом бросить начатое дело, не закончив его. </w:t>
      </w:r>
      <w:r>
        <w:rPr>
          <w:rFonts w:ascii="Times New Roman" w:eastAsia="Times New Roman" w:hAnsi="Times New Roman" w:cs="Times New Roman"/>
          <w:color w:val="000000" w:themeColor="text1"/>
          <w:sz w:val="28"/>
          <w:szCs w:val="28"/>
          <w:lang w:eastAsia="ru-RU"/>
        </w:rPr>
        <w:br/>
        <w:t xml:space="preserve">   4. После выполнения трудного задания может быстро взяться за другое дело. </w:t>
      </w:r>
      <w:r>
        <w:rPr>
          <w:rFonts w:ascii="Times New Roman" w:eastAsia="Times New Roman" w:hAnsi="Times New Roman" w:cs="Times New Roman"/>
          <w:color w:val="000000" w:themeColor="text1"/>
          <w:sz w:val="28"/>
          <w:szCs w:val="28"/>
          <w:lang w:eastAsia="ru-RU"/>
        </w:rPr>
        <w:br/>
        <w:t xml:space="preserve">9.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Бурно переживает обиды и огорчения, но быстро забывает их. </w:t>
      </w:r>
      <w:r>
        <w:rPr>
          <w:rFonts w:ascii="Times New Roman" w:eastAsia="Times New Roman" w:hAnsi="Times New Roman" w:cs="Times New Roman"/>
          <w:color w:val="000000" w:themeColor="text1"/>
          <w:sz w:val="28"/>
          <w:szCs w:val="28"/>
          <w:lang w:eastAsia="ru-RU"/>
        </w:rPr>
        <w:br/>
        <w:t xml:space="preserve">   2. Легко переживает обиды и огорчения, быстро их забывает. </w:t>
      </w:r>
      <w:r>
        <w:rPr>
          <w:rFonts w:ascii="Times New Roman" w:eastAsia="Times New Roman" w:hAnsi="Times New Roman" w:cs="Times New Roman"/>
          <w:color w:val="000000" w:themeColor="text1"/>
          <w:sz w:val="28"/>
          <w:szCs w:val="28"/>
          <w:lang w:eastAsia="ru-RU"/>
        </w:rPr>
        <w:br/>
        <w:t xml:space="preserve">   3. Тяжело переживает обиды и огорчения, долго их помнит. </w:t>
      </w:r>
      <w:r>
        <w:rPr>
          <w:rFonts w:ascii="Times New Roman" w:eastAsia="Times New Roman" w:hAnsi="Times New Roman" w:cs="Times New Roman"/>
          <w:color w:val="000000" w:themeColor="text1"/>
          <w:sz w:val="28"/>
          <w:szCs w:val="28"/>
          <w:lang w:eastAsia="ru-RU"/>
        </w:rPr>
        <w:br/>
        <w:t xml:space="preserve">   4. Глубоко переживает обиды и огорчения, хотя внешне это проявляется слабо. </w:t>
      </w:r>
      <w:r>
        <w:rPr>
          <w:rFonts w:ascii="Times New Roman" w:eastAsia="Times New Roman" w:hAnsi="Times New Roman" w:cs="Times New Roman"/>
          <w:color w:val="000000" w:themeColor="text1"/>
          <w:sz w:val="28"/>
          <w:szCs w:val="28"/>
          <w:lang w:eastAsia="ru-RU"/>
        </w:rPr>
        <w:br/>
        <w:t xml:space="preserve">10.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Любит шутки и юмор, не обижается, если попадается на розыгрыш. </w:t>
      </w:r>
      <w:r>
        <w:rPr>
          <w:rFonts w:ascii="Times New Roman" w:eastAsia="Times New Roman" w:hAnsi="Times New Roman" w:cs="Times New Roman"/>
          <w:color w:val="000000" w:themeColor="text1"/>
          <w:sz w:val="28"/>
          <w:szCs w:val="28"/>
          <w:lang w:eastAsia="ru-RU"/>
        </w:rPr>
        <w:br/>
        <w:t xml:space="preserve">   2. Редко шутит, часто обижается на шутки. </w:t>
      </w:r>
      <w:r>
        <w:rPr>
          <w:rFonts w:ascii="Times New Roman" w:eastAsia="Times New Roman" w:hAnsi="Times New Roman" w:cs="Times New Roman"/>
          <w:color w:val="000000" w:themeColor="text1"/>
          <w:sz w:val="28"/>
          <w:szCs w:val="28"/>
          <w:lang w:eastAsia="ru-RU"/>
        </w:rPr>
        <w:br/>
        <w:t xml:space="preserve">   3. Любит и ценит хорошую шутку, но в розыгрышах предпочитает не участвовать. </w:t>
      </w:r>
      <w:r>
        <w:rPr>
          <w:rFonts w:ascii="Times New Roman" w:eastAsia="Times New Roman" w:hAnsi="Times New Roman" w:cs="Times New Roman"/>
          <w:color w:val="000000" w:themeColor="text1"/>
          <w:sz w:val="28"/>
          <w:szCs w:val="28"/>
          <w:lang w:eastAsia="ru-RU"/>
        </w:rPr>
        <w:br/>
        <w:t xml:space="preserve">   4. Любит подшучивать над людьми, часто не задумываясь, приятно это им или нет. </w:t>
      </w:r>
      <w:r>
        <w:rPr>
          <w:rFonts w:ascii="Times New Roman" w:eastAsia="Times New Roman" w:hAnsi="Times New Roman" w:cs="Times New Roman"/>
          <w:color w:val="000000" w:themeColor="text1"/>
          <w:sz w:val="28"/>
          <w:szCs w:val="28"/>
          <w:lang w:eastAsia="ru-RU"/>
        </w:rPr>
        <w:br/>
        <w:t xml:space="preserve">11. Выберите тот ответ, который наиболее точно описывает выше обычное поведение </w:t>
      </w:r>
      <w:r>
        <w:rPr>
          <w:rFonts w:ascii="Times New Roman" w:eastAsia="Times New Roman" w:hAnsi="Times New Roman" w:cs="Times New Roman"/>
          <w:color w:val="000000" w:themeColor="text1"/>
          <w:sz w:val="28"/>
          <w:szCs w:val="28"/>
          <w:lang w:eastAsia="ru-RU"/>
        </w:rPr>
        <w:br/>
        <w:t xml:space="preserve">   1. Перед тем как приступить к делу, все тщательно продумает и рассчитает, а если планы нарушаются, то часто не может перестроиться. </w:t>
      </w:r>
      <w:r>
        <w:rPr>
          <w:rFonts w:ascii="Times New Roman" w:eastAsia="Times New Roman" w:hAnsi="Times New Roman" w:cs="Times New Roman"/>
          <w:color w:val="000000" w:themeColor="text1"/>
          <w:sz w:val="28"/>
          <w:szCs w:val="28"/>
          <w:lang w:eastAsia="ru-RU"/>
        </w:rPr>
        <w:br/>
        <w:t xml:space="preserve">   2. Берется за любое дело, не задумываясь, что будет потом; если ситуация меняется, то может легко перестроиться. </w:t>
      </w:r>
      <w:r>
        <w:rPr>
          <w:rFonts w:ascii="Times New Roman" w:eastAsia="Times New Roman" w:hAnsi="Times New Roman" w:cs="Times New Roman"/>
          <w:color w:val="000000" w:themeColor="text1"/>
          <w:sz w:val="28"/>
          <w:szCs w:val="28"/>
          <w:lang w:eastAsia="ru-RU"/>
        </w:rPr>
        <w:br/>
        <w:t xml:space="preserve">   3. План работы может создавать быстро, по ходу ее выполнения также легко перестраивается при изменении условий работы. </w:t>
      </w:r>
      <w:r>
        <w:rPr>
          <w:rFonts w:ascii="Times New Roman" w:eastAsia="Times New Roman" w:hAnsi="Times New Roman" w:cs="Times New Roman"/>
          <w:color w:val="000000" w:themeColor="text1"/>
          <w:sz w:val="28"/>
          <w:szCs w:val="28"/>
          <w:lang w:eastAsia="ru-RU"/>
        </w:rPr>
        <w:br/>
        <w:t xml:space="preserve">   4. С трудом составляет план работы из-за своей нерешительности, предпочитает использовать уже готовый; если ситуация меняется, то часто не знает, что делать дальше. </w:t>
      </w:r>
      <w:r>
        <w:rPr>
          <w:rFonts w:ascii="Times New Roman" w:eastAsia="Times New Roman" w:hAnsi="Times New Roman" w:cs="Times New Roman"/>
          <w:color w:val="000000" w:themeColor="text1"/>
          <w:sz w:val="28"/>
          <w:szCs w:val="28"/>
          <w:lang w:eastAsia="ru-RU"/>
        </w:rPr>
        <w:br/>
        <w:t xml:space="preserve">12. Выберите тот ответ, который наиболее точно описывает ваше обычное поведение </w:t>
      </w:r>
      <w:r>
        <w:rPr>
          <w:rFonts w:ascii="Times New Roman" w:eastAsia="Times New Roman" w:hAnsi="Times New Roman" w:cs="Times New Roman"/>
          <w:color w:val="000000" w:themeColor="text1"/>
          <w:sz w:val="28"/>
          <w:szCs w:val="28"/>
          <w:lang w:eastAsia="ru-RU"/>
        </w:rPr>
        <w:br/>
        <w:t xml:space="preserve">   1. Отличается острой впечатлительностью, особенно в области эстетических впечатлений. </w:t>
      </w:r>
      <w:r>
        <w:rPr>
          <w:rFonts w:ascii="Times New Roman" w:eastAsia="Times New Roman" w:hAnsi="Times New Roman" w:cs="Times New Roman"/>
          <w:color w:val="000000" w:themeColor="text1"/>
          <w:sz w:val="28"/>
          <w:szCs w:val="28"/>
          <w:lang w:eastAsia="ru-RU"/>
        </w:rPr>
        <w:br/>
        <w:t xml:space="preserve">   2. Не стремится к смене впечатлений, хорошо чувствует себя в привычной сфере.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3. Любит яркие впечатления, постоянную смену их, но не проявляет особой активности в стремлении к ним. </w:t>
      </w:r>
      <w:r>
        <w:rPr>
          <w:rFonts w:ascii="Times New Roman" w:eastAsia="Times New Roman" w:hAnsi="Times New Roman" w:cs="Times New Roman"/>
          <w:color w:val="000000" w:themeColor="text1"/>
          <w:sz w:val="28"/>
          <w:szCs w:val="28"/>
          <w:lang w:eastAsia="ru-RU"/>
        </w:rPr>
        <w:br/>
        <w:t xml:space="preserve">   4. Активно стремится к смене впечатлений, очень часто бывает в гостях, на выставках и т. п. </w:t>
      </w:r>
    </w:p>
    <w:p w14:paraId="3BFEB2E0"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14:paraId="35211AFC"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При совпадении ответов респондента с ключом – начисляется один балл.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Номер варианта поведения    С    Ф    Х    М</w:t>
      </w:r>
      <w:r>
        <w:rPr>
          <w:rFonts w:ascii="Times New Roman" w:eastAsia="Times New Roman" w:hAnsi="Times New Roman" w:cs="Times New Roman"/>
          <w:color w:val="000000" w:themeColor="text1"/>
          <w:sz w:val="28"/>
          <w:szCs w:val="28"/>
          <w:lang w:eastAsia="ru-RU"/>
        </w:rPr>
        <w:br/>
        <w:t>1                                           c    b    a    d</w:t>
      </w:r>
      <w:r>
        <w:rPr>
          <w:rFonts w:ascii="Times New Roman" w:eastAsia="Times New Roman" w:hAnsi="Times New Roman" w:cs="Times New Roman"/>
          <w:color w:val="000000" w:themeColor="text1"/>
          <w:sz w:val="28"/>
          <w:szCs w:val="28"/>
          <w:lang w:eastAsia="ru-RU"/>
        </w:rPr>
        <w:br/>
        <w:t>2                                           a    b    d    c</w:t>
      </w:r>
      <w:r>
        <w:rPr>
          <w:rFonts w:ascii="Times New Roman" w:eastAsia="Times New Roman" w:hAnsi="Times New Roman" w:cs="Times New Roman"/>
          <w:color w:val="000000" w:themeColor="text1"/>
          <w:sz w:val="28"/>
          <w:szCs w:val="28"/>
          <w:lang w:eastAsia="ru-RU"/>
        </w:rPr>
        <w:br/>
        <w:t>3                                           d    a    c    b</w:t>
      </w:r>
      <w:r>
        <w:rPr>
          <w:rFonts w:ascii="Times New Roman" w:eastAsia="Times New Roman" w:hAnsi="Times New Roman" w:cs="Times New Roman"/>
          <w:color w:val="000000" w:themeColor="text1"/>
          <w:sz w:val="28"/>
          <w:szCs w:val="28"/>
          <w:lang w:eastAsia="ru-RU"/>
        </w:rPr>
        <w:br/>
        <w:t>4                                           d    c    b    a</w:t>
      </w:r>
      <w:r>
        <w:rPr>
          <w:rFonts w:ascii="Times New Roman" w:eastAsia="Times New Roman" w:hAnsi="Times New Roman" w:cs="Times New Roman"/>
          <w:color w:val="000000" w:themeColor="text1"/>
          <w:sz w:val="28"/>
          <w:szCs w:val="28"/>
          <w:lang w:eastAsia="ru-RU"/>
        </w:rPr>
        <w:br/>
        <w:t>5                                           b    d    a    c</w:t>
      </w:r>
      <w:r>
        <w:rPr>
          <w:rFonts w:ascii="Times New Roman" w:eastAsia="Times New Roman" w:hAnsi="Times New Roman" w:cs="Times New Roman"/>
          <w:color w:val="000000" w:themeColor="text1"/>
          <w:sz w:val="28"/>
          <w:szCs w:val="28"/>
          <w:lang w:eastAsia="ru-RU"/>
        </w:rPr>
        <w:br/>
        <w:t>6                                           a    c    d    b</w:t>
      </w:r>
      <w:r>
        <w:rPr>
          <w:rFonts w:ascii="Times New Roman" w:eastAsia="Times New Roman" w:hAnsi="Times New Roman" w:cs="Times New Roman"/>
          <w:color w:val="000000" w:themeColor="text1"/>
          <w:sz w:val="28"/>
          <w:szCs w:val="28"/>
          <w:lang w:eastAsia="ru-RU"/>
        </w:rPr>
        <w:br/>
        <w:t>7                                           c    a    b    d</w:t>
      </w:r>
      <w:r>
        <w:rPr>
          <w:rFonts w:ascii="Times New Roman" w:eastAsia="Times New Roman" w:hAnsi="Times New Roman" w:cs="Times New Roman"/>
          <w:color w:val="000000" w:themeColor="text1"/>
          <w:sz w:val="28"/>
          <w:szCs w:val="28"/>
          <w:lang w:eastAsia="ru-RU"/>
        </w:rPr>
        <w:br/>
        <w:t>8                                           d    b    c    a</w:t>
      </w:r>
      <w:r>
        <w:rPr>
          <w:rFonts w:ascii="Times New Roman" w:eastAsia="Times New Roman" w:hAnsi="Times New Roman" w:cs="Times New Roman"/>
          <w:color w:val="000000" w:themeColor="text1"/>
          <w:sz w:val="28"/>
          <w:szCs w:val="28"/>
          <w:lang w:eastAsia="ru-RU"/>
        </w:rPr>
        <w:br/>
        <w:t>9                                           b    d    a    c</w:t>
      </w:r>
      <w:r>
        <w:rPr>
          <w:rFonts w:ascii="Times New Roman" w:eastAsia="Times New Roman" w:hAnsi="Times New Roman" w:cs="Times New Roman"/>
          <w:color w:val="000000" w:themeColor="text1"/>
          <w:sz w:val="28"/>
          <w:szCs w:val="28"/>
          <w:lang w:eastAsia="ru-RU"/>
        </w:rPr>
        <w:br/>
        <w:t>10                                          a    c    d    b</w:t>
      </w:r>
      <w:r>
        <w:rPr>
          <w:rFonts w:ascii="Times New Roman" w:eastAsia="Times New Roman" w:hAnsi="Times New Roman" w:cs="Times New Roman"/>
          <w:color w:val="000000" w:themeColor="text1"/>
          <w:sz w:val="28"/>
          <w:szCs w:val="28"/>
          <w:lang w:eastAsia="ru-RU"/>
        </w:rPr>
        <w:br/>
        <w:t>11                                          c    a    b    d</w:t>
      </w:r>
      <w:r>
        <w:rPr>
          <w:rFonts w:ascii="Times New Roman" w:eastAsia="Times New Roman" w:hAnsi="Times New Roman" w:cs="Times New Roman"/>
          <w:color w:val="000000" w:themeColor="text1"/>
          <w:sz w:val="28"/>
          <w:szCs w:val="28"/>
          <w:lang w:eastAsia="ru-RU"/>
        </w:rPr>
        <w:br/>
        <w:t>12                                          d    b    c    a</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Интерпретация результатов теста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Сангвиник </w:t>
      </w:r>
      <w:r>
        <w:rPr>
          <w:rFonts w:ascii="Times New Roman" w:eastAsia="Times New Roman" w:hAnsi="Times New Roman" w:cs="Times New Roman"/>
          <w:color w:val="000000" w:themeColor="text1"/>
          <w:sz w:val="28"/>
          <w:szCs w:val="28"/>
          <w:lang w:eastAsia="ru-RU"/>
        </w:rPr>
        <w:br/>
        <w:t xml:space="preserve">Тип темперамента и нервной системы по </w:t>
      </w:r>
      <w:proofErr w:type="spellStart"/>
      <w:r>
        <w:rPr>
          <w:rFonts w:ascii="Times New Roman" w:eastAsia="Times New Roman" w:hAnsi="Times New Roman" w:cs="Times New Roman"/>
          <w:color w:val="000000" w:themeColor="text1"/>
          <w:sz w:val="28"/>
          <w:szCs w:val="28"/>
          <w:lang w:eastAsia="ru-RU"/>
        </w:rPr>
        <w:t>И.П.Павлову</w:t>
      </w:r>
      <w:proofErr w:type="spellEnd"/>
      <w:r>
        <w:rPr>
          <w:rFonts w:ascii="Times New Roman" w:eastAsia="Times New Roman" w:hAnsi="Times New Roman" w:cs="Times New Roman"/>
          <w:color w:val="000000" w:themeColor="text1"/>
          <w:sz w:val="28"/>
          <w:szCs w:val="28"/>
          <w:lang w:eastAsia="ru-RU"/>
        </w:rPr>
        <w:t>, Гиппократу и Галену</w:t>
      </w:r>
    </w:p>
    <w:p w14:paraId="521506B2"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уравновешенный, подвижный тип. Его нервная система отличается большой силой нервных процессов, их равновесием и значительной подвижностью. Поэтому сангвиник – человек быстрый, легко приспосабливающийся к изменчивым условиям жизни. Его характеризует высокая сопротивляемость трудностям жизни.</w:t>
      </w:r>
    </w:p>
    <w:p w14:paraId="0BAEA9A4"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Тип нервной системы по </w:t>
      </w:r>
      <w:proofErr w:type="spellStart"/>
      <w:r>
        <w:rPr>
          <w:rFonts w:ascii="Times New Roman" w:eastAsia="Times New Roman" w:hAnsi="Times New Roman" w:cs="Times New Roman"/>
          <w:color w:val="000000" w:themeColor="text1"/>
          <w:sz w:val="28"/>
          <w:szCs w:val="28"/>
          <w:lang w:eastAsia="ru-RU"/>
        </w:rPr>
        <w:t>Н.И.Красногорскому</w:t>
      </w:r>
      <w:proofErr w:type="spellEnd"/>
    </w:p>
    <w:p w14:paraId="46AEBD4A"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оптимально возбудимый, уравновешенный, быстрый тип. Все отделы головного мозга работают согласованно, в гармоническом взаимодействии.</w:t>
      </w:r>
    </w:p>
    <w:p w14:paraId="38A08903"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Описание темперамента по </w:t>
      </w:r>
      <w:proofErr w:type="spellStart"/>
      <w:r>
        <w:rPr>
          <w:rFonts w:ascii="Times New Roman" w:eastAsia="Times New Roman" w:hAnsi="Times New Roman" w:cs="Times New Roman"/>
          <w:color w:val="000000" w:themeColor="text1"/>
          <w:sz w:val="28"/>
          <w:szCs w:val="28"/>
          <w:lang w:eastAsia="ru-RU"/>
        </w:rPr>
        <w:t>Н.И.Красногорскому</w:t>
      </w:r>
      <w:proofErr w:type="spellEnd"/>
    </w:p>
    <w:p w14:paraId="01B51CB9"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Положительные условно-рефлекторные связи образуются быстро и являются устойчивыми. Интенсивность реакций соответствует силе раздражителей. Условные тормозные реакции также образуются быстро, они сильны и устойчивы. Сильные нервные клетки коры и нормально возбудимые подкорковые области обеспечивают хорошую приспособляемость к требованиям окружающей среды. Деятельность коры характеризуется </w:t>
      </w:r>
      <w:r>
        <w:rPr>
          <w:rFonts w:ascii="Times New Roman" w:eastAsia="Times New Roman" w:hAnsi="Times New Roman" w:cs="Times New Roman"/>
          <w:color w:val="000000" w:themeColor="text1"/>
          <w:sz w:val="28"/>
          <w:szCs w:val="28"/>
          <w:lang w:eastAsia="ru-RU"/>
        </w:rPr>
        <w:lastRenderedPageBreak/>
        <w:t>высокой подвижностью. Это живой темперамент, не вызывающий трудностей при воспитании. Речевые реакции образуются быстро и соответствуют возрастным нормам. Речь сангвиника, как правило, громкая, быстрая, выразительная, с правильными интонациями и ударениями, уравновешенная и плавная. Она сопровождается живой жестикуляцией, выразительной мимикой и эмоциональным подъемом.</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Холерик </w:t>
      </w:r>
      <w:r>
        <w:rPr>
          <w:rFonts w:ascii="Times New Roman" w:eastAsia="Times New Roman" w:hAnsi="Times New Roman" w:cs="Times New Roman"/>
          <w:color w:val="000000" w:themeColor="text1"/>
          <w:sz w:val="28"/>
          <w:szCs w:val="28"/>
          <w:lang w:eastAsia="ru-RU"/>
        </w:rPr>
        <w:br/>
        <w:t xml:space="preserve">Тип темперамента и нервной системы по </w:t>
      </w:r>
      <w:proofErr w:type="spellStart"/>
      <w:r>
        <w:rPr>
          <w:rFonts w:ascii="Times New Roman" w:eastAsia="Times New Roman" w:hAnsi="Times New Roman" w:cs="Times New Roman"/>
          <w:color w:val="000000" w:themeColor="text1"/>
          <w:sz w:val="28"/>
          <w:szCs w:val="28"/>
          <w:lang w:eastAsia="ru-RU"/>
        </w:rPr>
        <w:t>И.П.Павлову</w:t>
      </w:r>
      <w:proofErr w:type="spellEnd"/>
      <w:r>
        <w:rPr>
          <w:rFonts w:ascii="Times New Roman" w:eastAsia="Times New Roman" w:hAnsi="Times New Roman" w:cs="Times New Roman"/>
          <w:color w:val="000000" w:themeColor="text1"/>
          <w:sz w:val="28"/>
          <w:szCs w:val="28"/>
          <w:lang w:eastAsia="ru-RU"/>
        </w:rPr>
        <w:t>, Гиппократу и Галену</w:t>
      </w:r>
    </w:p>
    <w:p w14:paraId="1C1B9683"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неуравновешенный тип с преобладанием возбуждения. Его нервная система характеризуется, помимо большой силы, преобладанием возбуждения над торможением. Отличается большой жизненной энергией, но ему не хватает самообладания; он вспыльчив и несдержан.</w:t>
      </w:r>
    </w:p>
    <w:p w14:paraId="6969E6FF"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Тип нервной системы по </w:t>
      </w:r>
      <w:proofErr w:type="spellStart"/>
      <w:r>
        <w:rPr>
          <w:rFonts w:ascii="Times New Roman" w:eastAsia="Times New Roman" w:hAnsi="Times New Roman" w:cs="Times New Roman"/>
          <w:color w:val="000000" w:themeColor="text1"/>
          <w:sz w:val="28"/>
          <w:szCs w:val="28"/>
          <w:lang w:eastAsia="ru-RU"/>
        </w:rPr>
        <w:t>Н.И.Красногорскому</w:t>
      </w:r>
      <w:proofErr w:type="spellEnd"/>
    </w:p>
    <w:p w14:paraId="1ECFB974"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повышенно возбудимый, безудержный, неуравновешенный (что связано с преобладанием возбуждения в подкорковых отделах) тип.</w:t>
      </w:r>
    </w:p>
    <w:p w14:paraId="220A5170"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Описание темперамента по </w:t>
      </w:r>
      <w:proofErr w:type="spellStart"/>
      <w:r>
        <w:rPr>
          <w:rFonts w:ascii="Times New Roman" w:eastAsia="Times New Roman" w:hAnsi="Times New Roman" w:cs="Times New Roman"/>
          <w:color w:val="000000" w:themeColor="text1"/>
          <w:sz w:val="28"/>
          <w:szCs w:val="28"/>
          <w:lang w:eastAsia="ru-RU"/>
        </w:rPr>
        <w:t>Н.И.Красногорскому</w:t>
      </w:r>
      <w:proofErr w:type="spellEnd"/>
    </w:p>
    <w:p w14:paraId="00E2F54E"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Холерик характеризуется сильными условными реакциями, подтвержденными большому влиянию подкорковых областей. Повышенная подкорковая деятельность не всегда достаточно регулируется корой. Условные связи образуются медленнее, чем у предыдущих типов, что связано с повышенной возбудимостью подкорковых центров, которые тормозят центры коры. Условные тормозные реакции холерика неустойчивы. Дети такого типа учатся обычно удовлетворительно, однако испытывают затруднения в приспособлении своих реакций и эмоций к требованиям школы. Их речь становится в меру быстрой, но неровной, и формируется труднее, чем у предыдущих типов.</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Флегматик </w:t>
      </w:r>
      <w:r>
        <w:rPr>
          <w:rFonts w:ascii="Times New Roman" w:eastAsia="Times New Roman" w:hAnsi="Times New Roman" w:cs="Times New Roman"/>
          <w:color w:val="000000" w:themeColor="text1"/>
          <w:sz w:val="28"/>
          <w:szCs w:val="28"/>
          <w:lang w:eastAsia="ru-RU"/>
        </w:rPr>
        <w:br/>
        <w:t xml:space="preserve">Тип темперамента и нервной системы по </w:t>
      </w:r>
      <w:proofErr w:type="spellStart"/>
      <w:r>
        <w:rPr>
          <w:rFonts w:ascii="Times New Roman" w:eastAsia="Times New Roman" w:hAnsi="Times New Roman" w:cs="Times New Roman"/>
          <w:color w:val="000000" w:themeColor="text1"/>
          <w:sz w:val="28"/>
          <w:szCs w:val="28"/>
          <w:lang w:eastAsia="ru-RU"/>
        </w:rPr>
        <w:t>И.П.Павлову</w:t>
      </w:r>
      <w:proofErr w:type="spellEnd"/>
      <w:r>
        <w:rPr>
          <w:rFonts w:ascii="Times New Roman" w:eastAsia="Times New Roman" w:hAnsi="Times New Roman" w:cs="Times New Roman"/>
          <w:color w:val="000000" w:themeColor="text1"/>
          <w:sz w:val="28"/>
          <w:szCs w:val="28"/>
          <w:lang w:eastAsia="ru-RU"/>
        </w:rPr>
        <w:t>, Гиппократу и Галену</w:t>
      </w:r>
    </w:p>
    <w:p w14:paraId="1DE96CFB"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уравновешенный, инертный тип. Его нервная система также характеризуется значительной силой и равновесием нервных процессов наряду с малой подвижностью. Будучи, с точки зрения подвижности, противоположностью сангвиника, флегматик реагирует спокойно и медленно, не склонен к перемене своего окружения; подобно сангвинику, хорошо сопротивляется сильным и продолжительным раздражителям.</w:t>
      </w:r>
    </w:p>
    <w:p w14:paraId="1F06A324"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Тип нервной системы по </w:t>
      </w:r>
      <w:proofErr w:type="spellStart"/>
      <w:r>
        <w:rPr>
          <w:rFonts w:ascii="Times New Roman" w:eastAsia="Times New Roman" w:hAnsi="Times New Roman" w:cs="Times New Roman"/>
          <w:color w:val="000000" w:themeColor="text1"/>
          <w:sz w:val="28"/>
          <w:szCs w:val="28"/>
          <w:lang w:eastAsia="ru-RU"/>
        </w:rPr>
        <w:t>Н.И.Красногорскому</w:t>
      </w:r>
      <w:proofErr w:type="spellEnd"/>
    </w:p>
    <w:p w14:paraId="5CAD65C5"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Сильный, оптимально возбудимый, уравновешенный, медленный тип.</w:t>
      </w:r>
    </w:p>
    <w:p w14:paraId="032615EB"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Описание темперамента по </w:t>
      </w:r>
      <w:proofErr w:type="spellStart"/>
      <w:r>
        <w:rPr>
          <w:rFonts w:ascii="Times New Roman" w:eastAsia="Times New Roman" w:hAnsi="Times New Roman" w:cs="Times New Roman"/>
          <w:color w:val="000000" w:themeColor="text1"/>
          <w:sz w:val="28"/>
          <w:szCs w:val="28"/>
          <w:lang w:eastAsia="ru-RU"/>
        </w:rPr>
        <w:t>Н.И.Красногорскому</w:t>
      </w:r>
      <w:proofErr w:type="spellEnd"/>
    </w:p>
    <w:p w14:paraId="67237DFC"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Флегматик легко приспосабливается к социальной среде. Положительные условные рефлексы образуются с нормальной скоростью, они сильны и прочны, как и тормозные условные реакции. Адекватное взаимодействие между корой и подкорковой областью обеспечивает контроль коры над прирожденными рефлексами. Быстро выучивается говорить, читать и писать. Его речь несколько медленнее, чем у сангвиника, она спокойна, равномерна, без резко выраженных эмоций, жестикуляции и мимики.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Меланхолик </w:t>
      </w:r>
      <w:r>
        <w:rPr>
          <w:rFonts w:ascii="Times New Roman" w:eastAsia="Times New Roman" w:hAnsi="Times New Roman" w:cs="Times New Roman"/>
          <w:color w:val="000000" w:themeColor="text1"/>
          <w:sz w:val="28"/>
          <w:szCs w:val="28"/>
          <w:lang w:eastAsia="ru-RU"/>
        </w:rPr>
        <w:br/>
        <w:t xml:space="preserve">Тип темперамента и нервной системы по </w:t>
      </w:r>
      <w:proofErr w:type="spellStart"/>
      <w:r>
        <w:rPr>
          <w:rFonts w:ascii="Times New Roman" w:eastAsia="Times New Roman" w:hAnsi="Times New Roman" w:cs="Times New Roman"/>
          <w:color w:val="000000" w:themeColor="text1"/>
          <w:sz w:val="28"/>
          <w:szCs w:val="28"/>
          <w:lang w:eastAsia="ru-RU"/>
        </w:rPr>
        <w:t>И.П.Павлову</w:t>
      </w:r>
      <w:proofErr w:type="spellEnd"/>
      <w:r>
        <w:rPr>
          <w:rFonts w:ascii="Times New Roman" w:eastAsia="Times New Roman" w:hAnsi="Times New Roman" w:cs="Times New Roman"/>
          <w:color w:val="000000" w:themeColor="text1"/>
          <w:sz w:val="28"/>
          <w:szCs w:val="28"/>
          <w:lang w:eastAsia="ru-RU"/>
        </w:rPr>
        <w:t>, Гиппократу и Галену</w:t>
      </w:r>
    </w:p>
    <w:p w14:paraId="57A50D6E"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Слабый тип. Люди, относящиеся к этому типу, характеризуются слабостью обоих процессов – и возбуждения, и торможения, плохо сопротивляются воздействию сильных положительных и тормозных стимулов. Поэтому меланхолики часто пассивны, заторможены. Для них воздействие сильных раздражителей может стать источником различных нарушений поведения.</w:t>
      </w:r>
    </w:p>
    <w:p w14:paraId="7201207B"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Тип нервной системы по </w:t>
      </w:r>
      <w:proofErr w:type="spellStart"/>
      <w:r>
        <w:rPr>
          <w:rFonts w:ascii="Times New Roman" w:eastAsia="Times New Roman" w:hAnsi="Times New Roman" w:cs="Times New Roman"/>
          <w:color w:val="000000" w:themeColor="text1"/>
          <w:sz w:val="28"/>
          <w:szCs w:val="28"/>
          <w:lang w:eastAsia="ru-RU"/>
        </w:rPr>
        <w:t>Н.И.Красногорскому</w:t>
      </w:r>
      <w:proofErr w:type="spellEnd"/>
    </w:p>
    <w:p w14:paraId="304801A0"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Слабый, </w:t>
      </w:r>
      <w:proofErr w:type="spellStart"/>
      <w:r>
        <w:rPr>
          <w:rFonts w:ascii="Times New Roman" w:eastAsia="Times New Roman" w:hAnsi="Times New Roman" w:cs="Times New Roman"/>
          <w:color w:val="000000" w:themeColor="text1"/>
          <w:sz w:val="28"/>
          <w:szCs w:val="28"/>
          <w:lang w:eastAsia="ru-RU"/>
        </w:rPr>
        <w:t>пониженно</w:t>
      </w:r>
      <w:proofErr w:type="spellEnd"/>
      <w:r>
        <w:rPr>
          <w:rFonts w:ascii="Times New Roman" w:eastAsia="Times New Roman" w:hAnsi="Times New Roman" w:cs="Times New Roman"/>
          <w:color w:val="000000" w:themeColor="text1"/>
          <w:sz w:val="28"/>
          <w:szCs w:val="28"/>
          <w:lang w:eastAsia="ru-RU"/>
        </w:rPr>
        <w:t xml:space="preserve"> возбудимый, неуравновешенный тип, характеризующийся общей пониженной возбудимостью коры и нижележащих отделов.</w:t>
      </w:r>
    </w:p>
    <w:p w14:paraId="5573232D"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Описание темперамента по </w:t>
      </w:r>
      <w:proofErr w:type="spellStart"/>
      <w:r>
        <w:rPr>
          <w:rFonts w:ascii="Times New Roman" w:eastAsia="Times New Roman" w:hAnsi="Times New Roman" w:cs="Times New Roman"/>
          <w:color w:val="000000" w:themeColor="text1"/>
          <w:sz w:val="28"/>
          <w:szCs w:val="28"/>
          <w:lang w:eastAsia="ru-RU"/>
        </w:rPr>
        <w:t>Н.И.Красногорскому</w:t>
      </w:r>
      <w:proofErr w:type="spellEnd"/>
    </w:p>
    <w:p w14:paraId="3D195D33"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Энергетический тип. Пониженная деятельность коры сочетается со слабой деятельностью подкорковых центров, что особенно выражается в слабых эмоциях. Быстро утомляется и перестает реагировать на слишком сильные и продолжительные раздражители. Безусловные рефлексы также слабые. Условные реакции образуются медленно после многих сочетаний безусловного и условных раздражителей. Интенсивность условных реакций часто не соответствует закону силы. Для меланхолика характерно преобладание внешнего торможения. Речь тихая.</w:t>
      </w:r>
    </w:p>
    <w:p w14:paraId="11193DEE"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14:paraId="1069831E" w14:textId="77777777"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Методика изучения свойств нервной системы учащихся / Сонин В.А. Психодиагностическое познание профессиональной деятельности. – СПб., 2004. С.80-84. Психодиагностические методы изучения личности: Учебное пособие. Ред. и сост. </w:t>
      </w:r>
      <w:proofErr w:type="spellStart"/>
      <w:r>
        <w:rPr>
          <w:rFonts w:ascii="Times New Roman" w:eastAsia="Times New Roman" w:hAnsi="Times New Roman" w:cs="Times New Roman"/>
          <w:color w:val="000000" w:themeColor="text1"/>
          <w:sz w:val="28"/>
          <w:szCs w:val="28"/>
          <w:lang w:eastAsia="ru-RU"/>
        </w:rPr>
        <w:t>Т.А.Ратанова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Н.Ф.Шляхта</w:t>
      </w:r>
      <w:proofErr w:type="spellEnd"/>
      <w:r>
        <w:rPr>
          <w:rFonts w:ascii="Times New Roman" w:eastAsia="Times New Roman" w:hAnsi="Times New Roman" w:cs="Times New Roman"/>
          <w:color w:val="000000" w:themeColor="text1"/>
          <w:sz w:val="28"/>
          <w:szCs w:val="28"/>
          <w:lang w:eastAsia="ru-RU"/>
        </w:rPr>
        <w:t xml:space="preserve"> – М., 2000. </w:t>
      </w:r>
    </w:p>
    <w:p w14:paraId="3AD7DD75"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14:paraId="065796E4"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Опросник исследования тревожности у старших подростков и юношей (Ч.Д.Спилбергер, адаптация А.Д.Андреева)</w:t>
      </w:r>
    </w:p>
    <w:p w14:paraId="694463F2"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тревожность, познавательная активность, негативные эмоциональные переживания</w:t>
      </w:r>
    </w:p>
    <w:p w14:paraId="7FBB20D0"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14:paraId="48E6CCF7"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Опросник позволяет выявить уровень познавательной активности, тревожность и гнев как наличное состояние и как свойство личности. Методика является модификацией опросника </w:t>
      </w:r>
      <w:proofErr w:type="spellStart"/>
      <w:r>
        <w:rPr>
          <w:rFonts w:ascii="Times New Roman" w:eastAsia="Times New Roman" w:hAnsi="Times New Roman" w:cs="Times New Roman"/>
          <w:color w:val="000000" w:themeColor="text1"/>
          <w:sz w:val="28"/>
          <w:szCs w:val="28"/>
          <w:lang w:eastAsia="ru-RU"/>
        </w:rPr>
        <w:t>Ч.Д.Спилбергера</w:t>
      </w:r>
      <w:proofErr w:type="spellEnd"/>
      <w:r>
        <w:rPr>
          <w:rFonts w:ascii="Times New Roman" w:eastAsia="Times New Roman" w:hAnsi="Times New Roman" w:cs="Times New Roman"/>
          <w:color w:val="000000" w:themeColor="text1"/>
          <w:sz w:val="28"/>
          <w:szCs w:val="28"/>
          <w:lang w:eastAsia="ru-RU"/>
        </w:rPr>
        <w:t xml:space="preserve"> ( STPI – </w:t>
      </w:r>
      <w:proofErr w:type="spellStart"/>
      <w:r>
        <w:rPr>
          <w:rFonts w:ascii="Times New Roman" w:eastAsia="Times New Roman" w:hAnsi="Times New Roman" w:cs="Times New Roman"/>
          <w:color w:val="000000" w:themeColor="text1"/>
          <w:sz w:val="28"/>
          <w:szCs w:val="28"/>
          <w:lang w:eastAsia="ru-RU"/>
        </w:rPr>
        <w:t>State</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Trait</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Personal</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Inventory</w:t>
      </w:r>
      <w:proofErr w:type="spellEnd"/>
      <w:r>
        <w:rPr>
          <w:rFonts w:ascii="Times New Roman" w:eastAsia="Times New Roman" w:hAnsi="Times New Roman" w:cs="Times New Roman"/>
          <w:color w:val="000000" w:themeColor="text1"/>
          <w:sz w:val="28"/>
          <w:szCs w:val="28"/>
          <w:lang w:eastAsia="ru-RU"/>
        </w:rPr>
        <w:t xml:space="preserve">) адаптированной </w:t>
      </w:r>
      <w:proofErr w:type="spellStart"/>
      <w:r>
        <w:rPr>
          <w:rFonts w:ascii="Times New Roman" w:eastAsia="Times New Roman" w:hAnsi="Times New Roman" w:cs="Times New Roman"/>
          <w:color w:val="000000" w:themeColor="text1"/>
          <w:sz w:val="28"/>
          <w:szCs w:val="28"/>
          <w:lang w:eastAsia="ru-RU"/>
        </w:rPr>
        <w:t>А.Д.Андреевой</w:t>
      </w:r>
      <w:proofErr w:type="spellEnd"/>
      <w:r>
        <w:rPr>
          <w:rFonts w:ascii="Times New Roman" w:eastAsia="Times New Roman" w:hAnsi="Times New Roman" w:cs="Times New Roman"/>
          <w:color w:val="000000" w:themeColor="text1"/>
          <w:sz w:val="28"/>
          <w:szCs w:val="28"/>
          <w:lang w:eastAsia="ru-RU"/>
        </w:rPr>
        <w:t xml:space="preserve"> в 1988 году.</w:t>
      </w:r>
      <w:r>
        <w:rPr>
          <w:rFonts w:ascii="Times New Roman" w:eastAsia="Times New Roman" w:hAnsi="Times New Roman" w:cs="Times New Roman"/>
          <w:color w:val="000000" w:themeColor="text1"/>
          <w:sz w:val="28"/>
          <w:szCs w:val="28"/>
          <w:lang w:eastAsia="ru-RU"/>
        </w:rPr>
        <w:br/>
        <w:t xml:space="preserve">Под познавательной активностью здесь понимается присущая человеку любознательность (в отличие от любопытства на уровне восприятия), непосредственный интерес к окружающему миру, активизирующие познавательную деятельность субъекта. </w:t>
      </w:r>
      <w:r>
        <w:rPr>
          <w:rFonts w:ascii="Times New Roman" w:eastAsia="Times New Roman" w:hAnsi="Times New Roman" w:cs="Times New Roman"/>
          <w:color w:val="000000" w:themeColor="text1"/>
          <w:sz w:val="28"/>
          <w:szCs w:val="28"/>
          <w:lang w:eastAsia="ru-RU"/>
        </w:rPr>
        <w:br/>
        <w:t xml:space="preserve">Гнев и тревога – базальные эмоции, зависящие от иерархически организованных структур мозга, они усиливают действие </w:t>
      </w:r>
      <w:proofErr w:type="spellStart"/>
      <w:r>
        <w:rPr>
          <w:rFonts w:ascii="Times New Roman" w:eastAsia="Times New Roman" w:hAnsi="Times New Roman" w:cs="Times New Roman"/>
          <w:color w:val="000000" w:themeColor="text1"/>
          <w:sz w:val="28"/>
          <w:szCs w:val="28"/>
          <w:lang w:eastAsia="ru-RU"/>
        </w:rPr>
        <w:t>эмоциогенных</w:t>
      </w:r>
      <w:proofErr w:type="spellEnd"/>
      <w:r>
        <w:rPr>
          <w:rFonts w:ascii="Times New Roman" w:eastAsia="Times New Roman" w:hAnsi="Times New Roman" w:cs="Times New Roman"/>
          <w:color w:val="000000" w:themeColor="text1"/>
          <w:sz w:val="28"/>
          <w:szCs w:val="28"/>
          <w:lang w:eastAsia="ru-RU"/>
        </w:rPr>
        <w:t xml:space="preserve"> стимулов, и это усиление внешне проявляется в виде затрудненного приспособления субъекта к жизненно значимым ситуациям. Поскольку эмоция гнева практически не имеет реального выхода в условиях школьного обучения, </w:t>
      </w:r>
      <w:proofErr w:type="spellStart"/>
      <w:r>
        <w:rPr>
          <w:rFonts w:ascii="Times New Roman" w:eastAsia="Times New Roman" w:hAnsi="Times New Roman" w:cs="Times New Roman"/>
          <w:color w:val="000000" w:themeColor="text1"/>
          <w:sz w:val="28"/>
          <w:szCs w:val="28"/>
          <w:lang w:eastAsia="ru-RU"/>
        </w:rPr>
        <w:t>А.Д.Андреева</w:t>
      </w:r>
      <w:proofErr w:type="spellEnd"/>
      <w:r>
        <w:rPr>
          <w:rFonts w:ascii="Times New Roman" w:eastAsia="Times New Roman" w:hAnsi="Times New Roman" w:cs="Times New Roman"/>
          <w:color w:val="000000" w:themeColor="text1"/>
          <w:sz w:val="28"/>
          <w:szCs w:val="28"/>
          <w:lang w:eastAsia="ru-RU"/>
        </w:rPr>
        <w:t xml:space="preserve"> рассматривает последнюю шкалу более широко как направленную на выявление отрицательных эмоциональных переживаний, связанных с учебной деятельностью школьников.</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Описание теста </w:t>
      </w:r>
      <w:r>
        <w:rPr>
          <w:rFonts w:ascii="Times New Roman" w:eastAsia="Times New Roman" w:hAnsi="Times New Roman" w:cs="Times New Roman"/>
          <w:color w:val="000000" w:themeColor="text1"/>
          <w:sz w:val="28"/>
          <w:szCs w:val="28"/>
          <w:lang w:eastAsia="ru-RU"/>
        </w:rPr>
        <w:br/>
        <w:t xml:space="preserve">Опросник делится на две части: в одну объединены шкалы познавательной активности, тревожности и негативных эмоциональных переживаний, характеризующие личностные свойства субъекта, а в другую – эти же шкалы, но в отношении состояния человека в конкретный момент. В соответствии с задачей диагностики эмоционального отношения к учению </w:t>
      </w:r>
      <w:proofErr w:type="spellStart"/>
      <w:r>
        <w:rPr>
          <w:rFonts w:ascii="Times New Roman" w:eastAsia="Times New Roman" w:hAnsi="Times New Roman" w:cs="Times New Roman"/>
          <w:color w:val="000000" w:themeColor="text1"/>
          <w:sz w:val="28"/>
          <w:szCs w:val="28"/>
          <w:lang w:eastAsia="ru-RU"/>
        </w:rPr>
        <w:t>бьша</w:t>
      </w:r>
      <w:proofErr w:type="spellEnd"/>
      <w:r>
        <w:rPr>
          <w:rFonts w:ascii="Times New Roman" w:eastAsia="Times New Roman" w:hAnsi="Times New Roman" w:cs="Times New Roman"/>
          <w:color w:val="000000" w:themeColor="text1"/>
          <w:sz w:val="28"/>
          <w:szCs w:val="28"/>
          <w:lang w:eastAsia="ru-RU"/>
        </w:rPr>
        <w:t xml:space="preserve"> модифицирована направленность входящих в методику высказываний и инструкции испытуемому таким образом, чтобы вторая часть опросника отражала состояние учащихся на уроке, в ходе учебной работы в классе. Такое построение методики позволяет сопоставить уровень изучаемых эмоциональных состояний в условиях учебной деятельности с фоновым и определить, каким образом процесс учения влияет на особенности эмоциональных переживаний школьника. Кроме того, вторая часть опросника может быть использована и для изучения эмоционального отношения учащихся к тому или иному учебному предмету; в этом случае текст инструкции конкретизируется применительно к данному предмету. </w:t>
      </w:r>
      <w:r>
        <w:rPr>
          <w:rFonts w:ascii="Times New Roman" w:eastAsia="Times New Roman" w:hAnsi="Times New Roman" w:cs="Times New Roman"/>
          <w:color w:val="000000" w:themeColor="text1"/>
          <w:sz w:val="28"/>
          <w:szCs w:val="28"/>
          <w:lang w:eastAsia="ru-RU"/>
        </w:rPr>
        <w:br/>
        <w:t xml:space="preserve">Опросник наиболее целесообразно использовать в ходе индивидуальной работы с ребенком, испытывающим трудности в освоении определенного учебного материала. </w:t>
      </w:r>
      <w:r>
        <w:rPr>
          <w:rFonts w:ascii="Times New Roman" w:eastAsia="Times New Roman" w:hAnsi="Times New Roman" w:cs="Times New Roman"/>
          <w:color w:val="000000" w:themeColor="text1"/>
          <w:sz w:val="28"/>
          <w:szCs w:val="28"/>
          <w:lang w:eastAsia="ru-RU"/>
        </w:rPr>
        <w:br/>
        <w:t xml:space="preserve">Таким образом, шкалы познавательной активности, тревожности и негативных эмоций входят в обе части опросника, причем каждая шкала состоит из 10 пунктов, расположенных в определенном порядке.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К 1-й части</w:t>
      </w:r>
      <w:r>
        <w:rPr>
          <w:rFonts w:ascii="Times New Roman" w:eastAsia="Times New Roman" w:hAnsi="Times New Roman" w:cs="Times New Roman"/>
          <w:color w:val="000000" w:themeColor="text1"/>
          <w:sz w:val="28"/>
          <w:szCs w:val="28"/>
          <w:lang w:eastAsia="ru-RU"/>
        </w:rPr>
        <w:t xml:space="preserve">. Прочти внимательно каждое предложение и обведи кружком одну из цифр, расположенных справа, в зависимости от того, как ты обычно себя чувствуешь, каково твое обычное состояние. Что означает каждая цифра, написано вверху страницы.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Ко 2-й части</w:t>
      </w:r>
      <w:r>
        <w:rPr>
          <w:rFonts w:ascii="Times New Roman" w:eastAsia="Times New Roman" w:hAnsi="Times New Roman" w:cs="Times New Roman"/>
          <w:color w:val="000000" w:themeColor="text1"/>
          <w:sz w:val="28"/>
          <w:szCs w:val="28"/>
          <w:lang w:eastAsia="ru-RU"/>
        </w:rPr>
        <w:t xml:space="preserve">. А теперь постарайся оценить, как ты себя чувствуешь на уроках в школе.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Кроме того, дополнительно к каждой части опросника авторы ввели по десять «свободных» пунктов, попросив учащихся заполнить их ответами на вопросы: «Какие еще чувства ты обычно испытываешь?» (после 1-й части методики) и «Какие еще чувства ты испытываешь на уроке?» (после 2-й части). При апробации методики предполагалось, что, ответив на эти вопросы, школьники оценят и степень проявления этих чувств в баллах, подобно тому, как это делалось с основной часть опросника. Однако большинство учащихся отнеслось к данному заданию как к возможности свободно высказаться о наиболее значимых для себя переживаниях, и необходимость в балльной оценке их отпала. Здесь следует отметить, что более содержательные ответы обычно даются на второй дополнительный вопрос – о чувствах, переживаемых на уроке, – и именно они предоставляют наиболее интересный материал для анализа. В то же время учащиеся нередко затрудняются при ответе на первый вопрос и зачастую просто опускают его. Тем не менее авторы считают целесообразным включение этого вопроса в методику для получения более объективной картины. В целом дополнительные пункты опросника позволяют получить данные, оказывающие существенную помощь при интерпретации основных результатов.</w:t>
      </w:r>
    </w:p>
    <w:p w14:paraId="5951EDE1"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Часть I</w:t>
      </w:r>
      <w:r>
        <w:rPr>
          <w:rFonts w:ascii="Times New Roman" w:eastAsia="Times New Roman" w:hAnsi="Times New Roman" w:cs="Times New Roman"/>
          <w:color w:val="000000" w:themeColor="text1"/>
          <w:sz w:val="28"/>
          <w:szCs w:val="28"/>
          <w:lang w:eastAsia="ru-RU"/>
        </w:rPr>
        <w:br/>
        <w:t xml:space="preserve">1. Я уравновешенный человек </w:t>
      </w:r>
      <w:r>
        <w:rPr>
          <w:rFonts w:ascii="Times New Roman" w:eastAsia="Times New Roman" w:hAnsi="Times New Roman" w:cs="Times New Roman"/>
          <w:color w:val="000000" w:themeColor="text1"/>
          <w:sz w:val="28"/>
          <w:szCs w:val="28"/>
          <w:lang w:eastAsia="ru-RU"/>
        </w:rPr>
        <w:br/>
        <w:t xml:space="preserve">2. Мне хочется изучать то, что меня окружает </w:t>
      </w:r>
      <w:r>
        <w:rPr>
          <w:rFonts w:ascii="Times New Roman" w:eastAsia="Times New Roman" w:hAnsi="Times New Roman" w:cs="Times New Roman"/>
          <w:color w:val="000000" w:themeColor="text1"/>
          <w:sz w:val="28"/>
          <w:szCs w:val="28"/>
          <w:lang w:eastAsia="ru-RU"/>
        </w:rPr>
        <w:br/>
        <w:t xml:space="preserve">3. Я несдержан </w:t>
      </w:r>
      <w:r>
        <w:rPr>
          <w:rFonts w:ascii="Times New Roman" w:eastAsia="Times New Roman" w:hAnsi="Times New Roman" w:cs="Times New Roman"/>
          <w:color w:val="000000" w:themeColor="text1"/>
          <w:sz w:val="28"/>
          <w:szCs w:val="28"/>
          <w:lang w:eastAsia="ru-RU"/>
        </w:rPr>
        <w:br/>
        <w:t xml:space="preserve">4. Я доволен собой </w:t>
      </w:r>
      <w:r>
        <w:rPr>
          <w:rFonts w:ascii="Times New Roman" w:eastAsia="Times New Roman" w:hAnsi="Times New Roman" w:cs="Times New Roman"/>
          <w:color w:val="000000" w:themeColor="text1"/>
          <w:sz w:val="28"/>
          <w:szCs w:val="28"/>
          <w:lang w:eastAsia="ru-RU"/>
        </w:rPr>
        <w:br/>
        <w:t xml:space="preserve">5. Я испытываю любопытство </w:t>
      </w:r>
      <w:r>
        <w:rPr>
          <w:rFonts w:ascii="Times New Roman" w:eastAsia="Times New Roman" w:hAnsi="Times New Roman" w:cs="Times New Roman"/>
          <w:color w:val="000000" w:themeColor="text1"/>
          <w:sz w:val="28"/>
          <w:szCs w:val="28"/>
          <w:lang w:eastAsia="ru-RU"/>
        </w:rPr>
        <w:br/>
        <w:t xml:space="preserve">6. Я вспыльчив </w:t>
      </w:r>
      <w:r>
        <w:rPr>
          <w:rFonts w:ascii="Times New Roman" w:eastAsia="Times New Roman" w:hAnsi="Times New Roman" w:cs="Times New Roman"/>
          <w:color w:val="000000" w:themeColor="text1"/>
          <w:sz w:val="28"/>
          <w:szCs w:val="28"/>
          <w:lang w:eastAsia="ru-RU"/>
        </w:rPr>
        <w:br/>
        <w:t xml:space="preserve">7. Я нервничаю и беспокоюсь </w:t>
      </w:r>
      <w:r>
        <w:rPr>
          <w:rFonts w:ascii="Times New Roman" w:eastAsia="Times New Roman" w:hAnsi="Times New Roman" w:cs="Times New Roman"/>
          <w:color w:val="000000" w:themeColor="text1"/>
          <w:sz w:val="28"/>
          <w:szCs w:val="28"/>
          <w:lang w:eastAsia="ru-RU"/>
        </w:rPr>
        <w:br/>
        <w:t xml:space="preserve">8. Мне интересно </w:t>
      </w:r>
      <w:r>
        <w:rPr>
          <w:rFonts w:ascii="Times New Roman" w:eastAsia="Times New Roman" w:hAnsi="Times New Roman" w:cs="Times New Roman"/>
          <w:color w:val="000000" w:themeColor="text1"/>
          <w:sz w:val="28"/>
          <w:szCs w:val="28"/>
          <w:lang w:eastAsia="ru-RU"/>
        </w:rPr>
        <w:br/>
        <w:t xml:space="preserve">9. Я горячий человек </w:t>
      </w:r>
      <w:r>
        <w:rPr>
          <w:rFonts w:ascii="Times New Roman" w:eastAsia="Times New Roman" w:hAnsi="Times New Roman" w:cs="Times New Roman"/>
          <w:color w:val="000000" w:themeColor="text1"/>
          <w:sz w:val="28"/>
          <w:szCs w:val="28"/>
          <w:lang w:eastAsia="ru-RU"/>
        </w:rPr>
        <w:br/>
        <w:t xml:space="preserve">10. Я хотел бы быть таким же счастливым, как другие </w:t>
      </w:r>
      <w:r>
        <w:rPr>
          <w:rFonts w:ascii="Times New Roman" w:eastAsia="Times New Roman" w:hAnsi="Times New Roman" w:cs="Times New Roman"/>
          <w:color w:val="000000" w:themeColor="text1"/>
          <w:sz w:val="28"/>
          <w:szCs w:val="28"/>
          <w:lang w:eastAsia="ru-RU"/>
        </w:rPr>
        <w:br/>
        <w:t xml:space="preserve">11. Я любознателен </w:t>
      </w:r>
      <w:r>
        <w:rPr>
          <w:rFonts w:ascii="Times New Roman" w:eastAsia="Times New Roman" w:hAnsi="Times New Roman" w:cs="Times New Roman"/>
          <w:color w:val="000000" w:themeColor="text1"/>
          <w:sz w:val="28"/>
          <w:szCs w:val="28"/>
          <w:lang w:eastAsia="ru-RU"/>
        </w:rPr>
        <w:br/>
        <w:t xml:space="preserve">12. Я сержусь, когда из-за чужих ошибок мне приходится действовать медленнее </w:t>
      </w:r>
      <w:r>
        <w:rPr>
          <w:rFonts w:ascii="Times New Roman" w:eastAsia="Times New Roman" w:hAnsi="Times New Roman" w:cs="Times New Roman"/>
          <w:color w:val="000000" w:themeColor="text1"/>
          <w:sz w:val="28"/>
          <w:szCs w:val="28"/>
          <w:lang w:eastAsia="ru-RU"/>
        </w:rPr>
        <w:br/>
        <w:t xml:space="preserve">13. Я неудачник </w:t>
      </w:r>
      <w:r>
        <w:rPr>
          <w:rFonts w:ascii="Times New Roman" w:eastAsia="Times New Roman" w:hAnsi="Times New Roman" w:cs="Times New Roman"/>
          <w:color w:val="000000" w:themeColor="text1"/>
          <w:sz w:val="28"/>
          <w:szCs w:val="28"/>
          <w:lang w:eastAsia="ru-RU"/>
        </w:rPr>
        <w:br/>
        <w:t xml:space="preserve">14. Я энергичен </w:t>
      </w:r>
      <w:r>
        <w:rPr>
          <w:rFonts w:ascii="Times New Roman" w:eastAsia="Times New Roman" w:hAnsi="Times New Roman" w:cs="Times New Roman"/>
          <w:color w:val="000000" w:themeColor="text1"/>
          <w:sz w:val="28"/>
          <w:szCs w:val="28"/>
          <w:lang w:eastAsia="ru-RU"/>
        </w:rPr>
        <w:br/>
        <w:t xml:space="preserve">15. Меня раздражает, когда меня не хвалят за хорошую работу </w:t>
      </w:r>
      <w:r>
        <w:rPr>
          <w:rFonts w:ascii="Times New Roman" w:eastAsia="Times New Roman" w:hAnsi="Times New Roman" w:cs="Times New Roman"/>
          <w:color w:val="000000" w:themeColor="text1"/>
          <w:sz w:val="28"/>
          <w:szCs w:val="28"/>
          <w:lang w:eastAsia="ru-RU"/>
        </w:rPr>
        <w:br/>
        <w:t xml:space="preserve">16. Мне становится не по себе, когда я думаю о своих делах и заботах </w:t>
      </w:r>
      <w:r>
        <w:rPr>
          <w:rFonts w:ascii="Times New Roman" w:eastAsia="Times New Roman" w:hAnsi="Times New Roman" w:cs="Times New Roman"/>
          <w:color w:val="000000" w:themeColor="text1"/>
          <w:sz w:val="28"/>
          <w:szCs w:val="28"/>
          <w:lang w:eastAsia="ru-RU"/>
        </w:rPr>
        <w:br/>
        <w:t xml:space="preserve">17. Я чувствую себя исследователем </w:t>
      </w:r>
      <w:r>
        <w:rPr>
          <w:rFonts w:ascii="Times New Roman" w:eastAsia="Times New Roman" w:hAnsi="Times New Roman" w:cs="Times New Roman"/>
          <w:color w:val="000000" w:themeColor="text1"/>
          <w:sz w:val="28"/>
          <w:szCs w:val="28"/>
          <w:lang w:eastAsia="ru-RU"/>
        </w:rPr>
        <w:br/>
        <w:t xml:space="preserve">18. Я легко выхожу из себя </w:t>
      </w:r>
      <w:r>
        <w:rPr>
          <w:rFonts w:ascii="Times New Roman" w:eastAsia="Times New Roman" w:hAnsi="Times New Roman" w:cs="Times New Roman"/>
          <w:color w:val="000000" w:themeColor="text1"/>
          <w:sz w:val="28"/>
          <w:szCs w:val="28"/>
          <w:lang w:eastAsia="ru-RU"/>
        </w:rPr>
        <w:br/>
        <w:t xml:space="preserve">19. Я спокоен, хладнокровен и собран </w:t>
      </w:r>
      <w:r>
        <w:rPr>
          <w:rFonts w:ascii="Times New Roman" w:eastAsia="Times New Roman" w:hAnsi="Times New Roman" w:cs="Times New Roman"/>
          <w:color w:val="000000" w:themeColor="text1"/>
          <w:sz w:val="28"/>
          <w:szCs w:val="28"/>
          <w:lang w:eastAsia="ru-RU"/>
        </w:rPr>
        <w:br/>
        <w:t xml:space="preserve">20. Я легко возбуждаюсь </w:t>
      </w:r>
      <w:r>
        <w:rPr>
          <w:rFonts w:ascii="Times New Roman" w:eastAsia="Times New Roman" w:hAnsi="Times New Roman" w:cs="Times New Roman"/>
          <w:color w:val="000000" w:themeColor="text1"/>
          <w:sz w:val="28"/>
          <w:szCs w:val="28"/>
          <w:lang w:eastAsia="ru-RU"/>
        </w:rPr>
        <w:br/>
        <w:t xml:space="preserve">21. Когда я взбешен, я могу сказать все что угодно </w:t>
      </w:r>
      <w:r>
        <w:rPr>
          <w:rFonts w:ascii="Times New Roman" w:eastAsia="Times New Roman" w:hAnsi="Times New Roman" w:cs="Times New Roman"/>
          <w:color w:val="000000" w:themeColor="text1"/>
          <w:sz w:val="28"/>
          <w:szCs w:val="28"/>
          <w:lang w:eastAsia="ru-RU"/>
        </w:rPr>
        <w:br/>
        <w:t xml:space="preserve">22. Мне не хватает уверенности в себе </w:t>
      </w:r>
      <w:r>
        <w:rPr>
          <w:rFonts w:ascii="Times New Roman" w:eastAsia="Times New Roman" w:hAnsi="Times New Roman" w:cs="Times New Roman"/>
          <w:color w:val="000000" w:themeColor="text1"/>
          <w:sz w:val="28"/>
          <w:szCs w:val="28"/>
          <w:lang w:eastAsia="ru-RU"/>
        </w:rPr>
        <w:br/>
        <w:t xml:space="preserve">23. Меня ничто не интересует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24. Меня бесит, когда меня критикуют при других </w:t>
      </w:r>
      <w:r>
        <w:rPr>
          <w:rFonts w:ascii="Times New Roman" w:eastAsia="Times New Roman" w:hAnsi="Times New Roman" w:cs="Times New Roman"/>
          <w:color w:val="000000" w:themeColor="text1"/>
          <w:sz w:val="28"/>
          <w:szCs w:val="28"/>
          <w:lang w:eastAsia="ru-RU"/>
        </w:rPr>
        <w:br/>
        <w:t xml:space="preserve">25. Я чувствую, что не приспособлен для жизни </w:t>
      </w:r>
      <w:r>
        <w:rPr>
          <w:rFonts w:ascii="Times New Roman" w:eastAsia="Times New Roman" w:hAnsi="Times New Roman" w:cs="Times New Roman"/>
          <w:color w:val="000000" w:themeColor="text1"/>
          <w:sz w:val="28"/>
          <w:szCs w:val="28"/>
          <w:lang w:eastAsia="ru-RU"/>
        </w:rPr>
        <w:br/>
        <w:t xml:space="preserve">26. Я чувствую, что у меня хорошо работает голова </w:t>
      </w:r>
      <w:r>
        <w:rPr>
          <w:rFonts w:ascii="Times New Roman" w:eastAsia="Times New Roman" w:hAnsi="Times New Roman" w:cs="Times New Roman"/>
          <w:color w:val="000000" w:themeColor="text1"/>
          <w:sz w:val="28"/>
          <w:szCs w:val="28"/>
          <w:lang w:eastAsia="ru-RU"/>
        </w:rPr>
        <w:br/>
        <w:t xml:space="preserve">27. Когда мне мешают, мне хочется кого-нибудь ударить </w:t>
      </w:r>
      <w:r>
        <w:rPr>
          <w:rFonts w:ascii="Times New Roman" w:eastAsia="Times New Roman" w:hAnsi="Times New Roman" w:cs="Times New Roman"/>
          <w:color w:val="000000" w:themeColor="text1"/>
          <w:sz w:val="28"/>
          <w:szCs w:val="28"/>
          <w:lang w:eastAsia="ru-RU"/>
        </w:rPr>
        <w:br/>
        <w:t xml:space="preserve">28. Я беспокоюсь даже тогда, когда для этого нет повода </w:t>
      </w:r>
      <w:r>
        <w:rPr>
          <w:rFonts w:ascii="Times New Roman" w:eastAsia="Times New Roman" w:hAnsi="Times New Roman" w:cs="Times New Roman"/>
          <w:color w:val="000000" w:themeColor="text1"/>
          <w:sz w:val="28"/>
          <w:szCs w:val="28"/>
          <w:lang w:eastAsia="ru-RU"/>
        </w:rPr>
        <w:br/>
        <w:t xml:space="preserve">29. Мне скучно </w:t>
      </w:r>
      <w:r>
        <w:rPr>
          <w:rFonts w:ascii="Times New Roman" w:eastAsia="Times New Roman" w:hAnsi="Times New Roman" w:cs="Times New Roman"/>
          <w:color w:val="000000" w:themeColor="text1"/>
          <w:sz w:val="28"/>
          <w:szCs w:val="28"/>
          <w:lang w:eastAsia="ru-RU"/>
        </w:rPr>
        <w:br/>
        <w:t xml:space="preserve">30. Меня приводит в ярость, когда за хорошую работу я получаю плохую оценку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Часть II </w:t>
      </w:r>
      <w:r>
        <w:rPr>
          <w:rFonts w:ascii="Times New Roman" w:eastAsia="Times New Roman" w:hAnsi="Times New Roman" w:cs="Times New Roman"/>
          <w:color w:val="000000" w:themeColor="text1"/>
          <w:sz w:val="28"/>
          <w:szCs w:val="28"/>
          <w:lang w:eastAsia="ru-RU"/>
        </w:rPr>
        <w:br/>
        <w:t xml:space="preserve">1. Я спокоен </w:t>
      </w:r>
      <w:r>
        <w:rPr>
          <w:rFonts w:ascii="Times New Roman" w:eastAsia="Times New Roman" w:hAnsi="Times New Roman" w:cs="Times New Roman"/>
          <w:color w:val="000000" w:themeColor="text1"/>
          <w:sz w:val="28"/>
          <w:szCs w:val="28"/>
          <w:lang w:eastAsia="ru-RU"/>
        </w:rPr>
        <w:br/>
        <w:t xml:space="preserve">2. Мне хочется узнать, что мы проходим на уроке </w:t>
      </w:r>
      <w:r>
        <w:rPr>
          <w:rFonts w:ascii="Times New Roman" w:eastAsia="Times New Roman" w:hAnsi="Times New Roman" w:cs="Times New Roman"/>
          <w:color w:val="000000" w:themeColor="text1"/>
          <w:sz w:val="28"/>
          <w:szCs w:val="28"/>
          <w:lang w:eastAsia="ru-RU"/>
        </w:rPr>
        <w:br/>
        <w:t xml:space="preserve">3. Я разъярен </w:t>
      </w:r>
      <w:r>
        <w:rPr>
          <w:rFonts w:ascii="Times New Roman" w:eastAsia="Times New Roman" w:hAnsi="Times New Roman" w:cs="Times New Roman"/>
          <w:color w:val="000000" w:themeColor="text1"/>
          <w:sz w:val="28"/>
          <w:szCs w:val="28"/>
          <w:lang w:eastAsia="ru-RU"/>
        </w:rPr>
        <w:br/>
        <w:t xml:space="preserve">4. Я напряжен </w:t>
      </w:r>
      <w:r>
        <w:rPr>
          <w:rFonts w:ascii="Times New Roman" w:eastAsia="Times New Roman" w:hAnsi="Times New Roman" w:cs="Times New Roman"/>
          <w:color w:val="000000" w:themeColor="text1"/>
          <w:sz w:val="28"/>
          <w:szCs w:val="28"/>
          <w:lang w:eastAsia="ru-RU"/>
        </w:rPr>
        <w:br/>
        <w:t xml:space="preserve">5. Я испытываю любопытство </w:t>
      </w:r>
      <w:r>
        <w:rPr>
          <w:rFonts w:ascii="Times New Roman" w:eastAsia="Times New Roman" w:hAnsi="Times New Roman" w:cs="Times New Roman"/>
          <w:color w:val="000000" w:themeColor="text1"/>
          <w:sz w:val="28"/>
          <w:szCs w:val="28"/>
          <w:lang w:eastAsia="ru-RU"/>
        </w:rPr>
        <w:br/>
        <w:t xml:space="preserve">6. Мне хочется стукнуть кулаком по столу </w:t>
      </w:r>
      <w:r>
        <w:rPr>
          <w:rFonts w:ascii="Times New Roman" w:eastAsia="Times New Roman" w:hAnsi="Times New Roman" w:cs="Times New Roman"/>
          <w:color w:val="000000" w:themeColor="text1"/>
          <w:sz w:val="28"/>
          <w:szCs w:val="28"/>
          <w:lang w:eastAsia="ru-RU"/>
        </w:rPr>
        <w:br/>
        <w:t xml:space="preserve">7. Я чувствую себя совершенно свободно </w:t>
      </w:r>
      <w:r>
        <w:rPr>
          <w:rFonts w:ascii="Times New Roman" w:eastAsia="Times New Roman" w:hAnsi="Times New Roman" w:cs="Times New Roman"/>
          <w:color w:val="000000" w:themeColor="text1"/>
          <w:sz w:val="28"/>
          <w:szCs w:val="28"/>
          <w:lang w:eastAsia="ru-RU"/>
        </w:rPr>
        <w:br/>
        <w:t xml:space="preserve">8. Я заинтересован </w:t>
      </w:r>
      <w:r>
        <w:rPr>
          <w:rFonts w:ascii="Times New Roman" w:eastAsia="Times New Roman" w:hAnsi="Times New Roman" w:cs="Times New Roman"/>
          <w:color w:val="000000" w:themeColor="text1"/>
          <w:sz w:val="28"/>
          <w:szCs w:val="28"/>
          <w:lang w:eastAsia="ru-RU"/>
        </w:rPr>
        <w:br/>
        <w:t xml:space="preserve">9. Я рассержен </w:t>
      </w:r>
      <w:r>
        <w:rPr>
          <w:rFonts w:ascii="Times New Roman" w:eastAsia="Times New Roman" w:hAnsi="Times New Roman" w:cs="Times New Roman"/>
          <w:color w:val="000000" w:themeColor="text1"/>
          <w:sz w:val="28"/>
          <w:szCs w:val="28"/>
          <w:lang w:eastAsia="ru-RU"/>
        </w:rPr>
        <w:br/>
        <w:t xml:space="preserve">10. Меня волнуют возможные неудачи </w:t>
      </w:r>
      <w:r>
        <w:rPr>
          <w:rFonts w:ascii="Times New Roman" w:eastAsia="Times New Roman" w:hAnsi="Times New Roman" w:cs="Times New Roman"/>
          <w:color w:val="000000" w:themeColor="text1"/>
          <w:sz w:val="28"/>
          <w:szCs w:val="28"/>
          <w:lang w:eastAsia="ru-RU"/>
        </w:rPr>
        <w:br/>
        <w:t xml:space="preserve">11. Мне хочется знать, понять, докопаться до сути </w:t>
      </w:r>
      <w:r>
        <w:rPr>
          <w:rFonts w:ascii="Times New Roman" w:eastAsia="Times New Roman" w:hAnsi="Times New Roman" w:cs="Times New Roman"/>
          <w:color w:val="000000" w:themeColor="text1"/>
          <w:sz w:val="28"/>
          <w:szCs w:val="28"/>
          <w:lang w:eastAsia="ru-RU"/>
        </w:rPr>
        <w:br/>
        <w:t xml:space="preserve">12. Мне хочется на кого-нибудь накричать </w:t>
      </w:r>
      <w:r>
        <w:rPr>
          <w:rFonts w:ascii="Times New Roman" w:eastAsia="Times New Roman" w:hAnsi="Times New Roman" w:cs="Times New Roman"/>
          <w:color w:val="000000" w:themeColor="text1"/>
          <w:sz w:val="28"/>
          <w:szCs w:val="28"/>
          <w:lang w:eastAsia="ru-RU"/>
        </w:rPr>
        <w:br/>
        <w:t xml:space="preserve">13. Я нервничаю </w:t>
      </w:r>
      <w:r>
        <w:rPr>
          <w:rFonts w:ascii="Times New Roman" w:eastAsia="Times New Roman" w:hAnsi="Times New Roman" w:cs="Times New Roman"/>
          <w:color w:val="000000" w:themeColor="text1"/>
          <w:sz w:val="28"/>
          <w:szCs w:val="28"/>
          <w:lang w:eastAsia="ru-RU"/>
        </w:rPr>
        <w:br/>
        <w:t xml:space="preserve">14. Я чувствую себя исследователем </w:t>
      </w:r>
      <w:r>
        <w:rPr>
          <w:rFonts w:ascii="Times New Roman" w:eastAsia="Times New Roman" w:hAnsi="Times New Roman" w:cs="Times New Roman"/>
          <w:color w:val="000000" w:themeColor="text1"/>
          <w:sz w:val="28"/>
          <w:szCs w:val="28"/>
          <w:lang w:eastAsia="ru-RU"/>
        </w:rPr>
        <w:br/>
        <w:t xml:space="preserve">15. Мне хочется что-нибудь сломать </w:t>
      </w:r>
      <w:r>
        <w:rPr>
          <w:rFonts w:ascii="Times New Roman" w:eastAsia="Times New Roman" w:hAnsi="Times New Roman" w:cs="Times New Roman"/>
          <w:color w:val="000000" w:themeColor="text1"/>
          <w:sz w:val="28"/>
          <w:szCs w:val="28"/>
          <w:lang w:eastAsia="ru-RU"/>
        </w:rPr>
        <w:br/>
        <w:t xml:space="preserve">16. Я взвинчен </w:t>
      </w:r>
      <w:r>
        <w:rPr>
          <w:rFonts w:ascii="Times New Roman" w:eastAsia="Times New Roman" w:hAnsi="Times New Roman" w:cs="Times New Roman"/>
          <w:color w:val="000000" w:themeColor="text1"/>
          <w:sz w:val="28"/>
          <w:szCs w:val="28"/>
          <w:lang w:eastAsia="ru-RU"/>
        </w:rPr>
        <w:br/>
        <w:t xml:space="preserve">17. Я возбужден </w:t>
      </w:r>
      <w:r>
        <w:rPr>
          <w:rFonts w:ascii="Times New Roman" w:eastAsia="Times New Roman" w:hAnsi="Times New Roman" w:cs="Times New Roman"/>
          <w:color w:val="000000" w:themeColor="text1"/>
          <w:sz w:val="28"/>
          <w:szCs w:val="28"/>
          <w:lang w:eastAsia="ru-RU"/>
        </w:rPr>
        <w:br/>
        <w:t xml:space="preserve">18. Я взбешен </w:t>
      </w:r>
      <w:r>
        <w:rPr>
          <w:rFonts w:ascii="Times New Roman" w:eastAsia="Times New Roman" w:hAnsi="Times New Roman" w:cs="Times New Roman"/>
          <w:color w:val="000000" w:themeColor="text1"/>
          <w:sz w:val="28"/>
          <w:szCs w:val="28"/>
          <w:lang w:eastAsia="ru-RU"/>
        </w:rPr>
        <w:br/>
        <w:t xml:space="preserve">19. Я раскован </w:t>
      </w:r>
      <w:r>
        <w:rPr>
          <w:rFonts w:ascii="Times New Roman" w:eastAsia="Times New Roman" w:hAnsi="Times New Roman" w:cs="Times New Roman"/>
          <w:color w:val="000000" w:themeColor="text1"/>
          <w:sz w:val="28"/>
          <w:szCs w:val="28"/>
          <w:lang w:eastAsia="ru-RU"/>
        </w:rPr>
        <w:br/>
        <w:t xml:space="preserve">20. Я чувствую, что у меня хорошо работает голова </w:t>
      </w:r>
      <w:r>
        <w:rPr>
          <w:rFonts w:ascii="Times New Roman" w:eastAsia="Times New Roman" w:hAnsi="Times New Roman" w:cs="Times New Roman"/>
          <w:color w:val="000000" w:themeColor="text1"/>
          <w:sz w:val="28"/>
          <w:szCs w:val="28"/>
          <w:lang w:eastAsia="ru-RU"/>
        </w:rPr>
        <w:br/>
        <w:t xml:space="preserve">21. Я раздражен </w:t>
      </w:r>
      <w:r>
        <w:rPr>
          <w:rFonts w:ascii="Times New Roman" w:eastAsia="Times New Roman" w:hAnsi="Times New Roman" w:cs="Times New Roman"/>
          <w:color w:val="000000" w:themeColor="text1"/>
          <w:sz w:val="28"/>
          <w:szCs w:val="28"/>
          <w:lang w:eastAsia="ru-RU"/>
        </w:rPr>
        <w:br/>
        <w:t xml:space="preserve">22. Я озабочен </w:t>
      </w:r>
      <w:r>
        <w:rPr>
          <w:rFonts w:ascii="Times New Roman" w:eastAsia="Times New Roman" w:hAnsi="Times New Roman" w:cs="Times New Roman"/>
          <w:color w:val="000000" w:themeColor="text1"/>
          <w:sz w:val="28"/>
          <w:szCs w:val="28"/>
          <w:lang w:eastAsia="ru-RU"/>
        </w:rPr>
        <w:br/>
        <w:t xml:space="preserve">23. Мне скучно </w:t>
      </w:r>
      <w:r>
        <w:rPr>
          <w:rFonts w:ascii="Times New Roman" w:eastAsia="Times New Roman" w:hAnsi="Times New Roman" w:cs="Times New Roman"/>
          <w:color w:val="000000" w:themeColor="text1"/>
          <w:sz w:val="28"/>
          <w:szCs w:val="28"/>
          <w:lang w:eastAsia="ru-RU"/>
        </w:rPr>
        <w:br/>
        <w:t xml:space="preserve">24. Мне хочется кого-нибудь ударить </w:t>
      </w:r>
      <w:r>
        <w:rPr>
          <w:rFonts w:ascii="Times New Roman" w:eastAsia="Times New Roman" w:hAnsi="Times New Roman" w:cs="Times New Roman"/>
          <w:color w:val="000000" w:themeColor="text1"/>
          <w:sz w:val="28"/>
          <w:szCs w:val="28"/>
          <w:lang w:eastAsia="ru-RU"/>
        </w:rPr>
        <w:br/>
        <w:t xml:space="preserve">25. Я уравновешен </w:t>
      </w:r>
      <w:r>
        <w:rPr>
          <w:rFonts w:ascii="Times New Roman" w:eastAsia="Times New Roman" w:hAnsi="Times New Roman" w:cs="Times New Roman"/>
          <w:color w:val="000000" w:themeColor="text1"/>
          <w:sz w:val="28"/>
          <w:szCs w:val="28"/>
          <w:lang w:eastAsia="ru-RU"/>
        </w:rPr>
        <w:br/>
        <w:t xml:space="preserve">26. Я энергичен </w:t>
      </w:r>
      <w:r>
        <w:rPr>
          <w:rFonts w:ascii="Times New Roman" w:eastAsia="Times New Roman" w:hAnsi="Times New Roman" w:cs="Times New Roman"/>
          <w:color w:val="000000" w:themeColor="text1"/>
          <w:sz w:val="28"/>
          <w:szCs w:val="28"/>
          <w:lang w:eastAsia="ru-RU"/>
        </w:rPr>
        <w:br/>
        <w:t xml:space="preserve">27. Я чувствую себя обманутым </w:t>
      </w:r>
      <w:r>
        <w:rPr>
          <w:rFonts w:ascii="Times New Roman" w:eastAsia="Times New Roman" w:hAnsi="Times New Roman" w:cs="Times New Roman"/>
          <w:color w:val="000000" w:themeColor="text1"/>
          <w:sz w:val="28"/>
          <w:szCs w:val="28"/>
          <w:lang w:eastAsia="ru-RU"/>
        </w:rPr>
        <w:br/>
        <w:t xml:space="preserve">28. Я испуган </w:t>
      </w:r>
      <w:r>
        <w:rPr>
          <w:rFonts w:ascii="Times New Roman" w:eastAsia="Times New Roman" w:hAnsi="Times New Roman" w:cs="Times New Roman"/>
          <w:color w:val="000000" w:themeColor="text1"/>
          <w:sz w:val="28"/>
          <w:szCs w:val="28"/>
          <w:lang w:eastAsia="ru-RU"/>
        </w:rPr>
        <w:br/>
        <w:t xml:space="preserve">29. Мне не интересно </w:t>
      </w:r>
      <w:r>
        <w:rPr>
          <w:rFonts w:ascii="Times New Roman" w:eastAsia="Times New Roman" w:hAnsi="Times New Roman" w:cs="Times New Roman"/>
          <w:color w:val="000000" w:themeColor="text1"/>
          <w:sz w:val="28"/>
          <w:szCs w:val="28"/>
          <w:lang w:eastAsia="ru-RU"/>
        </w:rPr>
        <w:br/>
        <w:t xml:space="preserve">30. Мне хочется ругаться </w:t>
      </w:r>
    </w:p>
    <w:p w14:paraId="371FBBE3"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14:paraId="5777C390"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Тревожность</w:t>
      </w:r>
      <w:r>
        <w:rPr>
          <w:rFonts w:ascii="Times New Roman" w:eastAsia="Times New Roman" w:hAnsi="Times New Roman" w:cs="Times New Roman"/>
          <w:color w:val="000000" w:themeColor="text1"/>
          <w:sz w:val="28"/>
          <w:szCs w:val="28"/>
          <w:lang w:eastAsia="ru-RU"/>
        </w:rPr>
        <w:t xml:space="preserve">: 1, 4, 7, 10, 13, 16, 19, 22, 25, 28.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Познавательная активность</w:t>
      </w:r>
      <w:r>
        <w:rPr>
          <w:rFonts w:ascii="Times New Roman" w:eastAsia="Times New Roman" w:hAnsi="Times New Roman" w:cs="Times New Roman"/>
          <w:color w:val="000000" w:themeColor="text1"/>
          <w:sz w:val="28"/>
          <w:szCs w:val="28"/>
          <w:lang w:eastAsia="ru-RU"/>
        </w:rPr>
        <w:t xml:space="preserve">: 2, 5, 8, 11, 14, 17, 20, 23, 26, 29.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Негативные эмоциональные переживания:</w:t>
      </w:r>
      <w:r>
        <w:rPr>
          <w:rFonts w:ascii="Times New Roman" w:eastAsia="Times New Roman" w:hAnsi="Times New Roman" w:cs="Times New Roman"/>
          <w:color w:val="000000" w:themeColor="text1"/>
          <w:sz w:val="28"/>
          <w:szCs w:val="28"/>
          <w:lang w:eastAsia="ru-RU"/>
        </w:rPr>
        <w:t xml:space="preserve"> 3, 6, 9, 12, 15, 18, 21, 24, 27, 30.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br/>
        <w:t>При ответе испытуемые пользуются четырехбалльной шкалой оценок: «Почти никогда» (1 балл), «Иногда» (2 балла), «Часто» (3 балла), «Почти всегда» (4 балла).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Обработка и интерпретация результатов теста </w:t>
      </w:r>
      <w:r>
        <w:rPr>
          <w:rFonts w:ascii="Times New Roman" w:eastAsia="Times New Roman" w:hAnsi="Times New Roman" w:cs="Times New Roman"/>
          <w:color w:val="000000" w:themeColor="text1"/>
          <w:sz w:val="28"/>
          <w:szCs w:val="28"/>
          <w:lang w:eastAsia="ru-RU"/>
        </w:rPr>
        <w:br/>
        <w:t xml:space="preserve">Некоторые из пунктов опросника сформулированы таким образом, что оценка «4» отражает высокий уровень тревожности, познавательной активности или негативных эмоциональных переживаний (например, «Я сержусь»). Другие (например, «Я спокоен», «Мне скучно») сформулированы таким образом, что высокая оценка выражает отсутствие тревожности или познавательной активности; в шкалах негативных эмоциональных переживаний подобных пунктов нет. Балльные веса для пунктов шкал, в которых высокая оценка выражает наличие высокого уровня эмоции, подсчитываются в соответствии с тем, как они отмечены на бланке. Для пунктов шкал, в которых высокая оценка отражает отсутствие эмоции, веса считаются в обратном порядке: </w:t>
      </w:r>
      <w:r>
        <w:rPr>
          <w:rFonts w:ascii="Times New Roman" w:eastAsia="Times New Roman" w:hAnsi="Times New Roman" w:cs="Times New Roman"/>
          <w:color w:val="000000" w:themeColor="text1"/>
          <w:sz w:val="28"/>
          <w:szCs w:val="28"/>
          <w:lang w:eastAsia="ru-RU"/>
        </w:rPr>
        <w:br/>
        <w:t xml:space="preserve">• на бланке отмечено 1, 2, 3, 4. </w:t>
      </w:r>
      <w:r>
        <w:rPr>
          <w:rFonts w:ascii="Times New Roman" w:eastAsia="Times New Roman" w:hAnsi="Times New Roman" w:cs="Times New Roman"/>
          <w:color w:val="000000" w:themeColor="text1"/>
          <w:sz w:val="28"/>
          <w:szCs w:val="28"/>
          <w:lang w:eastAsia="ru-RU"/>
        </w:rPr>
        <w:br/>
        <w:t xml:space="preserve">• вес для подсчета: 4, 3, 2, 1. </w:t>
      </w:r>
      <w:r>
        <w:rPr>
          <w:rFonts w:ascii="Times New Roman" w:eastAsia="Times New Roman" w:hAnsi="Times New Roman" w:cs="Times New Roman"/>
          <w:color w:val="000000" w:themeColor="text1"/>
          <w:sz w:val="28"/>
          <w:szCs w:val="28"/>
          <w:lang w:eastAsia="ru-RU"/>
        </w:rPr>
        <w:br/>
        <w:t xml:space="preserve">Такими пунктами являются: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Часть I</w:t>
      </w:r>
      <w:r>
        <w:rPr>
          <w:rFonts w:ascii="Times New Roman" w:eastAsia="Times New Roman" w:hAnsi="Times New Roman" w:cs="Times New Roman"/>
          <w:color w:val="000000" w:themeColor="text1"/>
          <w:sz w:val="28"/>
          <w:szCs w:val="28"/>
          <w:lang w:eastAsia="ru-RU"/>
        </w:rPr>
        <w:br/>
        <w:t xml:space="preserve">• По шкале тревожности: 1, 4, 19. </w:t>
      </w:r>
      <w:r>
        <w:rPr>
          <w:rFonts w:ascii="Times New Roman" w:eastAsia="Times New Roman" w:hAnsi="Times New Roman" w:cs="Times New Roman"/>
          <w:color w:val="000000" w:themeColor="text1"/>
          <w:sz w:val="28"/>
          <w:szCs w:val="28"/>
          <w:lang w:eastAsia="ru-RU"/>
        </w:rPr>
        <w:br/>
        <w:t xml:space="preserve">• По шкале познавательной активности: 23, 29.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Часть II</w:t>
      </w:r>
      <w:r>
        <w:rPr>
          <w:rFonts w:ascii="Times New Roman" w:eastAsia="Times New Roman" w:hAnsi="Times New Roman" w:cs="Times New Roman"/>
          <w:color w:val="000000" w:themeColor="text1"/>
          <w:sz w:val="28"/>
          <w:szCs w:val="28"/>
          <w:lang w:eastAsia="ru-RU"/>
        </w:rPr>
        <w:br/>
        <w:t xml:space="preserve">• По шкале тревожности: 1, 7, 19, 25. </w:t>
      </w:r>
      <w:r>
        <w:rPr>
          <w:rFonts w:ascii="Times New Roman" w:eastAsia="Times New Roman" w:hAnsi="Times New Roman" w:cs="Times New Roman"/>
          <w:color w:val="000000" w:themeColor="text1"/>
          <w:sz w:val="28"/>
          <w:szCs w:val="28"/>
          <w:lang w:eastAsia="ru-RU"/>
        </w:rPr>
        <w:br/>
        <w:t xml:space="preserve">• По шкале познавательной активности: 23, 29. </w:t>
      </w:r>
      <w:r>
        <w:rPr>
          <w:rFonts w:ascii="Times New Roman" w:eastAsia="Times New Roman" w:hAnsi="Times New Roman" w:cs="Times New Roman"/>
          <w:color w:val="000000" w:themeColor="text1"/>
          <w:sz w:val="28"/>
          <w:szCs w:val="28"/>
          <w:lang w:eastAsia="ru-RU"/>
        </w:rPr>
        <w:br/>
        <w:t xml:space="preserve">Для получения балла какого-либо состояния или свойства подсчитывается сумма весов по всем 10 пунктам соответствующей шкалы. Минимальная оценка по каждой шкале – 10 баллов, максимальная – 40 баллов. Если пропущен 1 пункт из 10, можно подсчитать среднюю оценку по тем 9 пунктам, на которые испытуемый ответил, затем умножить это число на 10; балл будет выражаться следующим за этим результатом средним числом. При пропуске двух и более баллов надежность и валидность шкалы будет считаться относительной. </w:t>
      </w:r>
      <w:r>
        <w:rPr>
          <w:rFonts w:ascii="Times New Roman" w:eastAsia="Times New Roman" w:hAnsi="Times New Roman" w:cs="Times New Roman"/>
          <w:color w:val="000000" w:themeColor="text1"/>
          <w:sz w:val="28"/>
          <w:szCs w:val="28"/>
          <w:lang w:eastAsia="ru-RU"/>
        </w:rPr>
        <w:br/>
        <w:t xml:space="preserve">Таким образом, для каждого индивида получают данные об общем уровне основных эмоциональных процессов – тревожности, познавательной активности и негативных эмоциональных переживаний – и характере их проявления в ходе учебной деятельности. На основании индивидуальных данных можно подсчитать средние значения тревожности, познавательной активности и негативных эмоций для определенной группы учащихся (например, класса, половозрастной группы), а также показатель разброса данных – среднее квадратическое отклонение результатов группы. Это позволяет определить показатели уровней познавательной активности, тревожности и негативных эмоциональных переживаний в обычном состоянии и на уроке в различных возрастных группах. Данные для 7-10 классов приведены в таблице: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lastRenderedPageBreak/>
        <w:t>Уровень эмоции Класс Тревожность Познавательная активность Негативные эмоциональные переживания</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обычно на уроке              обычно на уроке                          обычно на уроке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Низкий</w:t>
      </w:r>
      <w:r>
        <w:rPr>
          <w:rFonts w:ascii="Times New Roman" w:eastAsia="Times New Roman" w:hAnsi="Times New Roman" w:cs="Times New Roman"/>
          <w:color w:val="000000" w:themeColor="text1"/>
          <w:sz w:val="28"/>
          <w:szCs w:val="28"/>
          <w:lang w:eastAsia="ru-RU"/>
        </w:rPr>
        <w:t xml:space="preserve">             7-й      10-17 10-18                    10-21 10-20                                10-14 10</w:t>
      </w:r>
      <w:r>
        <w:rPr>
          <w:rFonts w:ascii="Times New Roman" w:eastAsia="Times New Roman" w:hAnsi="Times New Roman" w:cs="Times New Roman"/>
          <w:color w:val="000000" w:themeColor="text1"/>
          <w:sz w:val="28"/>
          <w:szCs w:val="28"/>
          <w:lang w:eastAsia="ru-RU"/>
        </w:rPr>
        <w:br/>
        <w:t>                       8-й      10-16 10-18                    10-22 10-20                                10-16 10-11</w:t>
      </w:r>
      <w:r>
        <w:rPr>
          <w:rFonts w:ascii="Times New Roman" w:eastAsia="Times New Roman" w:hAnsi="Times New Roman" w:cs="Times New Roman"/>
          <w:color w:val="000000" w:themeColor="text1"/>
          <w:sz w:val="28"/>
          <w:szCs w:val="28"/>
          <w:lang w:eastAsia="ru-RU"/>
        </w:rPr>
        <w:br/>
        <w:t>                       9-й      10-17 10-17                    10-23 10-17                                10-16 10-11</w:t>
      </w:r>
      <w:r>
        <w:rPr>
          <w:rFonts w:ascii="Times New Roman" w:eastAsia="Times New Roman" w:hAnsi="Times New Roman" w:cs="Times New Roman"/>
          <w:color w:val="000000" w:themeColor="text1"/>
          <w:sz w:val="28"/>
          <w:szCs w:val="28"/>
          <w:lang w:eastAsia="ru-RU"/>
        </w:rPr>
        <w:br/>
        <w:t>                      10-й      10-17 10-17                    10-23 10-20                                10-16 10-11</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Средний</w:t>
      </w:r>
      <w:r>
        <w:rPr>
          <w:rFonts w:ascii="Times New Roman" w:eastAsia="Times New Roman" w:hAnsi="Times New Roman" w:cs="Times New Roman"/>
          <w:color w:val="000000" w:themeColor="text1"/>
          <w:sz w:val="28"/>
          <w:szCs w:val="28"/>
          <w:lang w:eastAsia="ru-RU"/>
        </w:rPr>
        <w:t>           7-й      18-23 19-24                    22-29 21-27                                15-22 11-17</w:t>
      </w:r>
      <w:r>
        <w:rPr>
          <w:rFonts w:ascii="Times New Roman" w:eastAsia="Times New Roman" w:hAnsi="Times New Roman" w:cs="Times New Roman"/>
          <w:color w:val="000000" w:themeColor="text1"/>
          <w:sz w:val="28"/>
          <w:szCs w:val="28"/>
          <w:lang w:eastAsia="ru-RU"/>
        </w:rPr>
        <w:br/>
        <w:t>                        8-й      17-24 19-25                    23-28 21-28                               17-25 12-19</w:t>
      </w:r>
      <w:r>
        <w:rPr>
          <w:rFonts w:ascii="Times New Roman" w:eastAsia="Times New Roman" w:hAnsi="Times New Roman" w:cs="Times New Roman"/>
          <w:color w:val="000000" w:themeColor="text1"/>
          <w:sz w:val="28"/>
          <w:szCs w:val="28"/>
          <w:lang w:eastAsia="ru-RU"/>
        </w:rPr>
        <w:br/>
        <w:t>                        9-й      18-24 18-26                    24-30 18-28                               17-27 12-21</w:t>
      </w:r>
      <w:r>
        <w:rPr>
          <w:rFonts w:ascii="Times New Roman" w:eastAsia="Times New Roman" w:hAnsi="Times New Roman" w:cs="Times New Roman"/>
          <w:color w:val="000000" w:themeColor="text1"/>
          <w:sz w:val="28"/>
          <w:szCs w:val="28"/>
          <w:lang w:eastAsia="ru-RU"/>
        </w:rPr>
        <w:br/>
        <w:t>                       10-й      18-25 17-23                   24-31 21-29                               17-25 12-18</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Высокий</w:t>
      </w:r>
      <w:r>
        <w:rPr>
          <w:rFonts w:ascii="Times New Roman" w:eastAsia="Times New Roman" w:hAnsi="Times New Roman" w:cs="Times New Roman"/>
          <w:color w:val="000000" w:themeColor="text1"/>
          <w:sz w:val="28"/>
          <w:szCs w:val="28"/>
          <w:lang w:eastAsia="ru-RU"/>
        </w:rPr>
        <w:t>            7-й      24-40 25-40                  30-40 28-40                                23-40 18-40</w:t>
      </w:r>
      <w:r>
        <w:rPr>
          <w:rFonts w:ascii="Times New Roman" w:eastAsia="Times New Roman" w:hAnsi="Times New Roman" w:cs="Times New Roman"/>
          <w:color w:val="000000" w:themeColor="text1"/>
          <w:sz w:val="28"/>
          <w:szCs w:val="28"/>
          <w:lang w:eastAsia="ru-RU"/>
        </w:rPr>
        <w:br/>
        <w:t>                         8-й      25-40 26-40                  29-40 29-40                                26-40 20-40</w:t>
      </w:r>
      <w:r>
        <w:rPr>
          <w:rFonts w:ascii="Times New Roman" w:eastAsia="Times New Roman" w:hAnsi="Times New Roman" w:cs="Times New Roman"/>
          <w:color w:val="000000" w:themeColor="text1"/>
          <w:sz w:val="28"/>
          <w:szCs w:val="28"/>
          <w:lang w:eastAsia="ru-RU"/>
        </w:rPr>
        <w:br/>
        <w:t>                         9-й      25-40 27-40                  31-40 29-40                                28-40 22-40</w:t>
      </w:r>
      <w:r>
        <w:rPr>
          <w:rFonts w:ascii="Times New Roman" w:eastAsia="Times New Roman" w:hAnsi="Times New Roman" w:cs="Times New Roman"/>
          <w:color w:val="000000" w:themeColor="text1"/>
          <w:sz w:val="28"/>
          <w:szCs w:val="28"/>
          <w:lang w:eastAsia="ru-RU"/>
        </w:rPr>
        <w:br/>
        <w:t>                        10-й     26-40 24-40                   32-40 30-40                                26-40 19-40</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t xml:space="preserve">По каждой шкале во всех возрастных группах обнаруживается значительный разброс индивидуальных данных, что свидетельствует о высокой чувствительности описываемой методики к индивидуальным различиям, об ее пригодности для изучения эмоциональных компонентов учебной деятельности отдельного ученика в ходе работы школьного психолога. </w:t>
      </w:r>
    </w:p>
    <w:p w14:paraId="28964BD2"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14:paraId="28E78F55" w14:textId="77777777"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Опросник исследования тревожности у старших подростков и юношей (</w:t>
      </w:r>
      <w:proofErr w:type="spellStart"/>
      <w:r>
        <w:rPr>
          <w:rFonts w:ascii="Times New Roman" w:eastAsia="Times New Roman" w:hAnsi="Times New Roman" w:cs="Times New Roman"/>
          <w:color w:val="000000" w:themeColor="text1"/>
          <w:sz w:val="28"/>
          <w:szCs w:val="28"/>
          <w:lang w:eastAsia="ru-RU"/>
        </w:rPr>
        <w:t>Ч.Д.Спилбергер</w:t>
      </w:r>
      <w:proofErr w:type="spellEnd"/>
      <w:r>
        <w:rPr>
          <w:rFonts w:ascii="Times New Roman" w:eastAsia="Times New Roman" w:hAnsi="Times New Roman" w:cs="Times New Roman"/>
          <w:color w:val="000000" w:themeColor="text1"/>
          <w:sz w:val="28"/>
          <w:szCs w:val="28"/>
          <w:lang w:eastAsia="ru-RU"/>
        </w:rPr>
        <w:t xml:space="preserve">, адаптация </w:t>
      </w:r>
      <w:proofErr w:type="spellStart"/>
      <w:r>
        <w:rPr>
          <w:rFonts w:ascii="Times New Roman" w:eastAsia="Times New Roman" w:hAnsi="Times New Roman" w:cs="Times New Roman"/>
          <w:color w:val="000000" w:themeColor="text1"/>
          <w:sz w:val="28"/>
          <w:szCs w:val="28"/>
          <w:lang w:eastAsia="ru-RU"/>
        </w:rPr>
        <w:t>А.Д.Андреева</w:t>
      </w:r>
      <w:proofErr w:type="spellEnd"/>
      <w:r>
        <w:rPr>
          <w:rFonts w:ascii="Times New Roman" w:eastAsia="Times New Roman" w:hAnsi="Times New Roman" w:cs="Times New Roman"/>
          <w:color w:val="000000" w:themeColor="text1"/>
          <w:sz w:val="28"/>
          <w:szCs w:val="28"/>
          <w:lang w:eastAsia="ru-RU"/>
        </w:rPr>
        <w:t xml:space="preserve">) / Диагностика эмоционально-нравственного развития. Ред. и сост. </w:t>
      </w:r>
      <w:proofErr w:type="spellStart"/>
      <w:r>
        <w:rPr>
          <w:rFonts w:ascii="Times New Roman" w:eastAsia="Times New Roman" w:hAnsi="Times New Roman" w:cs="Times New Roman"/>
          <w:color w:val="000000" w:themeColor="text1"/>
          <w:sz w:val="28"/>
          <w:szCs w:val="28"/>
          <w:lang w:eastAsia="ru-RU"/>
        </w:rPr>
        <w:t>И.Б.Дерманова</w:t>
      </w:r>
      <w:proofErr w:type="spellEnd"/>
      <w:r>
        <w:rPr>
          <w:rFonts w:ascii="Times New Roman" w:eastAsia="Times New Roman" w:hAnsi="Times New Roman" w:cs="Times New Roman"/>
          <w:color w:val="000000" w:themeColor="text1"/>
          <w:sz w:val="28"/>
          <w:szCs w:val="28"/>
          <w:lang w:eastAsia="ru-RU"/>
        </w:rPr>
        <w:t xml:space="preserve">. – СПб., 2002. С.75-80. </w:t>
      </w:r>
    </w:p>
    <w:p w14:paraId="567273C3"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14:paraId="7FCFEF68"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Методика Рене Жиля</w:t>
      </w:r>
    </w:p>
    <w:p w14:paraId="67205460"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отношение к матери, отношение к отцу, отношение к родителям, отношение к братьям и сестрам, отношение к близким родственникам, отношение к другу, отношение к учителю, любознательность, </w:t>
      </w:r>
      <w:r>
        <w:rPr>
          <w:rFonts w:ascii="Times New Roman" w:eastAsia="Times New Roman" w:hAnsi="Times New Roman" w:cs="Times New Roman"/>
          <w:color w:val="000000" w:themeColor="text1"/>
          <w:sz w:val="28"/>
          <w:szCs w:val="28"/>
          <w:lang w:eastAsia="ru-RU"/>
        </w:rPr>
        <w:lastRenderedPageBreak/>
        <w:t>общительность, стремление к лидерству, агрессивность, реакция на фрустрацию, стремление к уединению</w:t>
      </w:r>
    </w:p>
    <w:p w14:paraId="5E51E0C8"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14:paraId="062946CE"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Исследование социальной приспособленности ребенка, сферы его межличностных отношений и их особенностей, его восприятия внутрисемейных отношений, некоторых характеристик его поведения. </w:t>
      </w:r>
      <w:r>
        <w:rPr>
          <w:rFonts w:ascii="Times New Roman" w:eastAsia="Times New Roman" w:hAnsi="Times New Roman" w:cs="Times New Roman"/>
          <w:color w:val="000000" w:themeColor="text1"/>
          <w:sz w:val="28"/>
          <w:szCs w:val="28"/>
          <w:lang w:eastAsia="ru-RU"/>
        </w:rPr>
        <w:br/>
        <w:t xml:space="preserve">Методика позволяет выявить конфликтные зоны в системе межличностных отношений ребенка, давая тем самым возможность, воздействуя на эти отношения, влиять на дальнейшее развитие личности ребенка.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Описание теста </w:t>
      </w:r>
      <w:r>
        <w:rPr>
          <w:rFonts w:ascii="Times New Roman" w:eastAsia="Times New Roman" w:hAnsi="Times New Roman" w:cs="Times New Roman"/>
          <w:color w:val="000000" w:themeColor="text1"/>
          <w:sz w:val="28"/>
          <w:szCs w:val="28"/>
          <w:lang w:eastAsia="ru-RU"/>
        </w:rPr>
        <w:br/>
        <w:t xml:space="preserve">Проективная визуально-вербальная методика </w:t>
      </w:r>
      <w:proofErr w:type="spellStart"/>
      <w:r>
        <w:rPr>
          <w:rFonts w:ascii="Times New Roman" w:eastAsia="Times New Roman" w:hAnsi="Times New Roman" w:cs="Times New Roman"/>
          <w:color w:val="000000" w:themeColor="text1"/>
          <w:sz w:val="28"/>
          <w:szCs w:val="28"/>
          <w:lang w:eastAsia="ru-RU"/>
        </w:rPr>
        <w:t>Р.Жиля</w:t>
      </w:r>
      <w:proofErr w:type="spellEnd"/>
      <w:r>
        <w:rPr>
          <w:rFonts w:ascii="Times New Roman" w:eastAsia="Times New Roman" w:hAnsi="Times New Roman" w:cs="Times New Roman"/>
          <w:color w:val="000000" w:themeColor="text1"/>
          <w:sz w:val="28"/>
          <w:szCs w:val="28"/>
          <w:lang w:eastAsia="ru-RU"/>
        </w:rPr>
        <w:t xml:space="preserve"> состоит из 42 заданий, среди которых 25 картинок с изображением детей или детей и взрослых, кратким текстом, поясняющим изображенную ситуацию и вопросом к испытуемому, а также 17 текстовых заданий. </w:t>
      </w:r>
      <w:r>
        <w:rPr>
          <w:rFonts w:ascii="Times New Roman" w:eastAsia="Times New Roman" w:hAnsi="Times New Roman" w:cs="Times New Roman"/>
          <w:color w:val="000000" w:themeColor="text1"/>
          <w:sz w:val="28"/>
          <w:szCs w:val="28"/>
          <w:lang w:eastAsia="ru-RU"/>
        </w:rPr>
        <w:br/>
        <w:t xml:space="preserve">Ребенок, рассматривая рисунки, отвечает на поставленные к ним вопросы, показывает выбранное им для себя место на изображенной картинке, рассказывает как он повел бы себя в той или иной ситуации или выбирает один из перечисленных вариантов поведения. </w:t>
      </w:r>
      <w:r>
        <w:rPr>
          <w:rFonts w:ascii="Times New Roman" w:eastAsia="Times New Roman" w:hAnsi="Times New Roman" w:cs="Times New Roman"/>
          <w:color w:val="000000" w:themeColor="text1"/>
          <w:sz w:val="28"/>
          <w:szCs w:val="28"/>
          <w:lang w:eastAsia="ru-RU"/>
        </w:rPr>
        <w:br/>
        <w:t xml:space="preserve">Экспериментатору можно рекомендовать сопровождать, обследование беседой с ребенком, в ходе которой можно уточнить тот или иной ответы, узнать подробности осуществления ребенком его выборов, выяснить, может быть, какие-то особые, «щекотливые» моменты в его жизни, узнать о реальном составе семьи, а также поинтересоваться, кто те люди, которые нарисованы, но не обозначены на картинках (например, картинка. № 1, при этом важно записать порядок, в котором они названы). В целом можно использовать те возможности, которые дают проективные методики. </w:t>
      </w:r>
      <w:r>
        <w:rPr>
          <w:rFonts w:ascii="Times New Roman" w:eastAsia="Times New Roman" w:hAnsi="Times New Roman" w:cs="Times New Roman"/>
          <w:color w:val="000000" w:themeColor="text1"/>
          <w:sz w:val="28"/>
          <w:szCs w:val="28"/>
          <w:lang w:eastAsia="ru-RU"/>
        </w:rPr>
        <w:br/>
        <w:t>Методика может быть использована при обследовании детей от 4 до 12 лет, а в случае выраженного инфантилизма и задержки психического развития – и более старшего возраста.</w:t>
      </w:r>
      <w:r>
        <w:rPr>
          <w:rFonts w:ascii="Times New Roman" w:eastAsia="Times New Roman" w:hAnsi="Times New Roman" w:cs="Times New Roman"/>
          <w:color w:val="000000" w:themeColor="text1"/>
          <w:sz w:val="28"/>
          <w:szCs w:val="28"/>
          <w:lang w:eastAsia="ru-RU"/>
        </w:rPr>
        <w:br/>
        <w:t>Психологический материал, характеризующий систему личностных отношений ребёнка, получаемый с помощью методики, можно условно разделить на две большие группы переменных:</w:t>
      </w:r>
      <w:r>
        <w:rPr>
          <w:rFonts w:ascii="Times New Roman" w:eastAsia="Times New Roman" w:hAnsi="Times New Roman" w:cs="Times New Roman"/>
          <w:color w:val="000000" w:themeColor="text1"/>
          <w:sz w:val="28"/>
          <w:szCs w:val="28"/>
          <w:lang w:eastAsia="ru-RU"/>
        </w:rPr>
        <w:br/>
        <w:t xml:space="preserve">Переменные, характеризующие </w:t>
      </w:r>
      <w:r>
        <w:rPr>
          <w:rFonts w:ascii="Times New Roman" w:eastAsia="Times New Roman" w:hAnsi="Times New Roman" w:cs="Times New Roman"/>
          <w:b/>
          <w:bCs/>
          <w:color w:val="000000" w:themeColor="text1"/>
          <w:sz w:val="28"/>
          <w:szCs w:val="28"/>
          <w:lang w:eastAsia="ru-RU"/>
        </w:rPr>
        <w:t>конкретно-личностные отношения ребенка с другими людьми</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br/>
        <w:t xml:space="preserve">1. отношение к матери; </w:t>
      </w:r>
      <w:r>
        <w:rPr>
          <w:rFonts w:ascii="Times New Roman" w:eastAsia="Times New Roman" w:hAnsi="Times New Roman" w:cs="Times New Roman"/>
          <w:color w:val="000000" w:themeColor="text1"/>
          <w:sz w:val="28"/>
          <w:szCs w:val="28"/>
          <w:lang w:eastAsia="ru-RU"/>
        </w:rPr>
        <w:br/>
        <w:t xml:space="preserve">2. отношение к отцу; </w:t>
      </w:r>
      <w:r>
        <w:rPr>
          <w:rFonts w:ascii="Times New Roman" w:eastAsia="Times New Roman" w:hAnsi="Times New Roman" w:cs="Times New Roman"/>
          <w:color w:val="000000" w:themeColor="text1"/>
          <w:sz w:val="28"/>
          <w:szCs w:val="28"/>
          <w:lang w:eastAsia="ru-RU"/>
        </w:rPr>
        <w:br/>
        <w:t xml:space="preserve">3. отношение к матери и отцу, воспринимающимися ребенком как родительская чета (родители); </w:t>
      </w:r>
      <w:r>
        <w:rPr>
          <w:rFonts w:ascii="Times New Roman" w:eastAsia="Times New Roman" w:hAnsi="Times New Roman" w:cs="Times New Roman"/>
          <w:color w:val="000000" w:themeColor="text1"/>
          <w:sz w:val="28"/>
          <w:szCs w:val="28"/>
          <w:lang w:eastAsia="ru-RU"/>
        </w:rPr>
        <w:br/>
        <w:t xml:space="preserve">4. отношение к братьям и сестрам; </w:t>
      </w:r>
      <w:r>
        <w:rPr>
          <w:rFonts w:ascii="Times New Roman" w:eastAsia="Times New Roman" w:hAnsi="Times New Roman" w:cs="Times New Roman"/>
          <w:color w:val="000000" w:themeColor="text1"/>
          <w:sz w:val="28"/>
          <w:szCs w:val="28"/>
          <w:lang w:eastAsia="ru-RU"/>
        </w:rPr>
        <w:br/>
        <w:t xml:space="preserve">5. отношение к бабушке, дедушке и другим близким взрослым родственникам; </w:t>
      </w:r>
      <w:r>
        <w:rPr>
          <w:rFonts w:ascii="Times New Roman" w:eastAsia="Times New Roman" w:hAnsi="Times New Roman" w:cs="Times New Roman"/>
          <w:color w:val="000000" w:themeColor="text1"/>
          <w:sz w:val="28"/>
          <w:szCs w:val="28"/>
          <w:lang w:eastAsia="ru-RU"/>
        </w:rPr>
        <w:br/>
        <w:t xml:space="preserve">6. отношение к другу (подруге); </w:t>
      </w:r>
      <w:r>
        <w:rPr>
          <w:rFonts w:ascii="Times New Roman" w:eastAsia="Times New Roman" w:hAnsi="Times New Roman" w:cs="Times New Roman"/>
          <w:color w:val="000000" w:themeColor="text1"/>
          <w:sz w:val="28"/>
          <w:szCs w:val="28"/>
          <w:lang w:eastAsia="ru-RU"/>
        </w:rPr>
        <w:br/>
        <w:t xml:space="preserve">7. отношение к учителю (воспитателю). </w:t>
      </w:r>
      <w:r>
        <w:rPr>
          <w:rFonts w:ascii="Times New Roman" w:eastAsia="Times New Roman" w:hAnsi="Times New Roman" w:cs="Times New Roman"/>
          <w:color w:val="000000" w:themeColor="text1"/>
          <w:sz w:val="28"/>
          <w:szCs w:val="28"/>
          <w:lang w:eastAsia="ru-RU"/>
        </w:rPr>
        <w:br/>
        <w:t xml:space="preserve">Переменные, характеризующие </w:t>
      </w:r>
      <w:r>
        <w:rPr>
          <w:rFonts w:ascii="Times New Roman" w:eastAsia="Times New Roman" w:hAnsi="Times New Roman" w:cs="Times New Roman"/>
          <w:b/>
          <w:bCs/>
          <w:color w:val="000000" w:themeColor="text1"/>
          <w:sz w:val="28"/>
          <w:szCs w:val="28"/>
          <w:lang w:eastAsia="ru-RU"/>
        </w:rPr>
        <w:t>особенности самого ребенка</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8. любознательность; </w:t>
      </w:r>
      <w:r>
        <w:rPr>
          <w:rFonts w:ascii="Times New Roman" w:eastAsia="Times New Roman" w:hAnsi="Times New Roman" w:cs="Times New Roman"/>
          <w:color w:val="000000" w:themeColor="text1"/>
          <w:sz w:val="28"/>
          <w:szCs w:val="28"/>
          <w:lang w:eastAsia="ru-RU"/>
        </w:rPr>
        <w:br/>
        <w:t xml:space="preserve">9. стремление к общению в больших группах детей; </w:t>
      </w:r>
      <w:r>
        <w:rPr>
          <w:rFonts w:ascii="Times New Roman" w:eastAsia="Times New Roman" w:hAnsi="Times New Roman" w:cs="Times New Roman"/>
          <w:color w:val="000000" w:themeColor="text1"/>
          <w:sz w:val="28"/>
          <w:szCs w:val="28"/>
          <w:lang w:eastAsia="ru-RU"/>
        </w:rPr>
        <w:br/>
        <w:t xml:space="preserve">10. стремление к доминированию, лидерству в группах детей; </w:t>
      </w:r>
      <w:r>
        <w:rPr>
          <w:rFonts w:ascii="Times New Roman" w:eastAsia="Times New Roman" w:hAnsi="Times New Roman" w:cs="Times New Roman"/>
          <w:color w:val="000000" w:themeColor="text1"/>
          <w:sz w:val="28"/>
          <w:szCs w:val="28"/>
          <w:lang w:eastAsia="ru-RU"/>
        </w:rPr>
        <w:br/>
        <w:t xml:space="preserve">11. конфликтность, агрессивность; </w:t>
      </w:r>
      <w:r>
        <w:rPr>
          <w:rFonts w:ascii="Times New Roman" w:eastAsia="Times New Roman" w:hAnsi="Times New Roman" w:cs="Times New Roman"/>
          <w:color w:val="000000" w:themeColor="text1"/>
          <w:sz w:val="28"/>
          <w:szCs w:val="28"/>
          <w:lang w:eastAsia="ru-RU"/>
        </w:rPr>
        <w:br/>
        <w:t xml:space="preserve">12. реакция на фрустрацию; </w:t>
      </w:r>
      <w:r>
        <w:rPr>
          <w:rFonts w:ascii="Times New Roman" w:eastAsia="Times New Roman" w:hAnsi="Times New Roman" w:cs="Times New Roman"/>
          <w:color w:val="000000" w:themeColor="text1"/>
          <w:sz w:val="28"/>
          <w:szCs w:val="28"/>
          <w:lang w:eastAsia="ru-RU"/>
        </w:rPr>
        <w:br/>
        <w:t xml:space="preserve">13. стремление к уединению. </w:t>
      </w:r>
      <w:r>
        <w:rPr>
          <w:rFonts w:ascii="Times New Roman" w:eastAsia="Times New Roman" w:hAnsi="Times New Roman" w:cs="Times New Roman"/>
          <w:color w:val="000000" w:themeColor="text1"/>
          <w:sz w:val="28"/>
          <w:szCs w:val="28"/>
          <w:lang w:eastAsia="ru-RU"/>
        </w:rPr>
        <w:br/>
        <w:t>И, как общее заключение, степень социальной адекватности поведения ребенка, а также факторы (психологические и социальные), нарушающие эту адекватность.</w:t>
      </w:r>
    </w:p>
    <w:p w14:paraId="788E00C2"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14:paraId="7AC00DF5"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Вот стол, за которым сидят разные люди. Обозначь крестиком, где сядешь ты.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noProof/>
          <w:color w:val="000000" w:themeColor="text1"/>
          <w:sz w:val="28"/>
          <w:szCs w:val="28"/>
          <w:lang w:eastAsia="ru-RU"/>
        </w:rPr>
        <w:drawing>
          <wp:inline distT="0" distB="0" distL="0" distR="0" wp14:anchorId="790F2ABB" wp14:editId="55E75014">
            <wp:extent cx="2533650" cy="1790700"/>
            <wp:effectExtent l="19050" t="0" r="0" b="0"/>
            <wp:docPr id="1" name="Рисунок 82" descr="http://gurutestov.ru/Im/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gurutestov.ru/Im/img196.jpg"/>
                    <pic:cNvPicPr>
                      <a:picLocks noChangeAspect="1" noChangeArrowheads="1"/>
                    </pic:cNvPicPr>
                  </pic:nvPicPr>
                  <pic:blipFill>
                    <a:blip r:embed="rId7"/>
                    <a:srcRect/>
                    <a:stretch>
                      <a:fillRect/>
                    </a:stretch>
                  </pic:blipFill>
                  <pic:spPr bwMode="auto">
                    <a:xfrm>
                      <a:off x="0" y="0"/>
                      <a:ext cx="2533650" cy="17907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br/>
        <w:t xml:space="preserve">2. Обозначь крестиком, где ты сядешь. </w:t>
      </w:r>
    </w:p>
    <w:p w14:paraId="34E45708"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25F7EAC1" wp14:editId="32F5BFA3">
            <wp:extent cx="2543175" cy="1819275"/>
            <wp:effectExtent l="19050" t="0" r="9525" b="0"/>
            <wp:docPr id="2" name="Рисунок 83" descr="http://gurutestov.ru/Im/img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gurutestov.ru/Im/img197.jpg"/>
                    <pic:cNvPicPr>
                      <a:picLocks noChangeAspect="1" noChangeArrowheads="1"/>
                    </pic:cNvPicPr>
                  </pic:nvPicPr>
                  <pic:blipFill>
                    <a:blip r:embed="rId8"/>
                    <a:srcRect/>
                    <a:stretch>
                      <a:fillRect/>
                    </a:stretch>
                  </pic:blipFill>
                  <pic:spPr bwMode="auto">
                    <a:xfrm>
                      <a:off x="0" y="0"/>
                      <a:ext cx="2543175" cy="18192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 Обозначь крестиком, где ты сядешь. </w:t>
      </w:r>
    </w:p>
    <w:p w14:paraId="36EB9E74"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18C59BAC" wp14:editId="6FF1C596">
            <wp:extent cx="2514600" cy="1809750"/>
            <wp:effectExtent l="19050" t="0" r="0" b="0"/>
            <wp:docPr id="3" name="Рисунок 84" descr="http://gurutestov.ru/Im/img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gurutestov.ru/Im/img198.jpg"/>
                    <pic:cNvPicPr>
                      <a:picLocks noChangeAspect="1" noChangeArrowheads="1"/>
                    </pic:cNvPicPr>
                  </pic:nvPicPr>
                  <pic:blipFill>
                    <a:blip r:embed="rId9"/>
                    <a:srcRect/>
                    <a:stretch>
                      <a:fillRect/>
                    </a:stretch>
                  </pic:blipFill>
                  <pic:spPr bwMode="auto">
                    <a:xfrm>
                      <a:off x="0" y="0"/>
                      <a:ext cx="2514600" cy="1809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4. А теперь размести несколько человек и себя вокруг этого стола. Обозначь </w:t>
      </w:r>
      <w:r>
        <w:rPr>
          <w:rFonts w:ascii="Times New Roman" w:eastAsia="Times New Roman" w:hAnsi="Times New Roman" w:cs="Times New Roman"/>
          <w:color w:val="000000" w:themeColor="text1"/>
          <w:sz w:val="28"/>
          <w:szCs w:val="28"/>
          <w:lang w:eastAsia="ru-RU"/>
        </w:rPr>
        <w:lastRenderedPageBreak/>
        <w:t xml:space="preserve">их родственные отношения (папа, мама, брат, сестра) или (друг, товарищ, одноклассник). </w:t>
      </w:r>
      <w:r>
        <w:rPr>
          <w:rFonts w:ascii="Times New Roman" w:eastAsia="Times New Roman" w:hAnsi="Times New Roman" w:cs="Times New Roman"/>
          <w:noProof/>
          <w:color w:val="000000" w:themeColor="text1"/>
          <w:sz w:val="28"/>
          <w:szCs w:val="28"/>
          <w:lang w:eastAsia="ru-RU"/>
        </w:rPr>
        <w:drawing>
          <wp:inline distT="0" distB="0" distL="0" distR="0" wp14:anchorId="2935FCDC" wp14:editId="17325705">
            <wp:extent cx="2571750" cy="1895475"/>
            <wp:effectExtent l="19050" t="0" r="0" b="0"/>
            <wp:docPr id="4" name="Рисунок 85" descr="http://gurutestov.ru/Im/img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gurutestov.ru/Im/img199.jpg"/>
                    <pic:cNvPicPr>
                      <a:picLocks noChangeAspect="1" noChangeArrowheads="1"/>
                    </pic:cNvPicPr>
                  </pic:nvPicPr>
                  <pic:blipFill>
                    <a:blip r:embed="rId10"/>
                    <a:srcRect/>
                    <a:stretch>
                      <a:fillRect/>
                    </a:stretch>
                  </pic:blipFill>
                  <pic:spPr bwMode="auto">
                    <a:xfrm>
                      <a:off x="0" y="0"/>
                      <a:ext cx="2571750" cy="18954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5. Вот стол, во главе которого сидит человек, которого ты хорошо знаешь. Где сел бы ты? Кто этот человек? </w:t>
      </w:r>
    </w:p>
    <w:p w14:paraId="082AAC19"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01411F28" wp14:editId="3A54E7D2">
            <wp:extent cx="2533650" cy="1809750"/>
            <wp:effectExtent l="19050" t="0" r="0" b="0"/>
            <wp:docPr id="5" name="Рисунок 86" descr="http://gurutestov.ru/Im/im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gurutestov.ru/Im/img200.jpg"/>
                    <pic:cNvPicPr>
                      <a:picLocks noChangeAspect="1" noChangeArrowheads="1"/>
                    </pic:cNvPicPr>
                  </pic:nvPicPr>
                  <pic:blipFill>
                    <a:blip r:embed="rId11"/>
                    <a:srcRect/>
                    <a:stretch>
                      <a:fillRect/>
                    </a:stretch>
                  </pic:blipFill>
                  <pic:spPr bwMode="auto">
                    <a:xfrm>
                      <a:off x="0" y="0"/>
                      <a:ext cx="2533650" cy="1809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6. Ты вместе со своей семьей будешь проводить каникулы у хозяев, которые имеют большой дом. Твоя семья уже заняла несколько комнат. Выбери комнату для себя. </w:t>
      </w:r>
    </w:p>
    <w:p w14:paraId="6818FA65"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664E3629" wp14:editId="6180A426">
            <wp:extent cx="2543175" cy="1581150"/>
            <wp:effectExtent l="19050" t="0" r="9525" b="0"/>
            <wp:docPr id="6" name="Рисунок 87" descr="http://gurutestov.ru/Im/im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gurutestov.ru/Im/img201.jpg"/>
                    <pic:cNvPicPr>
                      <a:picLocks noChangeAspect="1" noChangeArrowheads="1"/>
                    </pic:cNvPicPr>
                  </pic:nvPicPr>
                  <pic:blipFill>
                    <a:blip r:embed="rId12"/>
                    <a:srcRect/>
                    <a:stretch>
                      <a:fillRect/>
                    </a:stretch>
                  </pic:blipFill>
                  <pic:spPr bwMode="auto">
                    <a:xfrm>
                      <a:off x="0" y="0"/>
                      <a:ext cx="2543175" cy="15811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7. Ты долгое время гостишь у знакомых. Обозначь крестиком комнату, которую бы выбрал (выбрала) ты. </w:t>
      </w:r>
    </w:p>
    <w:p w14:paraId="214AE131"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1F263D2B" wp14:editId="19055BA9">
            <wp:extent cx="2476500" cy="1276350"/>
            <wp:effectExtent l="19050" t="0" r="0" b="0"/>
            <wp:docPr id="7" name="Рисунок 88" descr="http://gurutestov.ru/Im/im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gurutestov.ru/Im/img202.jpg"/>
                    <pic:cNvPicPr>
                      <a:picLocks noChangeAspect="1" noChangeArrowheads="1"/>
                    </pic:cNvPicPr>
                  </pic:nvPicPr>
                  <pic:blipFill>
                    <a:blip r:embed="rId13"/>
                    <a:srcRect/>
                    <a:stretch>
                      <a:fillRect/>
                    </a:stretch>
                  </pic:blipFill>
                  <pic:spPr bwMode="auto">
                    <a:xfrm>
                      <a:off x="0" y="0"/>
                      <a:ext cx="2476500" cy="12763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8. Еще раз у знакомых. Обозначь комнаты некоторых людей и твою комнату. </w:t>
      </w:r>
    </w:p>
    <w:p w14:paraId="50ADC8E0"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7D9A2F58" wp14:editId="1F1731B7">
            <wp:extent cx="2505075" cy="1276350"/>
            <wp:effectExtent l="19050" t="0" r="9525" b="0"/>
            <wp:docPr id="8" name="Рисунок 89" descr="http://gurutestov.ru/Im/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gurutestov.ru/Im/img203.jpg"/>
                    <pic:cNvPicPr>
                      <a:picLocks noChangeAspect="1" noChangeArrowheads="1"/>
                    </pic:cNvPicPr>
                  </pic:nvPicPr>
                  <pic:blipFill>
                    <a:blip r:embed="rId14"/>
                    <a:srcRect/>
                    <a:stretch>
                      <a:fillRect/>
                    </a:stretch>
                  </pic:blipFill>
                  <pic:spPr bwMode="auto">
                    <a:xfrm>
                      <a:off x="0" y="0"/>
                      <a:ext cx="2505075" cy="12763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9. Решено преподнести одному человеку сюрприз. Ты хочешь, чтобы это сделали? Кому? А может быть тебе все равно? Напиши ниже. </w:t>
      </w:r>
      <w:r>
        <w:rPr>
          <w:rFonts w:ascii="Times New Roman" w:eastAsia="Times New Roman" w:hAnsi="Times New Roman" w:cs="Times New Roman"/>
          <w:color w:val="000000" w:themeColor="text1"/>
          <w:sz w:val="28"/>
          <w:szCs w:val="28"/>
          <w:lang w:eastAsia="ru-RU"/>
        </w:rPr>
        <w:br/>
        <w:t xml:space="preserve">10. Ты имеешь возможность уехать на несколько дней отдыхать, но там, куда ты едешь, только два свободных места: одно для тебя, второе для другого человека. Кого бы ты взял с собой? Напиши ниже. </w:t>
      </w:r>
      <w:r>
        <w:rPr>
          <w:rFonts w:ascii="Times New Roman" w:eastAsia="Times New Roman" w:hAnsi="Times New Roman" w:cs="Times New Roman"/>
          <w:color w:val="000000" w:themeColor="text1"/>
          <w:sz w:val="28"/>
          <w:szCs w:val="28"/>
          <w:lang w:eastAsia="ru-RU"/>
        </w:rPr>
        <w:br/>
        <w:t xml:space="preserve">11. Ты потерял что-то, что стоит очень дорого. Кому первому ты расскажешь об этой неприятности? Напиши ниже. </w:t>
      </w:r>
      <w:r>
        <w:rPr>
          <w:rFonts w:ascii="Times New Roman" w:eastAsia="Times New Roman" w:hAnsi="Times New Roman" w:cs="Times New Roman"/>
          <w:color w:val="000000" w:themeColor="text1"/>
          <w:sz w:val="28"/>
          <w:szCs w:val="28"/>
          <w:lang w:eastAsia="ru-RU"/>
        </w:rPr>
        <w:br/>
        <w:t xml:space="preserve">12. У тебя болят зубы, и ты должен пойти к зубному врачу, чтобы вырвать больной зуб. Ты пойдешь один? Или с кем-нибудь? Если пойдешь с кем-нибудь, то кто этот человек? Напиши. </w:t>
      </w:r>
      <w:r>
        <w:rPr>
          <w:rFonts w:ascii="Times New Roman" w:eastAsia="Times New Roman" w:hAnsi="Times New Roman" w:cs="Times New Roman"/>
          <w:color w:val="000000" w:themeColor="text1"/>
          <w:sz w:val="28"/>
          <w:szCs w:val="28"/>
          <w:lang w:eastAsia="ru-RU"/>
        </w:rPr>
        <w:br/>
        <w:t xml:space="preserve">13. Ты сдал экзамен. Кому первому ты расскажешь об этом? Напиши ниже. </w:t>
      </w:r>
      <w:r>
        <w:rPr>
          <w:rFonts w:ascii="Times New Roman" w:eastAsia="Times New Roman" w:hAnsi="Times New Roman" w:cs="Times New Roman"/>
          <w:color w:val="000000" w:themeColor="text1"/>
          <w:sz w:val="28"/>
          <w:szCs w:val="28"/>
          <w:lang w:eastAsia="ru-RU"/>
        </w:rPr>
        <w:br/>
        <w:t xml:space="preserve">14. Ты на прогулке за городом. Обозначь крестиком, где находишься ты. </w:t>
      </w:r>
    </w:p>
    <w:p w14:paraId="36001C6E"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57DAFEF0" wp14:editId="077325A4">
            <wp:extent cx="2457450" cy="1447800"/>
            <wp:effectExtent l="19050" t="0" r="0" b="0"/>
            <wp:docPr id="9" name="Рисунок 90" descr="http://gurutestov.ru/Im/im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gurutestov.ru/Im/img204.jpg"/>
                    <pic:cNvPicPr>
                      <a:picLocks noChangeAspect="1" noChangeArrowheads="1"/>
                    </pic:cNvPicPr>
                  </pic:nvPicPr>
                  <pic:blipFill>
                    <a:blip r:embed="rId15"/>
                    <a:srcRect/>
                    <a:stretch>
                      <a:fillRect/>
                    </a:stretch>
                  </pic:blipFill>
                  <pic:spPr bwMode="auto">
                    <a:xfrm>
                      <a:off x="0" y="0"/>
                      <a:ext cx="2457450" cy="14478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15. Другая прогулка. Обозначь, где ты на этот раз. </w:t>
      </w:r>
    </w:p>
    <w:p w14:paraId="3D4F86BF"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6777BFFF" wp14:editId="780D750C">
            <wp:extent cx="2162175" cy="1552575"/>
            <wp:effectExtent l="19050" t="0" r="9525" b="0"/>
            <wp:docPr id="10" name="Рисунок 91" descr="http://gurutestov.ru/Im/im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gurutestov.ru/Im/img205.jpg"/>
                    <pic:cNvPicPr>
                      <a:picLocks noChangeAspect="1" noChangeArrowheads="1"/>
                    </pic:cNvPicPr>
                  </pic:nvPicPr>
                  <pic:blipFill>
                    <a:blip r:embed="rId16"/>
                    <a:srcRect/>
                    <a:stretch>
                      <a:fillRect/>
                    </a:stretch>
                  </pic:blipFill>
                  <pic:spPr bwMode="auto">
                    <a:xfrm>
                      <a:off x="0" y="0"/>
                      <a:ext cx="2162175" cy="15525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16. Где ты на этот раз? </w:t>
      </w:r>
    </w:p>
    <w:p w14:paraId="2EF11E9C"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37503E47" wp14:editId="1C71F972">
            <wp:extent cx="2447925" cy="1504950"/>
            <wp:effectExtent l="19050" t="0" r="9525" b="0"/>
            <wp:docPr id="11" name="Рисунок 92" descr="http://gurutestov.ru/Im/img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gurutestov.ru/Im/img206.jpg"/>
                    <pic:cNvPicPr>
                      <a:picLocks noChangeAspect="1" noChangeArrowheads="1"/>
                    </pic:cNvPicPr>
                  </pic:nvPicPr>
                  <pic:blipFill>
                    <a:blip r:embed="rId17"/>
                    <a:srcRect/>
                    <a:stretch>
                      <a:fillRect/>
                    </a:stretch>
                  </pic:blipFill>
                  <pic:spPr bwMode="auto">
                    <a:xfrm>
                      <a:off x="0" y="0"/>
                      <a:ext cx="2447925" cy="15049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17. Теперь на этом рисунке размести несколько человек и себя. Нарисуй или обозначь крестиками. Подпиши, что это за люди. </w:t>
      </w:r>
    </w:p>
    <w:p w14:paraId="73301C9D"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5B7B411C" wp14:editId="227DBFF1">
            <wp:extent cx="2524125" cy="1428750"/>
            <wp:effectExtent l="19050" t="0" r="9525" b="0"/>
            <wp:docPr id="12" name="Рисунок 93" descr="http://gurutestov.ru/Im/im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gurutestov.ru/Im/img207.jpg"/>
                    <pic:cNvPicPr>
                      <a:picLocks noChangeAspect="1" noChangeArrowheads="1"/>
                    </pic:cNvPicPr>
                  </pic:nvPicPr>
                  <pic:blipFill>
                    <a:blip r:embed="rId18"/>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br/>
        <w:t xml:space="preserve">18. Тебе и некоторым другим дали подарки. Кто-то получил подарок гораздо лучше других. Кого бы ты хотел видеть на его месте? А может быть, тебе все равно? Напиши. </w:t>
      </w:r>
      <w:r>
        <w:rPr>
          <w:rFonts w:ascii="Times New Roman" w:eastAsia="Times New Roman" w:hAnsi="Times New Roman" w:cs="Times New Roman"/>
          <w:color w:val="000000" w:themeColor="text1"/>
          <w:sz w:val="28"/>
          <w:szCs w:val="28"/>
          <w:lang w:eastAsia="ru-RU"/>
        </w:rPr>
        <w:br/>
        <w:t xml:space="preserve">19. Ты собираешься в дальнюю дорогу, едешь далеко от своих родных. По кому бы ты тосковал сильнее всего? Напиши ниже. </w:t>
      </w:r>
      <w:r>
        <w:rPr>
          <w:rFonts w:ascii="Times New Roman" w:eastAsia="Times New Roman" w:hAnsi="Times New Roman" w:cs="Times New Roman"/>
          <w:color w:val="000000" w:themeColor="text1"/>
          <w:sz w:val="28"/>
          <w:szCs w:val="28"/>
          <w:lang w:eastAsia="ru-RU"/>
        </w:rPr>
        <w:br/>
        <w:t xml:space="preserve">20. Вот твои товарищи идут на прогулку. Обозначь крестиком, где находишься ты. </w:t>
      </w:r>
    </w:p>
    <w:p w14:paraId="17C699FD"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4D394230" wp14:editId="28AD09C6">
            <wp:extent cx="2562225" cy="1676400"/>
            <wp:effectExtent l="19050" t="0" r="9525" b="0"/>
            <wp:docPr id="13" name="Рисунок 94" descr="http://gurutestov.ru/Im/img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gurutestov.ru/Im/img208.jpg"/>
                    <pic:cNvPicPr>
                      <a:picLocks noChangeAspect="1" noChangeArrowheads="1"/>
                    </pic:cNvPicPr>
                  </pic:nvPicPr>
                  <pic:blipFill>
                    <a:blip r:embed="rId19"/>
                    <a:srcRect/>
                    <a:stretch>
                      <a:fillRect/>
                    </a:stretch>
                  </pic:blipFill>
                  <pic:spPr bwMode="auto">
                    <a:xfrm>
                      <a:off x="0" y="0"/>
                      <a:ext cx="2562225"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21. С кем ты любишь играть: с товарищами твоего возраста; младше тебя; старше тебя? Подчеркни один из возможных ответов. </w:t>
      </w:r>
      <w:r>
        <w:rPr>
          <w:rFonts w:ascii="Times New Roman" w:eastAsia="Times New Roman" w:hAnsi="Times New Roman" w:cs="Times New Roman"/>
          <w:color w:val="000000" w:themeColor="text1"/>
          <w:sz w:val="28"/>
          <w:szCs w:val="28"/>
          <w:lang w:eastAsia="ru-RU"/>
        </w:rPr>
        <w:br/>
        <w:t xml:space="preserve">22. Это площадка для игр. Обозначь, где находишься ты. </w:t>
      </w:r>
    </w:p>
    <w:p w14:paraId="390E4891"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115CBEB5" wp14:editId="2E0CEE10">
            <wp:extent cx="2438400" cy="1838325"/>
            <wp:effectExtent l="19050" t="0" r="0" b="0"/>
            <wp:docPr id="14" name="Рисунок 95" descr="http://gurutestov.ru/Im/img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gurutestov.ru/Im/img209.jpg"/>
                    <pic:cNvPicPr>
                      <a:picLocks noChangeAspect="1" noChangeArrowheads="1"/>
                    </pic:cNvPicPr>
                  </pic:nvPicPr>
                  <pic:blipFill>
                    <a:blip r:embed="rId20"/>
                    <a:srcRect/>
                    <a:stretch>
                      <a:fillRect/>
                    </a:stretch>
                  </pic:blipFill>
                  <pic:spPr bwMode="auto">
                    <a:xfrm>
                      <a:off x="0" y="0"/>
                      <a:ext cx="2438400" cy="18383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23. Вот твои товарищи. Они ссорятся по неизвестной тебе причине. Обозначь крестиком, где будешь ты. </w:t>
      </w:r>
    </w:p>
    <w:p w14:paraId="7402AB5A"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41159A27" wp14:editId="74C7A8CD">
            <wp:extent cx="2428875" cy="1543050"/>
            <wp:effectExtent l="19050" t="0" r="9525" b="0"/>
            <wp:docPr id="15" name="Рисунок 96" descr="http://gurutestov.ru/Im/img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gurutestov.ru/Im/img210.jpg"/>
                    <pic:cNvPicPr>
                      <a:picLocks noChangeAspect="1" noChangeArrowheads="1"/>
                    </pic:cNvPicPr>
                  </pic:nvPicPr>
                  <pic:blipFill>
                    <a:blip r:embed="rId21"/>
                    <a:srcRect/>
                    <a:stretch>
                      <a:fillRect/>
                    </a:stretch>
                  </pic:blipFill>
                  <pic:spPr bwMode="auto">
                    <a:xfrm>
                      <a:off x="0" y="0"/>
                      <a:ext cx="2428875" cy="15430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24. Это твои товарищи, ссорящиеся из-за правил игры. Обозначь, где ты. </w:t>
      </w:r>
    </w:p>
    <w:p w14:paraId="2574A33E"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2AA3AA20" wp14:editId="63C24598">
            <wp:extent cx="2438400" cy="1638300"/>
            <wp:effectExtent l="19050" t="0" r="0" b="0"/>
            <wp:docPr id="16" name="Рисунок 97" descr="http://gurutestov.ru/Im/img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gurutestov.ru/Im/img211.jpg"/>
                    <pic:cNvPicPr>
                      <a:picLocks noChangeAspect="1" noChangeArrowheads="1"/>
                    </pic:cNvPicPr>
                  </pic:nvPicPr>
                  <pic:blipFill>
                    <a:blip r:embed="rId22"/>
                    <a:srcRect/>
                    <a:stretch>
                      <a:fillRect/>
                    </a:stretch>
                  </pic:blipFill>
                  <pic:spPr bwMode="auto">
                    <a:xfrm>
                      <a:off x="0" y="0"/>
                      <a:ext cx="2438400" cy="16383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25. Товарищ нарочно толкнул тебя и свалил с ног. Что будешь делать: будешь плакать; пожалуешься учителю; ударишь его; сделаешь ему замечание; не скажешь ничего? Подчеркни один из ответов. </w:t>
      </w:r>
      <w:r>
        <w:rPr>
          <w:rFonts w:ascii="Times New Roman" w:eastAsia="Times New Roman" w:hAnsi="Times New Roman" w:cs="Times New Roman"/>
          <w:color w:val="000000" w:themeColor="text1"/>
          <w:sz w:val="28"/>
          <w:szCs w:val="28"/>
          <w:lang w:eastAsia="ru-RU"/>
        </w:rPr>
        <w:br/>
        <w:t xml:space="preserve">26. Вот человек, хорошо тебе известный. Он что-то говорит сидящим на стульях. Ты находишься среди них. Обозначь крестиком, где ты. </w:t>
      </w:r>
    </w:p>
    <w:p w14:paraId="06A74BA2"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2EF4CC5C" wp14:editId="0050ADBB">
            <wp:extent cx="2457450" cy="1762125"/>
            <wp:effectExtent l="19050" t="0" r="0" b="0"/>
            <wp:docPr id="17" name="Рисунок 98" descr="http://gurutestov.ru/Im/im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gurutestov.ru/Im/img212.jpg"/>
                    <pic:cNvPicPr>
                      <a:picLocks noChangeAspect="1" noChangeArrowheads="1"/>
                    </pic:cNvPicPr>
                  </pic:nvPicPr>
                  <pic:blipFill>
                    <a:blip r:embed="rId23"/>
                    <a:srcRect/>
                    <a:stretch>
                      <a:fillRect/>
                    </a:stretch>
                  </pic:blipFill>
                  <pic:spPr bwMode="auto">
                    <a:xfrm>
                      <a:off x="0" y="0"/>
                      <a:ext cx="2457450" cy="17621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27. Ты много помогаешь маме? Мало? Редко? Подчеркни один из ответов.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28. Эти люди стоят вокруг стола, и один из них что-то объясняет. Ты находишься среди тех, которые слушают. Обозначь, где ты. </w:t>
      </w:r>
    </w:p>
    <w:p w14:paraId="5B0D2B9D"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32259D46" wp14:editId="680F6510">
            <wp:extent cx="2495550" cy="1676400"/>
            <wp:effectExtent l="19050" t="0" r="0" b="0"/>
            <wp:docPr id="18" name="Рисунок 99" descr="http://gurutestov.ru/Im/img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gurutestov.ru/Im/img213.jpg"/>
                    <pic:cNvPicPr>
                      <a:picLocks noChangeAspect="1" noChangeArrowheads="1"/>
                    </pic:cNvPicPr>
                  </pic:nvPicPr>
                  <pic:blipFill>
                    <a:blip r:embed="rId24"/>
                    <a:srcRect/>
                    <a:stretch>
                      <a:fillRect/>
                    </a:stretch>
                  </pic:blipFill>
                  <pic:spPr bwMode="auto">
                    <a:xfrm>
                      <a:off x="0" y="0"/>
                      <a:ext cx="2495550"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29. Ты и твои товарищи на прогулке, одна женщина вам что-то объясняет. Обозначь крестиком, где ты. </w:t>
      </w:r>
    </w:p>
    <w:p w14:paraId="234F14DB"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31A50ED9" wp14:editId="24377439">
            <wp:extent cx="2486025" cy="1743075"/>
            <wp:effectExtent l="19050" t="0" r="9525" b="0"/>
            <wp:docPr id="19" name="Рисунок 100" descr="http://gurutestov.ru/Im/img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gurutestov.ru/Im/img214.jpg"/>
                    <pic:cNvPicPr>
                      <a:picLocks noChangeAspect="1" noChangeArrowheads="1"/>
                    </pic:cNvPicPr>
                  </pic:nvPicPr>
                  <pic:blipFill>
                    <a:blip r:embed="rId25"/>
                    <a:srcRect/>
                    <a:stretch>
                      <a:fillRect/>
                    </a:stretch>
                  </pic:blipFill>
                  <pic:spPr bwMode="auto">
                    <a:xfrm>
                      <a:off x="0" y="0"/>
                      <a:ext cx="2486025" cy="17430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30. Во время прогулки все расположились на траве. Обозначь, где находишься ты. </w:t>
      </w:r>
    </w:p>
    <w:p w14:paraId="2BDFE1D6"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7E727CEE" wp14:editId="092FA895">
            <wp:extent cx="2409825" cy="1362075"/>
            <wp:effectExtent l="19050" t="0" r="9525" b="0"/>
            <wp:docPr id="20" name="Рисунок 101" descr="http://gurutestov.ru/Im/img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gurutestov.ru/Im/img215.jpg"/>
                    <pic:cNvPicPr>
                      <a:picLocks noChangeAspect="1" noChangeArrowheads="1"/>
                    </pic:cNvPicPr>
                  </pic:nvPicPr>
                  <pic:blipFill>
                    <a:blip r:embed="rId26"/>
                    <a:srcRect/>
                    <a:stretch>
                      <a:fillRect/>
                    </a:stretch>
                  </pic:blipFill>
                  <pic:spPr bwMode="auto">
                    <a:xfrm>
                      <a:off x="0" y="0"/>
                      <a:ext cx="2409825" cy="13620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31. Это люди, которые смотрят интересный спектакль. Обозначь крестиком, где ты. </w:t>
      </w:r>
    </w:p>
    <w:p w14:paraId="46E7A522"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046301D2" wp14:editId="654996C6">
            <wp:extent cx="2371725" cy="1533525"/>
            <wp:effectExtent l="19050" t="0" r="9525" b="0"/>
            <wp:docPr id="21" name="Рисунок 102" descr="http://gurutestov.ru/Im/img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gurutestov.ru/Im/img216.jpg"/>
                    <pic:cNvPicPr>
                      <a:picLocks noChangeAspect="1" noChangeArrowheads="1"/>
                    </pic:cNvPicPr>
                  </pic:nvPicPr>
                  <pic:blipFill>
                    <a:blip r:embed="rId27"/>
                    <a:srcRect/>
                    <a:stretch>
                      <a:fillRect/>
                    </a:stretch>
                  </pic:blipFill>
                  <pic:spPr bwMode="auto">
                    <a:xfrm>
                      <a:off x="0" y="0"/>
                      <a:ext cx="2371725" cy="15335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32. Это показ у таблицы. Обозначь крестиком, где ты. </w:t>
      </w:r>
    </w:p>
    <w:p w14:paraId="3FB6F3C0"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532A20B1" wp14:editId="1234FC52">
            <wp:extent cx="2428875" cy="1457325"/>
            <wp:effectExtent l="19050" t="0" r="9525" b="0"/>
            <wp:docPr id="22" name="Рисунок 103" descr="http://gurutestov.ru/Im/img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gurutestov.ru/Im/img217.jpg"/>
                    <pic:cNvPicPr>
                      <a:picLocks noChangeAspect="1" noChangeArrowheads="1"/>
                    </pic:cNvPicPr>
                  </pic:nvPicPr>
                  <pic:blipFill>
                    <a:blip r:embed="rId28"/>
                    <a:srcRect/>
                    <a:stretch>
                      <a:fillRect/>
                    </a:stretch>
                  </pic:blipFill>
                  <pic:spPr bwMode="auto">
                    <a:xfrm>
                      <a:off x="0" y="0"/>
                      <a:ext cx="2428875" cy="14573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33. Один из товарищей смеется над тобой. Что будешь делать: будешь плакать; пожмешь плечами; сам будешь смеяться над ним; будешь обзывать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34. Один из товарищей смеется над твоим другом. Что будешь делать: будешь плакать; пожмешь плечами; сам будешь смеяться над ним; будешь обзывать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35. Товарищ взял твою ручку без разрешения. Что будешь делать: плакать; жаловаться; кричать; попытаешься отобрать; начнешь его бить? Подчеркни один из этих ответов. </w:t>
      </w:r>
      <w:r>
        <w:rPr>
          <w:rFonts w:ascii="Times New Roman" w:eastAsia="Times New Roman" w:hAnsi="Times New Roman" w:cs="Times New Roman"/>
          <w:color w:val="000000" w:themeColor="text1"/>
          <w:sz w:val="28"/>
          <w:szCs w:val="28"/>
          <w:lang w:eastAsia="ru-RU"/>
        </w:rPr>
        <w:br/>
        <w:t xml:space="preserve">36. Ты играешь в лото (или в шашки, или в другую игру) и два раза подряд проигрываешь. Ты недоволен? Что будешь делать: плакать; продолжать играть дальше; ничего не скажешь; начнешь злиться? Подчеркни один из этих ответов. </w:t>
      </w:r>
      <w:r>
        <w:rPr>
          <w:rFonts w:ascii="Times New Roman" w:eastAsia="Times New Roman" w:hAnsi="Times New Roman" w:cs="Times New Roman"/>
          <w:color w:val="000000" w:themeColor="text1"/>
          <w:sz w:val="28"/>
          <w:szCs w:val="28"/>
          <w:lang w:eastAsia="ru-RU"/>
        </w:rPr>
        <w:br/>
        <w:t xml:space="preserve">37. Отец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r>
        <w:rPr>
          <w:rFonts w:ascii="Times New Roman" w:eastAsia="Times New Roman" w:hAnsi="Times New Roman" w:cs="Times New Roman"/>
          <w:color w:val="000000" w:themeColor="text1"/>
          <w:sz w:val="28"/>
          <w:szCs w:val="28"/>
          <w:lang w:eastAsia="ru-RU"/>
        </w:rPr>
        <w:br/>
        <w:t xml:space="preserve">38. Мама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r>
        <w:rPr>
          <w:rFonts w:ascii="Times New Roman" w:eastAsia="Times New Roman" w:hAnsi="Times New Roman" w:cs="Times New Roman"/>
          <w:color w:val="000000" w:themeColor="text1"/>
          <w:sz w:val="28"/>
          <w:szCs w:val="28"/>
          <w:lang w:eastAsia="ru-RU"/>
        </w:rPr>
        <w:br/>
        <w:t xml:space="preserve">39. Учитель вышел и доверил тебе надзор за классом. Способен ли ты выполнить это поручение? Напиши ниже. </w:t>
      </w:r>
      <w:r>
        <w:rPr>
          <w:rFonts w:ascii="Times New Roman" w:eastAsia="Times New Roman" w:hAnsi="Times New Roman" w:cs="Times New Roman"/>
          <w:color w:val="000000" w:themeColor="text1"/>
          <w:sz w:val="28"/>
          <w:szCs w:val="28"/>
          <w:lang w:eastAsia="ru-RU"/>
        </w:rPr>
        <w:br/>
        <w:t xml:space="preserve">40. Ты пошел в кино вместе со своей семьей. В кинотеатре много свободных мест. Где ты сядешь? Где сядут те, кто пришел вместе с тобой? </w:t>
      </w:r>
    </w:p>
    <w:p w14:paraId="68B1E3E4"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15C09D59" wp14:editId="196124B8">
            <wp:extent cx="2419350" cy="1590675"/>
            <wp:effectExtent l="19050" t="0" r="0" b="0"/>
            <wp:docPr id="23" name="Рисунок 104" descr="http://gurutestov.ru/Im/img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gurutestov.ru/Im/img218.jpg"/>
                    <pic:cNvPicPr>
                      <a:picLocks noChangeAspect="1" noChangeArrowheads="1"/>
                    </pic:cNvPicPr>
                  </pic:nvPicPr>
                  <pic:blipFill>
                    <a:blip r:embed="rId29"/>
                    <a:srcRect/>
                    <a:stretch>
                      <a:fillRect/>
                    </a:stretch>
                  </pic:blipFill>
                  <pic:spPr bwMode="auto">
                    <a:xfrm>
                      <a:off x="0" y="0"/>
                      <a:ext cx="2419350" cy="15906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br/>
        <w:t xml:space="preserve">41. В кинотеатре много пустых мест. Твои родственники уже заняли свои места. Обозначь крестиком, где сядешь ты. </w:t>
      </w:r>
    </w:p>
    <w:p w14:paraId="0B808530"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3ECA61F6" wp14:editId="751D0044">
            <wp:extent cx="2457450" cy="1743075"/>
            <wp:effectExtent l="19050" t="0" r="0" b="0"/>
            <wp:docPr id="24" name="Рисунок 105" descr="http://gurutestov.ru/Im/img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gurutestov.ru/Im/img219.jpg"/>
                    <pic:cNvPicPr>
                      <a:picLocks noChangeAspect="1" noChangeArrowheads="1"/>
                    </pic:cNvPicPr>
                  </pic:nvPicPr>
                  <pic:blipFill>
                    <a:blip r:embed="rId30"/>
                    <a:srcRect/>
                    <a:stretch>
                      <a:fillRect/>
                    </a:stretch>
                  </pic:blipFill>
                  <pic:spPr bwMode="auto">
                    <a:xfrm>
                      <a:off x="0" y="0"/>
                      <a:ext cx="2457450" cy="1743075"/>
                    </a:xfrm>
                    <a:prstGeom prst="rect">
                      <a:avLst/>
                    </a:prstGeom>
                    <a:noFill/>
                    <a:ln w="9525">
                      <a:noFill/>
                      <a:miter lim="800000"/>
                      <a:headEnd/>
                      <a:tailEnd/>
                    </a:ln>
                  </pic:spPr>
                </pic:pic>
              </a:graphicData>
            </a:graphic>
          </wp:inline>
        </w:drawing>
      </w:r>
    </w:p>
    <w:p w14:paraId="5C82305E"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42. Опять в кинотеатре. Где ты будешь сидеть? </w:t>
      </w:r>
    </w:p>
    <w:p w14:paraId="09866D41"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74A0321A" wp14:editId="40AF03F6">
            <wp:extent cx="2562225" cy="1666875"/>
            <wp:effectExtent l="19050" t="0" r="9525" b="0"/>
            <wp:docPr id="25" name="Рисунок 106" descr="http://gurutestov.ru/Im/img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urutestov.ru/Im/img220.jpg"/>
                    <pic:cNvPicPr>
                      <a:picLocks noChangeAspect="1" noChangeArrowheads="1"/>
                    </pic:cNvPicPr>
                  </pic:nvPicPr>
                  <pic:blipFill>
                    <a:blip r:embed="rId31"/>
                    <a:srcRect/>
                    <a:stretch>
                      <a:fillRect/>
                    </a:stretch>
                  </pic:blipFill>
                  <pic:spPr bwMode="auto">
                    <a:xfrm>
                      <a:off x="0" y="0"/>
                      <a:ext cx="2562225" cy="1666875"/>
                    </a:xfrm>
                    <a:prstGeom prst="rect">
                      <a:avLst/>
                    </a:prstGeom>
                    <a:noFill/>
                    <a:ln w="9525">
                      <a:noFill/>
                      <a:miter lim="800000"/>
                      <a:headEnd/>
                      <a:tailEnd/>
                    </a:ln>
                  </pic:spPr>
                </pic:pic>
              </a:graphicData>
            </a:graphic>
          </wp:inline>
        </w:drawing>
      </w:r>
    </w:p>
    <w:p w14:paraId="051A07B2"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14:paraId="52A5EA2A"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t>Каждая из 13 переменных образует самостоятельную шкалу. В таблице, где представлены все шкалы, также указано количество заданий методики, относящихся к той или иной шкале (например, в шкале № 1 – «отношение к матери»- их 20) и номера этих заданий.</w:t>
      </w:r>
    </w:p>
    <w:tbl>
      <w:tblPr>
        <w:tblW w:w="9960" w:type="dxa"/>
        <w:tblCellSpacing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96"/>
        <w:gridCol w:w="2225"/>
        <w:gridCol w:w="1939"/>
      </w:tblGrid>
      <w:tr w:rsidR="0064671A" w14:paraId="5BB9D34A"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15376E"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Название шкалы</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FC5F90"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Номера заданий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EAE0AA"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Количество заданий </w:t>
            </w:r>
          </w:p>
        </w:tc>
      </w:tr>
      <w:tr w:rsidR="0064671A" w14:paraId="459671B2"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EBAF8E"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матери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A7CC1"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 8-15, 17-19, 27, 38,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50CB5C"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w:t>
            </w:r>
          </w:p>
        </w:tc>
      </w:tr>
      <w:tr w:rsidR="0064671A" w14:paraId="78F0CA68"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49B5F"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Отношение к отцу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195FF4"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 8-15, 17-19, 37,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8308AD"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w:t>
            </w:r>
          </w:p>
        </w:tc>
      </w:tr>
      <w:tr w:rsidR="0064671A" w14:paraId="6725BD01"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91F7D5"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Отношение к матери и отцу вместе, воспринимаемыми ребенком как родительская чета («родители»)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DD908E"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3, 4, 6-8, 13-14, 17, 40-42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FF59D3"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w:t>
            </w:r>
          </w:p>
        </w:tc>
      </w:tr>
      <w:tr w:rsidR="0064671A" w14:paraId="1865AF64"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D0C8E6"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братьям и сестрам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B7EADC"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4-6, 8-13, 15-19, 30, 40, 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B9C274"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p>
        </w:tc>
      </w:tr>
      <w:tr w:rsidR="0064671A" w14:paraId="752BD524"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63B3D"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бабушке, дедушке и другим близким родственникам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1B5792"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4, 5, 7-13, 17-19, 30, 40, 41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FB4FA8"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w:t>
            </w:r>
          </w:p>
        </w:tc>
      </w:tr>
      <w:tr w:rsidR="0064671A" w14:paraId="3D6ED501"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9CC29C"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другу, подруге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2B050"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5, 8-13, 17-19, 30, 34,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92DE82"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w:t>
            </w:r>
          </w:p>
        </w:tc>
      </w:tr>
      <w:tr w:rsidR="0064671A" w14:paraId="4A67BF20"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EE4E8B"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Отношение к учителю, воспитателю</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4819C4"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5, 9, 11, 13, 17, </w:t>
            </w:r>
            <w:r>
              <w:rPr>
                <w:rFonts w:ascii="Times New Roman" w:eastAsia="Times New Roman" w:hAnsi="Times New Roman" w:cs="Times New Roman"/>
                <w:color w:val="000000" w:themeColor="text1"/>
                <w:sz w:val="28"/>
                <w:szCs w:val="28"/>
                <w:lang w:eastAsia="ru-RU"/>
              </w:rPr>
              <w:lastRenderedPageBreak/>
              <w:t>18, 26, 28-30, 32,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1143ED"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12</w:t>
            </w:r>
          </w:p>
        </w:tc>
      </w:tr>
      <w:tr w:rsidR="0064671A" w14:paraId="378A5106"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1C1B5A"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Любознательность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51EE51"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5, 26, 28, 29, 31, 32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3049C1"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r>
      <w:tr w:rsidR="0064671A" w14:paraId="6DC7D0CA"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5319D6"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Стремление к общению в больших группах детей («общительность в группе детей»)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130B99"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8, 17, 20, 22-24, 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B0B2CA"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r>
      <w:tr w:rsidR="0064671A" w14:paraId="49C0E764"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A1B452"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Стремление к доминированию или лидерству в группе детей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8F66A9"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20-24, 39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623610"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r>
      <w:tr w:rsidR="0064671A" w14:paraId="7E04D301"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79D088"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Конфликтность, агрессивность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41A5C8"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22-25, 33-35, 37, 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81C239"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w:t>
            </w:r>
          </w:p>
        </w:tc>
      </w:tr>
      <w:tr w:rsidR="0064671A" w14:paraId="3296C42C"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1FC673"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Реакция на фрустрацию</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0CF1A2"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 33-38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EB51C"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w:t>
            </w:r>
          </w:p>
        </w:tc>
      </w:tr>
      <w:tr w:rsidR="0064671A" w14:paraId="75AA9D9A" w14:textId="77777777" w:rsidTr="0064671A">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F08D05"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Стремление к уединению, отгороженность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5EEC22"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7-10, 14-19, 21, 22, 24, 30, 40-42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959CBC" w14:textId="77777777" w:rsidR="0064671A" w:rsidRDefault="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p>
        </w:tc>
      </w:tr>
    </w:tbl>
    <w:p w14:paraId="2D6D1DD3"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p>
    <w:p w14:paraId="4E1DEB50"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Диагностика коммуникативной толерантности (В.В.Бойко)</w:t>
      </w:r>
    </w:p>
    <w:p w14:paraId="6CD936B9"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коммуникативная толерантность</w:t>
      </w:r>
    </w:p>
    <w:p w14:paraId="64154F2A"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14:paraId="208AF71F"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Инструкция к тесту</w:t>
      </w:r>
      <w:r>
        <w:rPr>
          <w:rFonts w:ascii="Times New Roman" w:eastAsia="Times New Roman" w:hAnsi="Times New Roman" w:cs="Times New Roman"/>
          <w:color w:val="000000" w:themeColor="text1"/>
          <w:sz w:val="28"/>
          <w:szCs w:val="28"/>
          <w:lang w:eastAsia="ru-RU"/>
        </w:rPr>
        <w:br/>
        <w:t>Вам предоставляется возможность совершить экскурс в многообразие человеческих отношений. С этой целью вам предлагается оценить себя в девяти предложенных несложных ситуациях взаимодействия с другими людьми. При ответе важна первая реакция. Помните, что нет плохих или хороших ответов. Отвечать надо, долго не раздумывая, не пропуская вопросы. Свои ответы следует проставлять («V» или «+») в одной из четырех колонок.</w:t>
      </w:r>
      <w:r>
        <w:rPr>
          <w:rFonts w:ascii="Times New Roman" w:eastAsia="Times New Roman" w:hAnsi="Times New Roman" w:cs="Times New Roman"/>
          <w:color w:val="000000" w:themeColor="text1"/>
          <w:sz w:val="28"/>
          <w:szCs w:val="28"/>
          <w:lang w:eastAsia="ru-RU"/>
        </w:rPr>
        <w:br/>
        <w:t>Меру согласия с суждения выражайте следующим образом:</w:t>
      </w:r>
      <w:r>
        <w:rPr>
          <w:rFonts w:ascii="Times New Roman" w:eastAsia="Times New Roman" w:hAnsi="Times New Roman" w:cs="Times New Roman"/>
          <w:color w:val="000000" w:themeColor="text1"/>
          <w:sz w:val="28"/>
          <w:szCs w:val="28"/>
          <w:lang w:eastAsia="ru-RU"/>
        </w:rPr>
        <w:br/>
        <w:t xml:space="preserve">• 0 – баллов – совсем неверно, </w:t>
      </w:r>
      <w:r>
        <w:rPr>
          <w:rFonts w:ascii="Times New Roman" w:eastAsia="Times New Roman" w:hAnsi="Times New Roman" w:cs="Times New Roman"/>
          <w:color w:val="000000" w:themeColor="text1"/>
          <w:sz w:val="28"/>
          <w:szCs w:val="28"/>
          <w:lang w:eastAsia="ru-RU"/>
        </w:rPr>
        <w:br/>
        <w:t xml:space="preserve">• 1 – верно в некоторой степени (несильно), </w:t>
      </w:r>
      <w:r>
        <w:rPr>
          <w:rFonts w:ascii="Times New Roman" w:eastAsia="Times New Roman" w:hAnsi="Times New Roman" w:cs="Times New Roman"/>
          <w:color w:val="000000" w:themeColor="text1"/>
          <w:sz w:val="28"/>
          <w:szCs w:val="28"/>
          <w:lang w:eastAsia="ru-RU"/>
        </w:rPr>
        <w:br/>
        <w:t xml:space="preserve">• 2 – верно в значительной степени (значительно), </w:t>
      </w:r>
      <w:r>
        <w:rPr>
          <w:rFonts w:ascii="Times New Roman" w:eastAsia="Times New Roman" w:hAnsi="Times New Roman" w:cs="Times New Roman"/>
          <w:color w:val="000000" w:themeColor="text1"/>
          <w:sz w:val="28"/>
          <w:szCs w:val="28"/>
          <w:lang w:eastAsia="ru-RU"/>
        </w:rPr>
        <w:br/>
        <w:t xml:space="preserve">• 3 – верно в высшей степени (очень сильно). </w:t>
      </w:r>
    </w:p>
    <w:p w14:paraId="0E371337"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14:paraId="71E8EC3C"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насколько вы способны принимать или не принимать индивидуальности встречающихся нам людей. Ниже приводятся суждения; воспользуйтесь оценками от 0 до 3 баллов, чтобы выразить, сколь верны они по отношению лично к вам.</w:t>
      </w:r>
      <w:r>
        <w:rPr>
          <w:rFonts w:ascii="Times New Roman" w:eastAsia="Times New Roman" w:hAnsi="Times New Roman" w:cs="Times New Roman"/>
          <w:color w:val="000000" w:themeColor="text1"/>
          <w:sz w:val="28"/>
          <w:szCs w:val="28"/>
          <w:lang w:eastAsia="ru-RU"/>
        </w:rPr>
        <w:br/>
        <w:t xml:space="preserve">• Медлительные люди обычно действуют мне на нервы. </w:t>
      </w:r>
      <w:r>
        <w:rPr>
          <w:rFonts w:ascii="Times New Roman" w:eastAsia="Times New Roman" w:hAnsi="Times New Roman" w:cs="Times New Roman"/>
          <w:color w:val="000000" w:themeColor="text1"/>
          <w:sz w:val="28"/>
          <w:szCs w:val="28"/>
          <w:lang w:eastAsia="ru-RU"/>
        </w:rPr>
        <w:br/>
        <w:t xml:space="preserve">• Меня раздражают суетливые, непоседливые люди. </w:t>
      </w:r>
      <w:r>
        <w:rPr>
          <w:rFonts w:ascii="Times New Roman" w:eastAsia="Times New Roman" w:hAnsi="Times New Roman" w:cs="Times New Roman"/>
          <w:color w:val="000000" w:themeColor="text1"/>
          <w:sz w:val="28"/>
          <w:szCs w:val="28"/>
          <w:lang w:eastAsia="ru-RU"/>
        </w:rPr>
        <w:br/>
        <w:t xml:space="preserve">• Шумные детские игры переношу с трудом. </w:t>
      </w:r>
      <w:r>
        <w:rPr>
          <w:rFonts w:ascii="Times New Roman" w:eastAsia="Times New Roman" w:hAnsi="Times New Roman" w:cs="Times New Roman"/>
          <w:color w:val="000000" w:themeColor="text1"/>
          <w:sz w:val="28"/>
          <w:szCs w:val="28"/>
          <w:lang w:eastAsia="ru-RU"/>
        </w:rPr>
        <w:br/>
        <w:t xml:space="preserve">• Оригинальные, нестандартные, яркие личности обычно действуют на меня </w:t>
      </w:r>
      <w:r>
        <w:rPr>
          <w:rFonts w:ascii="Times New Roman" w:eastAsia="Times New Roman" w:hAnsi="Times New Roman" w:cs="Times New Roman"/>
          <w:color w:val="000000" w:themeColor="text1"/>
          <w:sz w:val="28"/>
          <w:szCs w:val="28"/>
          <w:lang w:eastAsia="ru-RU"/>
        </w:rPr>
        <w:lastRenderedPageBreak/>
        <w:t xml:space="preserve">отрицательно. </w:t>
      </w:r>
      <w:r>
        <w:rPr>
          <w:rFonts w:ascii="Times New Roman" w:eastAsia="Times New Roman" w:hAnsi="Times New Roman" w:cs="Times New Roman"/>
          <w:color w:val="000000" w:themeColor="text1"/>
          <w:sz w:val="28"/>
          <w:szCs w:val="28"/>
          <w:lang w:eastAsia="ru-RU"/>
        </w:rPr>
        <w:br/>
        <w:t xml:space="preserve">• Безупречный во всех отношениях человек насторожил бы меня.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нет ли у вас тенденции оценивать людей, исходя из собственного «Я». Меру согласия с суждениями, как и в предыдущем случае, выражайте в баллах от 0 до 3.</w:t>
      </w:r>
      <w:r>
        <w:rPr>
          <w:rFonts w:ascii="Times New Roman" w:eastAsia="Times New Roman" w:hAnsi="Times New Roman" w:cs="Times New Roman"/>
          <w:color w:val="000000" w:themeColor="text1"/>
          <w:sz w:val="28"/>
          <w:szCs w:val="28"/>
          <w:lang w:eastAsia="ru-RU"/>
        </w:rPr>
        <w:br/>
        <w:t xml:space="preserve">• Меня обычно выводит из равновесия несообразительный собеседник. </w:t>
      </w:r>
      <w:r>
        <w:rPr>
          <w:rFonts w:ascii="Times New Roman" w:eastAsia="Times New Roman" w:hAnsi="Times New Roman" w:cs="Times New Roman"/>
          <w:color w:val="000000" w:themeColor="text1"/>
          <w:sz w:val="28"/>
          <w:szCs w:val="28"/>
          <w:lang w:eastAsia="ru-RU"/>
        </w:rPr>
        <w:br/>
        <w:t xml:space="preserve">• Меня раздражают любители поговорить. </w:t>
      </w:r>
      <w:r>
        <w:rPr>
          <w:rFonts w:ascii="Times New Roman" w:eastAsia="Times New Roman" w:hAnsi="Times New Roman" w:cs="Times New Roman"/>
          <w:color w:val="000000" w:themeColor="text1"/>
          <w:sz w:val="28"/>
          <w:szCs w:val="28"/>
          <w:lang w:eastAsia="ru-RU"/>
        </w:rPr>
        <w:br/>
        <w:t xml:space="preserve">• Я тяготился бы разговором с безразличным для меня попутчиком в поезде, самолете, если бы он проявил инициативу. </w:t>
      </w:r>
      <w:r>
        <w:rPr>
          <w:rFonts w:ascii="Times New Roman" w:eastAsia="Times New Roman" w:hAnsi="Times New Roman" w:cs="Times New Roman"/>
          <w:color w:val="000000" w:themeColor="text1"/>
          <w:sz w:val="28"/>
          <w:szCs w:val="28"/>
          <w:lang w:eastAsia="ru-RU"/>
        </w:rPr>
        <w:br/>
        <w:t xml:space="preserve">• Я тяготился бы разговорами случайного попутчика, который уступает мне по уровню знаний и культуры. </w:t>
      </w:r>
      <w:r>
        <w:rPr>
          <w:rFonts w:ascii="Times New Roman" w:eastAsia="Times New Roman" w:hAnsi="Times New Roman" w:cs="Times New Roman"/>
          <w:color w:val="000000" w:themeColor="text1"/>
          <w:sz w:val="28"/>
          <w:szCs w:val="28"/>
          <w:lang w:eastAsia="ru-RU"/>
        </w:rPr>
        <w:br/>
        <w:t xml:space="preserve">• Мне трудно найти общий язык с партнерами иного интеллектуального уровня, чем у меня.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мере категоричны или неизменны ваши оценки в адрес окружающих.</w:t>
      </w:r>
      <w:r>
        <w:rPr>
          <w:rFonts w:ascii="Times New Roman" w:eastAsia="Times New Roman" w:hAnsi="Times New Roman" w:cs="Times New Roman"/>
          <w:color w:val="000000" w:themeColor="text1"/>
          <w:sz w:val="28"/>
          <w:szCs w:val="28"/>
          <w:lang w:eastAsia="ru-RU"/>
        </w:rPr>
        <w:br/>
        <w:t xml:space="preserve">• Современная молодежь вызывает неприятные чувства своим внешним видом (прическа, косметика, наряды). </w:t>
      </w:r>
      <w:r>
        <w:rPr>
          <w:rFonts w:ascii="Times New Roman" w:eastAsia="Times New Roman" w:hAnsi="Times New Roman" w:cs="Times New Roman"/>
          <w:color w:val="000000" w:themeColor="text1"/>
          <w:sz w:val="28"/>
          <w:szCs w:val="28"/>
          <w:lang w:eastAsia="ru-RU"/>
        </w:rPr>
        <w:br/>
        <w:t xml:space="preserve">• Так называемые «новые русские» обычно производят неприятное впечатление либо бескультурьем, либо рвачеством. </w:t>
      </w:r>
      <w:r>
        <w:rPr>
          <w:rFonts w:ascii="Times New Roman" w:eastAsia="Times New Roman" w:hAnsi="Times New Roman" w:cs="Times New Roman"/>
          <w:color w:val="000000" w:themeColor="text1"/>
          <w:sz w:val="28"/>
          <w:szCs w:val="28"/>
          <w:lang w:eastAsia="ru-RU"/>
        </w:rPr>
        <w:br/>
        <w:t xml:space="preserve">• Представители некоторых национальностей в моем окружении откровенно несимпатичны мне. </w:t>
      </w:r>
      <w:r>
        <w:rPr>
          <w:rFonts w:ascii="Times New Roman" w:eastAsia="Times New Roman" w:hAnsi="Times New Roman" w:cs="Times New Roman"/>
          <w:color w:val="000000" w:themeColor="text1"/>
          <w:sz w:val="28"/>
          <w:szCs w:val="28"/>
          <w:lang w:eastAsia="ru-RU"/>
        </w:rPr>
        <w:br/>
        <w:t xml:space="preserve">• Есть тип мужчин (женщин), который я не выношу. </w:t>
      </w:r>
      <w:r>
        <w:rPr>
          <w:rFonts w:ascii="Times New Roman" w:eastAsia="Times New Roman" w:hAnsi="Times New Roman" w:cs="Times New Roman"/>
          <w:color w:val="000000" w:themeColor="text1"/>
          <w:sz w:val="28"/>
          <w:szCs w:val="28"/>
          <w:lang w:eastAsia="ru-RU"/>
        </w:rPr>
        <w:br/>
        <w:t xml:space="preserve">• Терпеть не могу деловых партнеров с низким профессиональным уровнем.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умеете скрывать или сглаживать неприятные впечатления при столкновении с некоммуникабельными качествами людей (степень согласия с суждениями оценивайте от 0 до 3 баллов).</w:t>
      </w:r>
      <w:r>
        <w:rPr>
          <w:rFonts w:ascii="Times New Roman" w:eastAsia="Times New Roman" w:hAnsi="Times New Roman" w:cs="Times New Roman"/>
          <w:color w:val="000000" w:themeColor="text1"/>
          <w:sz w:val="28"/>
          <w:szCs w:val="28"/>
          <w:lang w:eastAsia="ru-RU"/>
        </w:rPr>
        <w:br/>
        <w:t xml:space="preserve">• Считаю, что на грубость надо отвечать тем же. </w:t>
      </w:r>
      <w:r>
        <w:rPr>
          <w:rFonts w:ascii="Times New Roman" w:eastAsia="Times New Roman" w:hAnsi="Times New Roman" w:cs="Times New Roman"/>
          <w:color w:val="000000" w:themeColor="text1"/>
          <w:sz w:val="28"/>
          <w:szCs w:val="28"/>
          <w:lang w:eastAsia="ru-RU"/>
        </w:rPr>
        <w:br/>
        <w:t xml:space="preserve">• Мне трудно скрыть, если человек чем-либо неприятен. </w:t>
      </w:r>
      <w:r>
        <w:rPr>
          <w:rFonts w:ascii="Times New Roman" w:eastAsia="Times New Roman" w:hAnsi="Times New Roman" w:cs="Times New Roman"/>
          <w:color w:val="000000" w:themeColor="text1"/>
          <w:sz w:val="28"/>
          <w:szCs w:val="28"/>
          <w:lang w:eastAsia="ru-RU"/>
        </w:rPr>
        <w:br/>
        <w:t xml:space="preserve">• Меня раздражают люди, стремящиеся в споре настоять на своем. </w:t>
      </w:r>
      <w:r>
        <w:rPr>
          <w:rFonts w:ascii="Times New Roman" w:eastAsia="Times New Roman" w:hAnsi="Times New Roman" w:cs="Times New Roman"/>
          <w:color w:val="000000" w:themeColor="text1"/>
          <w:sz w:val="28"/>
          <w:szCs w:val="28"/>
          <w:lang w:eastAsia="ru-RU"/>
        </w:rPr>
        <w:br/>
        <w:t xml:space="preserve">• Мне неприятны самоуверенные люди. </w:t>
      </w:r>
      <w:r>
        <w:rPr>
          <w:rFonts w:ascii="Times New Roman" w:eastAsia="Times New Roman" w:hAnsi="Times New Roman" w:cs="Times New Roman"/>
          <w:color w:val="000000" w:themeColor="text1"/>
          <w:sz w:val="28"/>
          <w:szCs w:val="28"/>
          <w:lang w:eastAsia="ru-RU"/>
        </w:rPr>
        <w:br/>
        <w:t xml:space="preserve">• Обычно мне трудно удержаться от замечания в адрес озлобленного или нервного человека, который толкается в транспорте.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Проверьте </w:t>
      </w:r>
      <w:proofErr w:type="spellStart"/>
      <w:r>
        <w:rPr>
          <w:rFonts w:ascii="Times New Roman" w:eastAsia="Times New Roman" w:hAnsi="Times New Roman" w:cs="Times New Roman"/>
          <w:i/>
          <w:iCs/>
          <w:color w:val="000000" w:themeColor="text1"/>
          <w:sz w:val="28"/>
          <w:szCs w:val="28"/>
          <w:lang w:eastAsia="ru-RU"/>
        </w:rPr>
        <w:t>себя</w:t>
      </w:r>
      <w:r>
        <w:rPr>
          <w:rFonts w:ascii="Times New Roman" w:eastAsia="Times New Roman" w:hAnsi="Times New Roman" w:cs="Times New Roman"/>
          <w:color w:val="000000" w:themeColor="text1"/>
          <w:sz w:val="28"/>
          <w:szCs w:val="28"/>
          <w:lang w:eastAsia="ru-RU"/>
        </w:rPr>
        <w:t>:есть</w:t>
      </w:r>
      <w:proofErr w:type="spellEnd"/>
      <w:r>
        <w:rPr>
          <w:rFonts w:ascii="Times New Roman" w:eastAsia="Times New Roman" w:hAnsi="Times New Roman" w:cs="Times New Roman"/>
          <w:color w:val="000000" w:themeColor="text1"/>
          <w:sz w:val="28"/>
          <w:szCs w:val="28"/>
          <w:lang w:eastAsia="ru-RU"/>
        </w:rPr>
        <w:t xml:space="preserve"> ли у вас склонность переделывать и перевоспитывать партнера (оценка суждений от 0 до 3 баллов).</w:t>
      </w:r>
      <w:r>
        <w:rPr>
          <w:rFonts w:ascii="Times New Roman" w:eastAsia="Times New Roman" w:hAnsi="Times New Roman" w:cs="Times New Roman"/>
          <w:color w:val="000000" w:themeColor="text1"/>
          <w:sz w:val="28"/>
          <w:szCs w:val="28"/>
          <w:lang w:eastAsia="ru-RU"/>
        </w:rPr>
        <w:br/>
        <w:t xml:space="preserve">• Я имею привычку поучать окружающих. </w:t>
      </w:r>
      <w:r>
        <w:rPr>
          <w:rFonts w:ascii="Times New Roman" w:eastAsia="Times New Roman" w:hAnsi="Times New Roman" w:cs="Times New Roman"/>
          <w:color w:val="000000" w:themeColor="text1"/>
          <w:sz w:val="28"/>
          <w:szCs w:val="28"/>
          <w:lang w:eastAsia="ru-RU"/>
        </w:rPr>
        <w:br/>
        <w:t xml:space="preserve">• Невоспитанные люди возмущают меня. </w:t>
      </w:r>
      <w:r>
        <w:rPr>
          <w:rFonts w:ascii="Times New Roman" w:eastAsia="Times New Roman" w:hAnsi="Times New Roman" w:cs="Times New Roman"/>
          <w:color w:val="000000" w:themeColor="text1"/>
          <w:sz w:val="28"/>
          <w:szCs w:val="28"/>
          <w:lang w:eastAsia="ru-RU"/>
        </w:rPr>
        <w:br/>
        <w:t xml:space="preserve">• Я часто ловлю себя на том, что пытаюсь воспитывать кого-либо. </w:t>
      </w:r>
      <w:r>
        <w:rPr>
          <w:rFonts w:ascii="Times New Roman" w:eastAsia="Times New Roman" w:hAnsi="Times New Roman" w:cs="Times New Roman"/>
          <w:color w:val="000000" w:themeColor="text1"/>
          <w:sz w:val="28"/>
          <w:szCs w:val="28"/>
          <w:lang w:eastAsia="ru-RU"/>
        </w:rPr>
        <w:br/>
        <w:t xml:space="preserve">• Я по привычке постоянно делаю кому-либо замечания. </w:t>
      </w:r>
      <w:r>
        <w:rPr>
          <w:rFonts w:ascii="Times New Roman" w:eastAsia="Times New Roman" w:hAnsi="Times New Roman" w:cs="Times New Roman"/>
          <w:color w:val="000000" w:themeColor="text1"/>
          <w:sz w:val="28"/>
          <w:szCs w:val="28"/>
          <w:lang w:eastAsia="ru-RU"/>
        </w:rPr>
        <w:br/>
        <w:t xml:space="preserve">• Я люблю командовать близкими.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склонны подгонять партнеров под себя, делать их удобными (оценка суждений от 0 до 3 баллов).</w:t>
      </w:r>
      <w:r>
        <w:rPr>
          <w:rFonts w:ascii="Times New Roman" w:eastAsia="Times New Roman" w:hAnsi="Times New Roman" w:cs="Times New Roman"/>
          <w:color w:val="000000" w:themeColor="text1"/>
          <w:sz w:val="28"/>
          <w:szCs w:val="28"/>
          <w:lang w:eastAsia="ru-RU"/>
        </w:rPr>
        <w:br/>
        <w:t xml:space="preserve">• Меня раздражают старики, когда они в час пик оказываются в городском транспорте или в магазинах. </w:t>
      </w:r>
      <w:r>
        <w:rPr>
          <w:rFonts w:ascii="Times New Roman" w:eastAsia="Times New Roman" w:hAnsi="Times New Roman" w:cs="Times New Roman"/>
          <w:color w:val="000000" w:themeColor="text1"/>
          <w:sz w:val="28"/>
          <w:szCs w:val="28"/>
          <w:lang w:eastAsia="ru-RU"/>
        </w:rPr>
        <w:br/>
        <w:t xml:space="preserve">• Жить в номере гостиницы с посторонним человеком для меня просто </w:t>
      </w:r>
      <w:r>
        <w:rPr>
          <w:rFonts w:ascii="Times New Roman" w:eastAsia="Times New Roman" w:hAnsi="Times New Roman" w:cs="Times New Roman"/>
          <w:color w:val="000000" w:themeColor="text1"/>
          <w:sz w:val="28"/>
          <w:szCs w:val="28"/>
          <w:lang w:eastAsia="ru-RU"/>
        </w:rPr>
        <w:lastRenderedPageBreak/>
        <w:t xml:space="preserve">пытка. </w:t>
      </w:r>
      <w:r>
        <w:rPr>
          <w:rFonts w:ascii="Times New Roman" w:eastAsia="Times New Roman" w:hAnsi="Times New Roman" w:cs="Times New Roman"/>
          <w:color w:val="000000" w:themeColor="text1"/>
          <w:sz w:val="28"/>
          <w:szCs w:val="28"/>
          <w:lang w:eastAsia="ru-RU"/>
        </w:rPr>
        <w:br/>
        <w:t xml:space="preserve">• Когда партнер не соглашается в чем-то с моей правильной позицией, то обычно это раздражает меня. </w:t>
      </w:r>
      <w:r>
        <w:rPr>
          <w:rFonts w:ascii="Times New Roman" w:eastAsia="Times New Roman" w:hAnsi="Times New Roman" w:cs="Times New Roman"/>
          <w:color w:val="000000" w:themeColor="text1"/>
          <w:sz w:val="28"/>
          <w:szCs w:val="28"/>
          <w:lang w:eastAsia="ru-RU"/>
        </w:rPr>
        <w:br/>
        <w:t xml:space="preserve">• Я проявляю нетерпение, когда мне возражают. </w:t>
      </w:r>
      <w:r>
        <w:rPr>
          <w:rFonts w:ascii="Times New Roman" w:eastAsia="Times New Roman" w:hAnsi="Times New Roman" w:cs="Times New Roman"/>
          <w:color w:val="000000" w:themeColor="text1"/>
          <w:sz w:val="28"/>
          <w:szCs w:val="28"/>
          <w:lang w:eastAsia="ru-RU"/>
        </w:rPr>
        <w:br/>
        <w:t xml:space="preserve">• Меня раздражает, если партнер делает что-то по своему, не так, как мне того хочется.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свойственна ли вам такая тенденция поведения (оценка суждений от 0 до 3 баллов).</w:t>
      </w:r>
      <w:r>
        <w:rPr>
          <w:rFonts w:ascii="Times New Roman" w:eastAsia="Times New Roman" w:hAnsi="Times New Roman" w:cs="Times New Roman"/>
          <w:color w:val="000000" w:themeColor="text1"/>
          <w:sz w:val="28"/>
          <w:szCs w:val="28"/>
          <w:lang w:eastAsia="ru-RU"/>
        </w:rPr>
        <w:br/>
        <w:t xml:space="preserve">• Обычно я надеюсь, что моим обидчикам достанется по заслугам. </w:t>
      </w:r>
      <w:r>
        <w:rPr>
          <w:rFonts w:ascii="Times New Roman" w:eastAsia="Times New Roman" w:hAnsi="Times New Roman" w:cs="Times New Roman"/>
          <w:color w:val="000000" w:themeColor="text1"/>
          <w:sz w:val="28"/>
          <w:szCs w:val="28"/>
          <w:lang w:eastAsia="ru-RU"/>
        </w:rPr>
        <w:br/>
        <w:t xml:space="preserve">• Меня часто упрекают в ворчливости. </w:t>
      </w:r>
      <w:r>
        <w:rPr>
          <w:rFonts w:ascii="Times New Roman" w:eastAsia="Times New Roman" w:hAnsi="Times New Roman" w:cs="Times New Roman"/>
          <w:color w:val="000000" w:themeColor="text1"/>
          <w:sz w:val="28"/>
          <w:szCs w:val="28"/>
          <w:lang w:eastAsia="ru-RU"/>
        </w:rPr>
        <w:br/>
        <w:t xml:space="preserve">• Я долго помню обиды, причиненные мне теми, кого я ценю или уважаю. </w:t>
      </w:r>
      <w:r>
        <w:rPr>
          <w:rFonts w:ascii="Times New Roman" w:eastAsia="Times New Roman" w:hAnsi="Times New Roman" w:cs="Times New Roman"/>
          <w:color w:val="000000" w:themeColor="text1"/>
          <w:sz w:val="28"/>
          <w:szCs w:val="28"/>
          <w:lang w:eastAsia="ru-RU"/>
        </w:rPr>
        <w:br/>
        <w:t xml:space="preserve">• Нельзя прощать сослуживцам бестактные шутки. </w:t>
      </w:r>
      <w:r>
        <w:rPr>
          <w:rFonts w:ascii="Times New Roman" w:eastAsia="Times New Roman" w:hAnsi="Times New Roman" w:cs="Times New Roman"/>
          <w:color w:val="000000" w:themeColor="text1"/>
          <w:sz w:val="28"/>
          <w:szCs w:val="28"/>
          <w:lang w:eastAsia="ru-RU"/>
        </w:rPr>
        <w:br/>
        <w:t xml:space="preserve">• Если деловой партнер непреднамеренно заденет мое самолюбие, то я на него тем не менее обижусь.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в какой степени вы терпимы к дискомфортным состояниям окружающих (оценка суждений от 0 до 3 баллов).</w:t>
      </w:r>
      <w:r>
        <w:rPr>
          <w:rFonts w:ascii="Times New Roman" w:eastAsia="Times New Roman" w:hAnsi="Times New Roman" w:cs="Times New Roman"/>
          <w:color w:val="000000" w:themeColor="text1"/>
          <w:sz w:val="28"/>
          <w:szCs w:val="28"/>
          <w:lang w:eastAsia="ru-RU"/>
        </w:rPr>
        <w:br/>
        <w:t xml:space="preserve">• Я осуждаю людей, которые плачутся в чужую жилетку. </w:t>
      </w:r>
      <w:r>
        <w:rPr>
          <w:rFonts w:ascii="Times New Roman" w:eastAsia="Times New Roman" w:hAnsi="Times New Roman" w:cs="Times New Roman"/>
          <w:color w:val="000000" w:themeColor="text1"/>
          <w:sz w:val="28"/>
          <w:szCs w:val="28"/>
          <w:lang w:eastAsia="ru-RU"/>
        </w:rPr>
        <w:br/>
        <w:t xml:space="preserve">• Внутренне я не одобряю коллег (приятелей), которые при удобном случае рассказывают о своих болезнях. </w:t>
      </w:r>
      <w:r>
        <w:rPr>
          <w:rFonts w:ascii="Times New Roman" w:eastAsia="Times New Roman" w:hAnsi="Times New Roman" w:cs="Times New Roman"/>
          <w:color w:val="000000" w:themeColor="text1"/>
          <w:sz w:val="28"/>
          <w:szCs w:val="28"/>
          <w:lang w:eastAsia="ru-RU"/>
        </w:rPr>
        <w:br/>
        <w:t xml:space="preserve">• Я стараюсь уходить от разговора, когда кто-нибудь начинает жаловаться на свою семейную жизнь. </w:t>
      </w:r>
      <w:r>
        <w:rPr>
          <w:rFonts w:ascii="Times New Roman" w:eastAsia="Times New Roman" w:hAnsi="Times New Roman" w:cs="Times New Roman"/>
          <w:color w:val="000000" w:themeColor="text1"/>
          <w:sz w:val="28"/>
          <w:szCs w:val="28"/>
          <w:lang w:eastAsia="ru-RU"/>
        </w:rPr>
        <w:br/>
        <w:t xml:space="preserve">• Обычно я без особого внимания выслушиваю исповеди друзей (подруг). </w:t>
      </w:r>
      <w:r>
        <w:rPr>
          <w:rFonts w:ascii="Times New Roman" w:eastAsia="Times New Roman" w:hAnsi="Times New Roman" w:cs="Times New Roman"/>
          <w:color w:val="000000" w:themeColor="text1"/>
          <w:sz w:val="28"/>
          <w:szCs w:val="28"/>
          <w:lang w:eastAsia="ru-RU"/>
        </w:rPr>
        <w:br/>
        <w:t xml:space="preserve">• Иногда мне нравится позлить кого-нибудь из родных и друзей.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Проверьте себя</w:t>
      </w:r>
      <w:r>
        <w:rPr>
          <w:rFonts w:ascii="Times New Roman" w:eastAsia="Times New Roman" w:hAnsi="Times New Roman" w:cs="Times New Roman"/>
          <w:color w:val="000000" w:themeColor="text1"/>
          <w:sz w:val="28"/>
          <w:szCs w:val="28"/>
          <w:lang w:eastAsia="ru-RU"/>
        </w:rPr>
        <w:t>: каковы ваши адаптационные способности во взаимодействии с людьми (оценка суждений от 0 до 3 баллов).</w:t>
      </w:r>
      <w:r>
        <w:rPr>
          <w:rFonts w:ascii="Times New Roman" w:eastAsia="Times New Roman" w:hAnsi="Times New Roman" w:cs="Times New Roman"/>
          <w:color w:val="000000" w:themeColor="text1"/>
          <w:sz w:val="28"/>
          <w:szCs w:val="28"/>
          <w:lang w:eastAsia="ru-RU"/>
        </w:rPr>
        <w:br/>
        <w:t xml:space="preserve">• Обычно мне трудно идти на уступки партнерам. </w:t>
      </w:r>
      <w:r>
        <w:rPr>
          <w:rFonts w:ascii="Times New Roman" w:eastAsia="Times New Roman" w:hAnsi="Times New Roman" w:cs="Times New Roman"/>
          <w:color w:val="000000" w:themeColor="text1"/>
          <w:sz w:val="28"/>
          <w:szCs w:val="28"/>
          <w:lang w:eastAsia="ru-RU"/>
        </w:rPr>
        <w:br/>
        <w:t xml:space="preserve">• Мне трудно ладить с людьми, у которых плохой характер. </w:t>
      </w:r>
      <w:r>
        <w:rPr>
          <w:rFonts w:ascii="Times New Roman" w:eastAsia="Times New Roman" w:hAnsi="Times New Roman" w:cs="Times New Roman"/>
          <w:color w:val="000000" w:themeColor="text1"/>
          <w:sz w:val="28"/>
          <w:szCs w:val="28"/>
          <w:lang w:eastAsia="ru-RU"/>
        </w:rPr>
        <w:br/>
        <w:t xml:space="preserve">• Обычно я с трудом приспосабливаюсь к новым партнерам по совместной работе. </w:t>
      </w:r>
      <w:r>
        <w:rPr>
          <w:rFonts w:ascii="Times New Roman" w:eastAsia="Times New Roman" w:hAnsi="Times New Roman" w:cs="Times New Roman"/>
          <w:color w:val="000000" w:themeColor="text1"/>
          <w:sz w:val="28"/>
          <w:szCs w:val="28"/>
          <w:lang w:eastAsia="ru-RU"/>
        </w:rPr>
        <w:br/>
        <w:t xml:space="preserve">• Я избегаю поддерживать отношения с несколько странными людьми. </w:t>
      </w:r>
      <w:r>
        <w:rPr>
          <w:rFonts w:ascii="Times New Roman" w:eastAsia="Times New Roman" w:hAnsi="Times New Roman" w:cs="Times New Roman"/>
          <w:color w:val="000000" w:themeColor="text1"/>
          <w:sz w:val="28"/>
          <w:szCs w:val="28"/>
          <w:lang w:eastAsia="ru-RU"/>
        </w:rPr>
        <w:br/>
        <w:t xml:space="preserve">• Обычно я из принципа настаиваю на своем, даже если понимаю, что партнер прав. </w:t>
      </w:r>
    </w:p>
    <w:p w14:paraId="0FBBB009"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14:paraId="2E5D1506"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Итак, вы ознакомились с некоторыми поведенческими признаками, свидетельствующими о низком уровне общей коммуникативной толерантности. Подсчитайте сумму баллов, полученных вами по всем признакам, и сделайте вывод: чем больше балов, тем ниже уровень коммуникативной толерантности. Максимальное число баллов, которые можно заработать – 135, свидетельствует об абсолютной нетерпимости к окружающим, что вряд ли возможно для нормальной личности. Точно так же невероятно получить ноль баллов – свидетельство терпимости ко всем типам партнеров во всех ситуациях. В среднем, по нашим данным, опрошенные набирают:</w:t>
      </w:r>
      <w:r>
        <w:rPr>
          <w:rFonts w:ascii="Times New Roman" w:eastAsia="Times New Roman" w:hAnsi="Times New Roman" w:cs="Times New Roman"/>
          <w:color w:val="000000" w:themeColor="text1"/>
          <w:sz w:val="28"/>
          <w:szCs w:val="28"/>
          <w:lang w:eastAsia="ru-RU"/>
        </w:rPr>
        <w:br/>
        <w:t xml:space="preserve">• руководители медицинских учреждений и подразделений – 40 баллов,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медсестры – 43 балла, </w:t>
      </w:r>
      <w:r>
        <w:rPr>
          <w:rFonts w:ascii="Times New Roman" w:eastAsia="Times New Roman" w:hAnsi="Times New Roman" w:cs="Times New Roman"/>
          <w:color w:val="000000" w:themeColor="text1"/>
          <w:sz w:val="28"/>
          <w:szCs w:val="28"/>
          <w:lang w:eastAsia="ru-RU"/>
        </w:rPr>
        <w:br/>
        <w:t xml:space="preserve">• воспитатели – 31 балл. </w:t>
      </w:r>
      <w:r>
        <w:rPr>
          <w:rFonts w:ascii="Times New Roman" w:eastAsia="Times New Roman" w:hAnsi="Times New Roman" w:cs="Times New Roman"/>
          <w:color w:val="000000" w:themeColor="text1"/>
          <w:sz w:val="28"/>
          <w:szCs w:val="28"/>
          <w:lang w:eastAsia="ru-RU"/>
        </w:rPr>
        <w:br/>
        <w:t>Сравните свои данные с приведенными и сделайте вывод о своей коммуникативной толерантности.</w:t>
      </w:r>
      <w:r>
        <w:rPr>
          <w:rFonts w:ascii="Times New Roman" w:eastAsia="Times New Roman" w:hAnsi="Times New Roman" w:cs="Times New Roman"/>
          <w:color w:val="000000" w:themeColor="text1"/>
          <w:sz w:val="28"/>
          <w:szCs w:val="28"/>
          <w:lang w:eastAsia="ru-RU"/>
        </w:rPr>
        <w:br/>
        <w:t>Обратите внимание на то, по каким из 9 предложенных выше поведенческих признаков у вас высокие суммарные оценки (здесь возможен интервал от 0 до 15 баллов). Чем больше баллов по конкретному признаку, тем менее вы терпимы к людям в данном аспекте отношений с ними. Напротив, чем меньше ваши оценки по тому или иному поведенческому признаку, тем выше уровень общей коммуникативной толерантности по данному аспекту отношений с партнерами. Разумеется, полученные данные позволяют подметить лишь основные тенденции, свойственные вашим взаимодействием с партнерами. В непосредственном, живом общении личность проявляется ярче и многообразнее</w:t>
      </w:r>
    </w:p>
    <w:p w14:paraId="43FC5328"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14:paraId="420F066A"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Адаптация личности к новой социокультурной среде (тест Л.В.Янковского)</w:t>
      </w:r>
    </w:p>
    <w:p w14:paraId="5575E507"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тип адаптации - адаптивный, конформный, интерактивный, депрессивный, ностальгический, отчужденный</w:t>
      </w:r>
    </w:p>
    <w:p w14:paraId="26E01330"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14:paraId="7D4CE383"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Опросник позволяет выявить уровень и тип адаптации эмигрантов к новой социокультурной среде. В этом варианте он предназначен для русских эмигрантов, поскольку здесь отражена специфика их прошлого опыта, приобретенного в условиях русской культуры.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t>«Перед вами ряд утверждений, которые помогут определить степень успешности вашей адаптации к новой социокультурной среде. Если вы согласны с утверждением, рядом с его номером поставьте знак "+" ("да"), если нет – знак "-" ("нет"), если какое-нибудь утверждение к вам не относится, поставьте знак "0". Отвечайте, пожалуйста, искренне и честно».</w:t>
      </w:r>
    </w:p>
    <w:p w14:paraId="09C118F2"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14:paraId="4FE6B53C"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Вместо многоточия в опросник вставляются слова, соответствующие названию той страны, где живет эмигрант.</w:t>
      </w:r>
      <w:r>
        <w:rPr>
          <w:rFonts w:ascii="Times New Roman" w:eastAsia="Times New Roman" w:hAnsi="Times New Roman" w:cs="Times New Roman"/>
          <w:color w:val="000000" w:themeColor="text1"/>
          <w:sz w:val="28"/>
          <w:szCs w:val="28"/>
          <w:lang w:eastAsia="ru-RU"/>
        </w:rPr>
        <w:br/>
        <w:t xml:space="preserve">1. Мне нравится … культура. </w:t>
      </w:r>
      <w:r>
        <w:rPr>
          <w:rFonts w:ascii="Times New Roman" w:eastAsia="Times New Roman" w:hAnsi="Times New Roman" w:cs="Times New Roman"/>
          <w:color w:val="000000" w:themeColor="text1"/>
          <w:sz w:val="28"/>
          <w:szCs w:val="28"/>
          <w:lang w:eastAsia="ru-RU"/>
        </w:rPr>
        <w:br/>
        <w:t xml:space="preserve">2. Мне нравится знакомиться с коренными жителями. </w:t>
      </w:r>
      <w:r>
        <w:rPr>
          <w:rFonts w:ascii="Times New Roman" w:eastAsia="Times New Roman" w:hAnsi="Times New Roman" w:cs="Times New Roman"/>
          <w:color w:val="000000" w:themeColor="text1"/>
          <w:sz w:val="28"/>
          <w:szCs w:val="28"/>
          <w:lang w:eastAsia="ru-RU"/>
        </w:rPr>
        <w:br/>
        <w:t xml:space="preserve">3. По-моему, я здесь гораздо способнее и находчивее, чем был в России. </w:t>
      </w:r>
      <w:r>
        <w:rPr>
          <w:rFonts w:ascii="Times New Roman" w:eastAsia="Times New Roman" w:hAnsi="Times New Roman" w:cs="Times New Roman"/>
          <w:color w:val="000000" w:themeColor="text1"/>
          <w:sz w:val="28"/>
          <w:szCs w:val="28"/>
          <w:lang w:eastAsia="ru-RU"/>
        </w:rPr>
        <w:br/>
        <w:t xml:space="preserve">4. У меня есть близкие люди среди коренного населения. </w:t>
      </w:r>
      <w:r>
        <w:rPr>
          <w:rFonts w:ascii="Times New Roman" w:eastAsia="Times New Roman" w:hAnsi="Times New Roman" w:cs="Times New Roman"/>
          <w:color w:val="000000" w:themeColor="text1"/>
          <w:sz w:val="28"/>
          <w:szCs w:val="28"/>
          <w:lang w:eastAsia="ru-RU"/>
        </w:rPr>
        <w:br/>
        <w:t xml:space="preserve">5. У новоприбывших всегда одинаковые проблемы. </w:t>
      </w:r>
      <w:r>
        <w:rPr>
          <w:rFonts w:ascii="Times New Roman" w:eastAsia="Times New Roman" w:hAnsi="Times New Roman" w:cs="Times New Roman"/>
          <w:color w:val="000000" w:themeColor="text1"/>
          <w:sz w:val="28"/>
          <w:szCs w:val="28"/>
          <w:lang w:eastAsia="ru-RU"/>
        </w:rPr>
        <w:br/>
        <w:t xml:space="preserve">6. Я сам виноват в своих неудачах. </w:t>
      </w:r>
      <w:r>
        <w:rPr>
          <w:rFonts w:ascii="Times New Roman" w:eastAsia="Times New Roman" w:hAnsi="Times New Roman" w:cs="Times New Roman"/>
          <w:color w:val="000000" w:themeColor="text1"/>
          <w:sz w:val="28"/>
          <w:szCs w:val="28"/>
          <w:lang w:eastAsia="ru-RU"/>
        </w:rPr>
        <w:br/>
        <w:t xml:space="preserve">7. Я с удовольствием изучаю … язык. </w:t>
      </w:r>
      <w:r>
        <w:rPr>
          <w:rFonts w:ascii="Times New Roman" w:eastAsia="Times New Roman" w:hAnsi="Times New Roman" w:cs="Times New Roman"/>
          <w:color w:val="000000" w:themeColor="text1"/>
          <w:sz w:val="28"/>
          <w:szCs w:val="28"/>
          <w:lang w:eastAsia="ru-RU"/>
        </w:rPr>
        <w:br/>
        <w:t xml:space="preserve">8. Если я попаду в беду, я всегда могу рассчитывать на помощь.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9. Я знаком с … законами. </w:t>
      </w:r>
      <w:r>
        <w:rPr>
          <w:rFonts w:ascii="Times New Roman" w:eastAsia="Times New Roman" w:hAnsi="Times New Roman" w:cs="Times New Roman"/>
          <w:color w:val="000000" w:themeColor="text1"/>
          <w:sz w:val="28"/>
          <w:szCs w:val="28"/>
          <w:lang w:eastAsia="ru-RU"/>
        </w:rPr>
        <w:br/>
        <w:t xml:space="preserve">10. На низкоквалифицированной работе человек теряет уважение знакомых. </w:t>
      </w:r>
      <w:r>
        <w:rPr>
          <w:rFonts w:ascii="Times New Roman" w:eastAsia="Times New Roman" w:hAnsi="Times New Roman" w:cs="Times New Roman"/>
          <w:color w:val="000000" w:themeColor="text1"/>
          <w:sz w:val="28"/>
          <w:szCs w:val="28"/>
          <w:lang w:eastAsia="ru-RU"/>
        </w:rPr>
        <w:br/>
        <w:t xml:space="preserve">11. Я хотел бы работать по специальности, аналогичной той, по которой я работал в России. </w:t>
      </w:r>
      <w:r>
        <w:rPr>
          <w:rFonts w:ascii="Times New Roman" w:eastAsia="Times New Roman" w:hAnsi="Times New Roman" w:cs="Times New Roman"/>
          <w:color w:val="000000" w:themeColor="text1"/>
          <w:sz w:val="28"/>
          <w:szCs w:val="28"/>
          <w:lang w:eastAsia="ru-RU"/>
        </w:rPr>
        <w:br/>
        <w:t xml:space="preserve">12. Я смотрю… телевидение. </w:t>
      </w:r>
      <w:r>
        <w:rPr>
          <w:rFonts w:ascii="Times New Roman" w:eastAsia="Times New Roman" w:hAnsi="Times New Roman" w:cs="Times New Roman"/>
          <w:color w:val="000000" w:themeColor="text1"/>
          <w:sz w:val="28"/>
          <w:szCs w:val="28"/>
          <w:lang w:eastAsia="ru-RU"/>
        </w:rPr>
        <w:br/>
        <w:t xml:space="preserve">13. Материально обеспеченные люди добрее. </w:t>
      </w:r>
      <w:r>
        <w:rPr>
          <w:rFonts w:ascii="Times New Roman" w:eastAsia="Times New Roman" w:hAnsi="Times New Roman" w:cs="Times New Roman"/>
          <w:color w:val="000000" w:themeColor="text1"/>
          <w:sz w:val="28"/>
          <w:szCs w:val="28"/>
          <w:lang w:eastAsia="ru-RU"/>
        </w:rPr>
        <w:br/>
        <w:t xml:space="preserve">14. Я рассчитываю только на собственные силы. </w:t>
      </w:r>
      <w:r>
        <w:rPr>
          <w:rFonts w:ascii="Times New Roman" w:eastAsia="Times New Roman" w:hAnsi="Times New Roman" w:cs="Times New Roman"/>
          <w:color w:val="000000" w:themeColor="text1"/>
          <w:sz w:val="28"/>
          <w:szCs w:val="28"/>
          <w:lang w:eastAsia="ru-RU"/>
        </w:rPr>
        <w:br/>
        <w:t xml:space="preserve">15. Я провожу свое свободное время так, как мне хочется. </w:t>
      </w:r>
      <w:r>
        <w:rPr>
          <w:rFonts w:ascii="Times New Roman" w:eastAsia="Times New Roman" w:hAnsi="Times New Roman" w:cs="Times New Roman"/>
          <w:color w:val="000000" w:themeColor="text1"/>
          <w:sz w:val="28"/>
          <w:szCs w:val="28"/>
          <w:lang w:eastAsia="ru-RU"/>
        </w:rPr>
        <w:br/>
        <w:t xml:space="preserve">16. Мне достаточно того внимания и той заботы, которые мне уделяют. </w:t>
      </w:r>
      <w:r>
        <w:rPr>
          <w:rFonts w:ascii="Times New Roman" w:eastAsia="Times New Roman" w:hAnsi="Times New Roman" w:cs="Times New Roman"/>
          <w:color w:val="000000" w:themeColor="text1"/>
          <w:sz w:val="28"/>
          <w:szCs w:val="28"/>
          <w:lang w:eastAsia="ru-RU"/>
        </w:rPr>
        <w:br/>
        <w:t xml:space="preserve">17. У меня есть желание переехать в другую страну. </w:t>
      </w:r>
      <w:r>
        <w:rPr>
          <w:rFonts w:ascii="Times New Roman" w:eastAsia="Times New Roman" w:hAnsi="Times New Roman" w:cs="Times New Roman"/>
          <w:color w:val="000000" w:themeColor="text1"/>
          <w:sz w:val="28"/>
          <w:szCs w:val="28"/>
          <w:lang w:eastAsia="ru-RU"/>
        </w:rPr>
        <w:br/>
        <w:t xml:space="preserve">18. Я верю в будущее. </w:t>
      </w:r>
      <w:r>
        <w:rPr>
          <w:rFonts w:ascii="Times New Roman" w:eastAsia="Times New Roman" w:hAnsi="Times New Roman" w:cs="Times New Roman"/>
          <w:color w:val="000000" w:themeColor="text1"/>
          <w:sz w:val="28"/>
          <w:szCs w:val="28"/>
          <w:lang w:eastAsia="ru-RU"/>
        </w:rPr>
        <w:br/>
        <w:t xml:space="preserve">19. Я постоянно озабочен своим материальным положением. </w:t>
      </w:r>
      <w:r>
        <w:rPr>
          <w:rFonts w:ascii="Times New Roman" w:eastAsia="Times New Roman" w:hAnsi="Times New Roman" w:cs="Times New Roman"/>
          <w:color w:val="000000" w:themeColor="text1"/>
          <w:sz w:val="28"/>
          <w:szCs w:val="28"/>
          <w:lang w:eastAsia="ru-RU"/>
        </w:rPr>
        <w:br/>
        <w:t xml:space="preserve">20. Я чаще бываю доволен, чем наоборот. </w:t>
      </w:r>
      <w:r>
        <w:rPr>
          <w:rFonts w:ascii="Times New Roman" w:eastAsia="Times New Roman" w:hAnsi="Times New Roman" w:cs="Times New Roman"/>
          <w:color w:val="000000" w:themeColor="text1"/>
          <w:sz w:val="28"/>
          <w:szCs w:val="28"/>
          <w:lang w:eastAsia="ru-RU"/>
        </w:rPr>
        <w:br/>
        <w:t xml:space="preserve">21. Здесь мне чего-то не хватает. </w:t>
      </w:r>
      <w:r>
        <w:rPr>
          <w:rFonts w:ascii="Times New Roman" w:eastAsia="Times New Roman" w:hAnsi="Times New Roman" w:cs="Times New Roman"/>
          <w:color w:val="000000" w:themeColor="text1"/>
          <w:sz w:val="28"/>
          <w:szCs w:val="28"/>
          <w:lang w:eastAsia="ru-RU"/>
        </w:rPr>
        <w:br/>
        <w:t xml:space="preserve">22. Здесь я работаю по желаемой специальности. </w:t>
      </w:r>
      <w:r>
        <w:rPr>
          <w:rFonts w:ascii="Times New Roman" w:eastAsia="Times New Roman" w:hAnsi="Times New Roman" w:cs="Times New Roman"/>
          <w:color w:val="000000" w:themeColor="text1"/>
          <w:sz w:val="28"/>
          <w:szCs w:val="28"/>
          <w:lang w:eastAsia="ru-RU"/>
        </w:rPr>
        <w:br/>
        <w:t xml:space="preserve">23. Я выбит из колеи. </w:t>
      </w:r>
      <w:r>
        <w:rPr>
          <w:rFonts w:ascii="Times New Roman" w:eastAsia="Times New Roman" w:hAnsi="Times New Roman" w:cs="Times New Roman"/>
          <w:color w:val="000000" w:themeColor="text1"/>
          <w:sz w:val="28"/>
          <w:szCs w:val="28"/>
          <w:lang w:eastAsia="ru-RU"/>
        </w:rPr>
        <w:br/>
        <w:t xml:space="preserve">24. В нашей семье много проблем. </w:t>
      </w:r>
      <w:r>
        <w:rPr>
          <w:rFonts w:ascii="Times New Roman" w:eastAsia="Times New Roman" w:hAnsi="Times New Roman" w:cs="Times New Roman"/>
          <w:color w:val="000000" w:themeColor="text1"/>
          <w:sz w:val="28"/>
          <w:szCs w:val="28"/>
          <w:lang w:eastAsia="ru-RU"/>
        </w:rPr>
        <w:br/>
        <w:t xml:space="preserve">25. Мне нравится здешняя природа. </w:t>
      </w:r>
      <w:r>
        <w:rPr>
          <w:rFonts w:ascii="Times New Roman" w:eastAsia="Times New Roman" w:hAnsi="Times New Roman" w:cs="Times New Roman"/>
          <w:color w:val="000000" w:themeColor="text1"/>
          <w:sz w:val="28"/>
          <w:szCs w:val="28"/>
          <w:lang w:eastAsia="ru-RU"/>
        </w:rPr>
        <w:br/>
        <w:t xml:space="preserve">26. Я представлял себе жизнь здесь такой, какой она и оказалась. </w:t>
      </w:r>
      <w:r>
        <w:rPr>
          <w:rFonts w:ascii="Times New Roman" w:eastAsia="Times New Roman" w:hAnsi="Times New Roman" w:cs="Times New Roman"/>
          <w:color w:val="000000" w:themeColor="text1"/>
          <w:sz w:val="28"/>
          <w:szCs w:val="28"/>
          <w:lang w:eastAsia="ru-RU"/>
        </w:rPr>
        <w:br/>
        <w:t xml:space="preserve">27. Люди часто разочаровывают меня. </w:t>
      </w:r>
      <w:r>
        <w:rPr>
          <w:rFonts w:ascii="Times New Roman" w:eastAsia="Times New Roman" w:hAnsi="Times New Roman" w:cs="Times New Roman"/>
          <w:color w:val="000000" w:themeColor="text1"/>
          <w:sz w:val="28"/>
          <w:szCs w:val="28"/>
          <w:lang w:eastAsia="ru-RU"/>
        </w:rPr>
        <w:br/>
        <w:t xml:space="preserve">28. Мне нравится бывать в местах, где я раньше никогда не был. </w:t>
      </w:r>
      <w:r>
        <w:rPr>
          <w:rFonts w:ascii="Times New Roman" w:eastAsia="Times New Roman" w:hAnsi="Times New Roman" w:cs="Times New Roman"/>
          <w:color w:val="000000" w:themeColor="text1"/>
          <w:sz w:val="28"/>
          <w:szCs w:val="28"/>
          <w:lang w:eastAsia="ru-RU"/>
        </w:rPr>
        <w:br/>
        <w:t xml:space="preserve">29. Я соблюдаю религиозные праздники. </w:t>
      </w:r>
      <w:r>
        <w:rPr>
          <w:rFonts w:ascii="Times New Roman" w:eastAsia="Times New Roman" w:hAnsi="Times New Roman" w:cs="Times New Roman"/>
          <w:color w:val="000000" w:themeColor="text1"/>
          <w:sz w:val="28"/>
          <w:szCs w:val="28"/>
          <w:lang w:eastAsia="ru-RU"/>
        </w:rPr>
        <w:br/>
        <w:t xml:space="preserve">30. Временами я не уважаю себя. </w:t>
      </w:r>
      <w:r>
        <w:rPr>
          <w:rFonts w:ascii="Times New Roman" w:eastAsia="Times New Roman" w:hAnsi="Times New Roman" w:cs="Times New Roman"/>
          <w:color w:val="000000" w:themeColor="text1"/>
          <w:sz w:val="28"/>
          <w:szCs w:val="28"/>
          <w:lang w:eastAsia="ru-RU"/>
        </w:rPr>
        <w:br/>
        <w:t xml:space="preserve">31. Я с удовольствием буду работать на любом месте, лишь бы работа была высокооплачиваемой. </w:t>
      </w:r>
      <w:r>
        <w:rPr>
          <w:rFonts w:ascii="Times New Roman" w:eastAsia="Times New Roman" w:hAnsi="Times New Roman" w:cs="Times New Roman"/>
          <w:color w:val="000000" w:themeColor="text1"/>
          <w:sz w:val="28"/>
          <w:szCs w:val="28"/>
          <w:lang w:eastAsia="ru-RU"/>
        </w:rPr>
        <w:br/>
        <w:t xml:space="preserve">32. В течение последнего времени я чувствую себя хуже. </w:t>
      </w:r>
      <w:r>
        <w:rPr>
          <w:rFonts w:ascii="Times New Roman" w:eastAsia="Times New Roman" w:hAnsi="Times New Roman" w:cs="Times New Roman"/>
          <w:color w:val="000000" w:themeColor="text1"/>
          <w:sz w:val="28"/>
          <w:szCs w:val="28"/>
          <w:lang w:eastAsia="ru-RU"/>
        </w:rPr>
        <w:br/>
        <w:t xml:space="preserve">33. Я думаю, что каждый должен заботиться о другом. </w:t>
      </w:r>
      <w:r>
        <w:rPr>
          <w:rFonts w:ascii="Times New Roman" w:eastAsia="Times New Roman" w:hAnsi="Times New Roman" w:cs="Times New Roman"/>
          <w:color w:val="000000" w:themeColor="text1"/>
          <w:sz w:val="28"/>
          <w:szCs w:val="28"/>
          <w:lang w:eastAsia="ru-RU"/>
        </w:rPr>
        <w:br/>
        <w:t xml:space="preserve">34. Временами мы с коллегами проводим свободное время вместе. </w:t>
      </w:r>
      <w:r>
        <w:rPr>
          <w:rFonts w:ascii="Times New Roman" w:eastAsia="Times New Roman" w:hAnsi="Times New Roman" w:cs="Times New Roman"/>
          <w:color w:val="000000" w:themeColor="text1"/>
          <w:sz w:val="28"/>
          <w:szCs w:val="28"/>
          <w:lang w:eastAsia="ru-RU"/>
        </w:rPr>
        <w:br/>
        <w:t xml:space="preserve">35. Мне не хочется, чтобы о моем положении знали в России. </w:t>
      </w:r>
      <w:r>
        <w:rPr>
          <w:rFonts w:ascii="Times New Roman" w:eastAsia="Times New Roman" w:hAnsi="Times New Roman" w:cs="Times New Roman"/>
          <w:color w:val="000000" w:themeColor="text1"/>
          <w:sz w:val="28"/>
          <w:szCs w:val="28"/>
          <w:lang w:eastAsia="ru-RU"/>
        </w:rPr>
        <w:br/>
        <w:t xml:space="preserve">36. Я хорошо себя чувствую среди местного населения. </w:t>
      </w:r>
      <w:r>
        <w:rPr>
          <w:rFonts w:ascii="Times New Roman" w:eastAsia="Times New Roman" w:hAnsi="Times New Roman" w:cs="Times New Roman"/>
          <w:color w:val="000000" w:themeColor="text1"/>
          <w:sz w:val="28"/>
          <w:szCs w:val="28"/>
          <w:lang w:eastAsia="ru-RU"/>
        </w:rPr>
        <w:br/>
        <w:t xml:space="preserve">37. Я не испытываю материальных затруднений. </w:t>
      </w:r>
      <w:r>
        <w:rPr>
          <w:rFonts w:ascii="Times New Roman" w:eastAsia="Times New Roman" w:hAnsi="Times New Roman" w:cs="Times New Roman"/>
          <w:color w:val="000000" w:themeColor="text1"/>
          <w:sz w:val="28"/>
          <w:szCs w:val="28"/>
          <w:lang w:eastAsia="ru-RU"/>
        </w:rPr>
        <w:br/>
        <w:t xml:space="preserve">38. Очень многие живут хуже, чем могли бы. </w:t>
      </w:r>
      <w:r>
        <w:rPr>
          <w:rFonts w:ascii="Times New Roman" w:eastAsia="Times New Roman" w:hAnsi="Times New Roman" w:cs="Times New Roman"/>
          <w:color w:val="000000" w:themeColor="text1"/>
          <w:sz w:val="28"/>
          <w:szCs w:val="28"/>
          <w:lang w:eastAsia="ru-RU"/>
        </w:rPr>
        <w:br/>
        <w:t xml:space="preserve">39. Лучше никому не доверять. </w:t>
      </w:r>
      <w:r>
        <w:rPr>
          <w:rFonts w:ascii="Times New Roman" w:eastAsia="Times New Roman" w:hAnsi="Times New Roman" w:cs="Times New Roman"/>
          <w:color w:val="000000" w:themeColor="text1"/>
          <w:sz w:val="28"/>
          <w:szCs w:val="28"/>
          <w:lang w:eastAsia="ru-RU"/>
        </w:rPr>
        <w:br/>
        <w:t xml:space="preserve">40. Здесь у меня есть ощущение скованности, внутренней несвободы. </w:t>
      </w:r>
      <w:r>
        <w:rPr>
          <w:rFonts w:ascii="Times New Roman" w:eastAsia="Times New Roman" w:hAnsi="Times New Roman" w:cs="Times New Roman"/>
          <w:color w:val="000000" w:themeColor="text1"/>
          <w:sz w:val="28"/>
          <w:szCs w:val="28"/>
          <w:lang w:eastAsia="ru-RU"/>
        </w:rPr>
        <w:br/>
        <w:t xml:space="preserve">41. У меня мало свободного времени. </w:t>
      </w:r>
      <w:r>
        <w:rPr>
          <w:rFonts w:ascii="Times New Roman" w:eastAsia="Times New Roman" w:hAnsi="Times New Roman" w:cs="Times New Roman"/>
          <w:color w:val="000000" w:themeColor="text1"/>
          <w:sz w:val="28"/>
          <w:szCs w:val="28"/>
          <w:lang w:eastAsia="ru-RU"/>
        </w:rPr>
        <w:br/>
        <w:t xml:space="preserve">42. Я всегда следую чувству долга, воспитанному в детстве. </w:t>
      </w:r>
      <w:r>
        <w:rPr>
          <w:rFonts w:ascii="Times New Roman" w:eastAsia="Times New Roman" w:hAnsi="Times New Roman" w:cs="Times New Roman"/>
          <w:color w:val="000000" w:themeColor="text1"/>
          <w:sz w:val="28"/>
          <w:szCs w:val="28"/>
          <w:lang w:eastAsia="ru-RU"/>
        </w:rPr>
        <w:br/>
        <w:t xml:space="preserve">43. Я предпочитаю путешествовать с друзьями, нежели с родственниками. </w:t>
      </w:r>
      <w:r>
        <w:rPr>
          <w:rFonts w:ascii="Times New Roman" w:eastAsia="Times New Roman" w:hAnsi="Times New Roman" w:cs="Times New Roman"/>
          <w:color w:val="000000" w:themeColor="text1"/>
          <w:sz w:val="28"/>
          <w:szCs w:val="28"/>
          <w:lang w:eastAsia="ru-RU"/>
        </w:rPr>
        <w:br/>
        <w:t xml:space="preserve">44. Я буду работать по желаемой специальности, даже если для этого понадобится много времени. </w:t>
      </w:r>
      <w:r>
        <w:rPr>
          <w:rFonts w:ascii="Times New Roman" w:eastAsia="Times New Roman" w:hAnsi="Times New Roman" w:cs="Times New Roman"/>
          <w:color w:val="000000" w:themeColor="text1"/>
          <w:sz w:val="28"/>
          <w:szCs w:val="28"/>
          <w:lang w:eastAsia="ru-RU"/>
        </w:rPr>
        <w:br/>
        <w:t xml:space="preserve">45. Мои ожидания с приездом оправдались. </w:t>
      </w:r>
      <w:r>
        <w:rPr>
          <w:rFonts w:ascii="Times New Roman" w:eastAsia="Times New Roman" w:hAnsi="Times New Roman" w:cs="Times New Roman"/>
          <w:color w:val="000000" w:themeColor="text1"/>
          <w:sz w:val="28"/>
          <w:szCs w:val="28"/>
          <w:lang w:eastAsia="ru-RU"/>
        </w:rPr>
        <w:br/>
        <w:t xml:space="preserve">46. Я против подачи милостыни. </w:t>
      </w:r>
      <w:r>
        <w:rPr>
          <w:rFonts w:ascii="Times New Roman" w:eastAsia="Times New Roman" w:hAnsi="Times New Roman" w:cs="Times New Roman"/>
          <w:color w:val="000000" w:themeColor="text1"/>
          <w:sz w:val="28"/>
          <w:szCs w:val="28"/>
          <w:lang w:eastAsia="ru-RU"/>
        </w:rPr>
        <w:br/>
        <w:t xml:space="preserve">47. Материальная обеспеченность – самое главное в жизни. </w:t>
      </w:r>
      <w:r>
        <w:rPr>
          <w:rFonts w:ascii="Times New Roman" w:eastAsia="Times New Roman" w:hAnsi="Times New Roman" w:cs="Times New Roman"/>
          <w:color w:val="000000" w:themeColor="text1"/>
          <w:sz w:val="28"/>
          <w:szCs w:val="28"/>
          <w:lang w:eastAsia="ru-RU"/>
        </w:rPr>
        <w:br/>
        <w:t xml:space="preserve">48. Я интересуюсь происходящими здесь событиями. </w:t>
      </w:r>
      <w:r>
        <w:rPr>
          <w:rFonts w:ascii="Times New Roman" w:eastAsia="Times New Roman" w:hAnsi="Times New Roman" w:cs="Times New Roman"/>
          <w:color w:val="000000" w:themeColor="text1"/>
          <w:sz w:val="28"/>
          <w:szCs w:val="28"/>
          <w:lang w:eastAsia="ru-RU"/>
        </w:rPr>
        <w:br/>
        <w:t xml:space="preserve">49. Я редко устаю на работе. </w:t>
      </w:r>
      <w:r>
        <w:rPr>
          <w:rFonts w:ascii="Times New Roman" w:eastAsia="Times New Roman" w:hAnsi="Times New Roman" w:cs="Times New Roman"/>
          <w:color w:val="000000" w:themeColor="text1"/>
          <w:sz w:val="28"/>
          <w:szCs w:val="28"/>
          <w:lang w:eastAsia="ru-RU"/>
        </w:rPr>
        <w:br/>
        <w:t xml:space="preserve">50. Я безразличен к религии.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51. Я люблю вспоминать о прошлом. </w:t>
      </w:r>
      <w:r>
        <w:rPr>
          <w:rFonts w:ascii="Times New Roman" w:eastAsia="Times New Roman" w:hAnsi="Times New Roman" w:cs="Times New Roman"/>
          <w:color w:val="000000" w:themeColor="text1"/>
          <w:sz w:val="28"/>
          <w:szCs w:val="28"/>
          <w:lang w:eastAsia="ru-RU"/>
        </w:rPr>
        <w:br/>
        <w:t xml:space="preserve">52. Люди, как правило, нравятся мне. </w:t>
      </w:r>
      <w:r>
        <w:rPr>
          <w:rFonts w:ascii="Times New Roman" w:eastAsia="Times New Roman" w:hAnsi="Times New Roman" w:cs="Times New Roman"/>
          <w:color w:val="000000" w:themeColor="text1"/>
          <w:sz w:val="28"/>
          <w:szCs w:val="28"/>
          <w:lang w:eastAsia="ru-RU"/>
        </w:rPr>
        <w:br/>
        <w:t xml:space="preserve">53. Я хорошо был проинформирован перед отъездом о жизни в… </w:t>
      </w:r>
      <w:r>
        <w:rPr>
          <w:rFonts w:ascii="Times New Roman" w:eastAsia="Times New Roman" w:hAnsi="Times New Roman" w:cs="Times New Roman"/>
          <w:color w:val="000000" w:themeColor="text1"/>
          <w:sz w:val="28"/>
          <w:szCs w:val="28"/>
          <w:lang w:eastAsia="ru-RU"/>
        </w:rPr>
        <w:br/>
        <w:t xml:space="preserve">54. В России я был материально независим. </w:t>
      </w:r>
      <w:r>
        <w:rPr>
          <w:rFonts w:ascii="Times New Roman" w:eastAsia="Times New Roman" w:hAnsi="Times New Roman" w:cs="Times New Roman"/>
          <w:color w:val="000000" w:themeColor="text1"/>
          <w:sz w:val="28"/>
          <w:szCs w:val="28"/>
          <w:lang w:eastAsia="ru-RU"/>
        </w:rPr>
        <w:br/>
        <w:t xml:space="preserve">55. Религиозный человек более нравственный. </w:t>
      </w:r>
      <w:r>
        <w:rPr>
          <w:rFonts w:ascii="Times New Roman" w:eastAsia="Times New Roman" w:hAnsi="Times New Roman" w:cs="Times New Roman"/>
          <w:color w:val="000000" w:themeColor="text1"/>
          <w:sz w:val="28"/>
          <w:szCs w:val="28"/>
          <w:lang w:eastAsia="ru-RU"/>
        </w:rPr>
        <w:br/>
        <w:t xml:space="preserve">56. Будущее не зависит от меня. </w:t>
      </w:r>
      <w:r>
        <w:rPr>
          <w:rFonts w:ascii="Times New Roman" w:eastAsia="Times New Roman" w:hAnsi="Times New Roman" w:cs="Times New Roman"/>
          <w:color w:val="000000" w:themeColor="text1"/>
          <w:sz w:val="28"/>
          <w:szCs w:val="28"/>
          <w:lang w:eastAsia="ru-RU"/>
        </w:rPr>
        <w:br/>
        <w:t xml:space="preserve">57. Я охотно знакомлюсь с людьми. </w:t>
      </w:r>
      <w:r>
        <w:rPr>
          <w:rFonts w:ascii="Times New Roman" w:eastAsia="Times New Roman" w:hAnsi="Times New Roman" w:cs="Times New Roman"/>
          <w:color w:val="000000" w:themeColor="text1"/>
          <w:sz w:val="28"/>
          <w:szCs w:val="28"/>
          <w:lang w:eastAsia="ru-RU"/>
        </w:rPr>
        <w:br/>
        <w:t xml:space="preserve">58. Миром правит справедливость. </w:t>
      </w:r>
      <w:r>
        <w:rPr>
          <w:rFonts w:ascii="Times New Roman" w:eastAsia="Times New Roman" w:hAnsi="Times New Roman" w:cs="Times New Roman"/>
          <w:color w:val="000000" w:themeColor="text1"/>
          <w:sz w:val="28"/>
          <w:szCs w:val="28"/>
          <w:lang w:eastAsia="ru-RU"/>
        </w:rPr>
        <w:br/>
        <w:t xml:space="preserve">59. Я люблю праздники. </w:t>
      </w:r>
      <w:r>
        <w:rPr>
          <w:rFonts w:ascii="Times New Roman" w:eastAsia="Times New Roman" w:hAnsi="Times New Roman" w:cs="Times New Roman"/>
          <w:color w:val="000000" w:themeColor="text1"/>
          <w:sz w:val="28"/>
          <w:szCs w:val="28"/>
          <w:lang w:eastAsia="ru-RU"/>
        </w:rPr>
        <w:br/>
        <w:t xml:space="preserve">60. Если ты хороший специалист, то работу тебе найти – нет проблем. </w:t>
      </w:r>
      <w:r>
        <w:rPr>
          <w:rFonts w:ascii="Times New Roman" w:eastAsia="Times New Roman" w:hAnsi="Times New Roman" w:cs="Times New Roman"/>
          <w:color w:val="000000" w:themeColor="text1"/>
          <w:sz w:val="28"/>
          <w:szCs w:val="28"/>
          <w:lang w:eastAsia="ru-RU"/>
        </w:rPr>
        <w:br/>
        <w:t xml:space="preserve">61. Миллионеры в основном люди честные. </w:t>
      </w:r>
      <w:r>
        <w:rPr>
          <w:rFonts w:ascii="Times New Roman" w:eastAsia="Times New Roman" w:hAnsi="Times New Roman" w:cs="Times New Roman"/>
          <w:color w:val="000000" w:themeColor="text1"/>
          <w:sz w:val="28"/>
          <w:szCs w:val="28"/>
          <w:lang w:eastAsia="ru-RU"/>
        </w:rPr>
        <w:br/>
        <w:t xml:space="preserve">62. В … жили мои родственники до моего приезда. </w:t>
      </w:r>
      <w:r>
        <w:rPr>
          <w:rFonts w:ascii="Times New Roman" w:eastAsia="Times New Roman" w:hAnsi="Times New Roman" w:cs="Times New Roman"/>
          <w:color w:val="000000" w:themeColor="text1"/>
          <w:sz w:val="28"/>
          <w:szCs w:val="28"/>
          <w:lang w:eastAsia="ru-RU"/>
        </w:rPr>
        <w:br/>
        <w:t xml:space="preserve">63. Я деятелен, энергичен, инициативен. </w:t>
      </w:r>
      <w:r>
        <w:rPr>
          <w:rFonts w:ascii="Times New Roman" w:eastAsia="Times New Roman" w:hAnsi="Times New Roman" w:cs="Times New Roman"/>
          <w:color w:val="000000" w:themeColor="text1"/>
          <w:sz w:val="28"/>
          <w:szCs w:val="28"/>
          <w:lang w:eastAsia="ru-RU"/>
        </w:rPr>
        <w:br/>
        <w:t xml:space="preserve">64. Мне не хватает знаний, чтобы работать по желаемой специальности. </w:t>
      </w:r>
      <w:r>
        <w:rPr>
          <w:rFonts w:ascii="Times New Roman" w:eastAsia="Times New Roman" w:hAnsi="Times New Roman" w:cs="Times New Roman"/>
          <w:color w:val="000000" w:themeColor="text1"/>
          <w:sz w:val="28"/>
          <w:szCs w:val="28"/>
          <w:lang w:eastAsia="ru-RU"/>
        </w:rPr>
        <w:br/>
        <w:t xml:space="preserve">65. В России остались близкие мне люди. </w:t>
      </w:r>
      <w:r>
        <w:rPr>
          <w:rFonts w:ascii="Times New Roman" w:eastAsia="Times New Roman" w:hAnsi="Times New Roman" w:cs="Times New Roman"/>
          <w:color w:val="000000" w:themeColor="text1"/>
          <w:sz w:val="28"/>
          <w:szCs w:val="28"/>
          <w:lang w:eastAsia="ru-RU"/>
        </w:rPr>
        <w:br/>
        <w:t xml:space="preserve">66. Здесь я чувствую себя защищенным. </w:t>
      </w:r>
      <w:r>
        <w:rPr>
          <w:rFonts w:ascii="Times New Roman" w:eastAsia="Times New Roman" w:hAnsi="Times New Roman" w:cs="Times New Roman"/>
          <w:color w:val="000000" w:themeColor="text1"/>
          <w:sz w:val="28"/>
          <w:szCs w:val="28"/>
          <w:lang w:eastAsia="ru-RU"/>
        </w:rPr>
        <w:br/>
        <w:t xml:space="preserve">67. Я считаю, что мир должен быть без границ. </w:t>
      </w:r>
      <w:r>
        <w:rPr>
          <w:rFonts w:ascii="Times New Roman" w:eastAsia="Times New Roman" w:hAnsi="Times New Roman" w:cs="Times New Roman"/>
          <w:color w:val="000000" w:themeColor="text1"/>
          <w:sz w:val="28"/>
          <w:szCs w:val="28"/>
          <w:lang w:eastAsia="ru-RU"/>
        </w:rPr>
        <w:br/>
        <w:t xml:space="preserve">68. Временами я чувствую себя никому не нужным. </w:t>
      </w:r>
      <w:r>
        <w:rPr>
          <w:rFonts w:ascii="Times New Roman" w:eastAsia="Times New Roman" w:hAnsi="Times New Roman" w:cs="Times New Roman"/>
          <w:color w:val="000000" w:themeColor="text1"/>
          <w:sz w:val="28"/>
          <w:szCs w:val="28"/>
          <w:lang w:eastAsia="ru-RU"/>
        </w:rPr>
        <w:br/>
        <w:t xml:space="preserve">69. Моя повседневная жизнь занята интересными делами. </w:t>
      </w:r>
      <w:r>
        <w:rPr>
          <w:rFonts w:ascii="Times New Roman" w:eastAsia="Times New Roman" w:hAnsi="Times New Roman" w:cs="Times New Roman"/>
          <w:color w:val="000000" w:themeColor="text1"/>
          <w:sz w:val="28"/>
          <w:szCs w:val="28"/>
          <w:lang w:eastAsia="ru-RU"/>
        </w:rPr>
        <w:br/>
        <w:t xml:space="preserve">70. Мне помогают мои близкие. </w:t>
      </w:r>
      <w:r>
        <w:rPr>
          <w:rFonts w:ascii="Times New Roman" w:eastAsia="Times New Roman" w:hAnsi="Times New Roman" w:cs="Times New Roman"/>
          <w:color w:val="000000" w:themeColor="text1"/>
          <w:sz w:val="28"/>
          <w:szCs w:val="28"/>
          <w:lang w:eastAsia="ru-RU"/>
        </w:rPr>
        <w:br/>
        <w:t xml:space="preserve">71. Наша семья всегда придерживалась религиозных убеждений. </w:t>
      </w:r>
      <w:r>
        <w:rPr>
          <w:rFonts w:ascii="Times New Roman" w:eastAsia="Times New Roman" w:hAnsi="Times New Roman" w:cs="Times New Roman"/>
          <w:color w:val="000000" w:themeColor="text1"/>
          <w:sz w:val="28"/>
          <w:szCs w:val="28"/>
          <w:lang w:eastAsia="ru-RU"/>
        </w:rPr>
        <w:br/>
        <w:t xml:space="preserve">72. При определенных обстоятельствах я готов вернуться обратно. </w:t>
      </w:r>
      <w:r>
        <w:rPr>
          <w:rFonts w:ascii="Times New Roman" w:eastAsia="Times New Roman" w:hAnsi="Times New Roman" w:cs="Times New Roman"/>
          <w:color w:val="000000" w:themeColor="text1"/>
          <w:sz w:val="28"/>
          <w:szCs w:val="28"/>
          <w:lang w:eastAsia="ru-RU"/>
        </w:rPr>
        <w:br/>
        <w:t xml:space="preserve">73. Я никогда не начинаю разговор первым. </w:t>
      </w:r>
      <w:r>
        <w:rPr>
          <w:rFonts w:ascii="Times New Roman" w:eastAsia="Times New Roman" w:hAnsi="Times New Roman" w:cs="Times New Roman"/>
          <w:color w:val="000000" w:themeColor="text1"/>
          <w:sz w:val="28"/>
          <w:szCs w:val="28"/>
          <w:lang w:eastAsia="ru-RU"/>
        </w:rPr>
        <w:br/>
        <w:t xml:space="preserve">74. Временами я скучаю по русской природе. </w:t>
      </w:r>
      <w:r>
        <w:rPr>
          <w:rFonts w:ascii="Times New Roman" w:eastAsia="Times New Roman" w:hAnsi="Times New Roman" w:cs="Times New Roman"/>
          <w:color w:val="000000" w:themeColor="text1"/>
          <w:sz w:val="28"/>
          <w:szCs w:val="28"/>
          <w:lang w:eastAsia="ru-RU"/>
        </w:rPr>
        <w:br/>
        <w:t xml:space="preserve">75. Я посоветовал бы своим близким приехать сюда. </w:t>
      </w:r>
      <w:r>
        <w:rPr>
          <w:rFonts w:ascii="Times New Roman" w:eastAsia="Times New Roman" w:hAnsi="Times New Roman" w:cs="Times New Roman"/>
          <w:color w:val="000000" w:themeColor="text1"/>
          <w:sz w:val="28"/>
          <w:szCs w:val="28"/>
          <w:lang w:eastAsia="ru-RU"/>
        </w:rPr>
        <w:br/>
        <w:t xml:space="preserve">76. Я делаю то, что мне нравится. </w:t>
      </w:r>
      <w:r>
        <w:rPr>
          <w:rFonts w:ascii="Times New Roman" w:eastAsia="Times New Roman" w:hAnsi="Times New Roman" w:cs="Times New Roman"/>
          <w:color w:val="000000" w:themeColor="text1"/>
          <w:sz w:val="28"/>
          <w:szCs w:val="28"/>
          <w:lang w:eastAsia="ru-RU"/>
        </w:rPr>
        <w:br/>
        <w:t xml:space="preserve">77. Мои чувства и отношения к окружающим становятся более зрелыми. </w:t>
      </w:r>
      <w:r>
        <w:rPr>
          <w:rFonts w:ascii="Times New Roman" w:eastAsia="Times New Roman" w:hAnsi="Times New Roman" w:cs="Times New Roman"/>
          <w:color w:val="000000" w:themeColor="text1"/>
          <w:sz w:val="28"/>
          <w:szCs w:val="28"/>
          <w:lang w:eastAsia="ru-RU"/>
        </w:rPr>
        <w:br/>
        <w:t xml:space="preserve">78. Если я испытываю какие-нибудь затруднения, я с легкостью спрашиваю совета. </w:t>
      </w:r>
      <w:r>
        <w:rPr>
          <w:rFonts w:ascii="Times New Roman" w:eastAsia="Times New Roman" w:hAnsi="Times New Roman" w:cs="Times New Roman"/>
          <w:color w:val="000000" w:themeColor="text1"/>
          <w:sz w:val="28"/>
          <w:szCs w:val="28"/>
          <w:lang w:eastAsia="ru-RU"/>
        </w:rPr>
        <w:br/>
        <w:t xml:space="preserve">79. Я контролирую свое поведение в соответствии с нормами… </w:t>
      </w:r>
      <w:r>
        <w:rPr>
          <w:rFonts w:ascii="Times New Roman" w:eastAsia="Times New Roman" w:hAnsi="Times New Roman" w:cs="Times New Roman"/>
          <w:color w:val="000000" w:themeColor="text1"/>
          <w:sz w:val="28"/>
          <w:szCs w:val="28"/>
          <w:lang w:eastAsia="ru-RU"/>
        </w:rPr>
        <w:br/>
        <w:t xml:space="preserve">80. Я чувствую неприязнь к тому, что меня окружает. </w:t>
      </w:r>
      <w:r>
        <w:rPr>
          <w:rFonts w:ascii="Times New Roman" w:eastAsia="Times New Roman" w:hAnsi="Times New Roman" w:cs="Times New Roman"/>
          <w:color w:val="000000" w:themeColor="text1"/>
          <w:sz w:val="28"/>
          <w:szCs w:val="28"/>
          <w:lang w:eastAsia="ru-RU"/>
        </w:rPr>
        <w:br/>
        <w:t xml:space="preserve">81. Я интересуюсь событиями, происходящими в России. </w:t>
      </w:r>
      <w:r>
        <w:rPr>
          <w:rFonts w:ascii="Times New Roman" w:eastAsia="Times New Roman" w:hAnsi="Times New Roman" w:cs="Times New Roman"/>
          <w:color w:val="000000" w:themeColor="text1"/>
          <w:sz w:val="28"/>
          <w:szCs w:val="28"/>
          <w:lang w:eastAsia="ru-RU"/>
        </w:rPr>
        <w:br/>
        <w:t xml:space="preserve">82. У меня нет здесь близкого мне человека. </w:t>
      </w:r>
      <w:r>
        <w:rPr>
          <w:rFonts w:ascii="Times New Roman" w:eastAsia="Times New Roman" w:hAnsi="Times New Roman" w:cs="Times New Roman"/>
          <w:color w:val="000000" w:themeColor="text1"/>
          <w:sz w:val="28"/>
          <w:szCs w:val="28"/>
          <w:lang w:eastAsia="ru-RU"/>
        </w:rPr>
        <w:br/>
        <w:t xml:space="preserve">83. Я хотел бы сменить место работы. </w:t>
      </w:r>
      <w:r>
        <w:rPr>
          <w:rFonts w:ascii="Times New Roman" w:eastAsia="Times New Roman" w:hAnsi="Times New Roman" w:cs="Times New Roman"/>
          <w:color w:val="000000" w:themeColor="text1"/>
          <w:sz w:val="28"/>
          <w:szCs w:val="28"/>
          <w:lang w:eastAsia="ru-RU"/>
        </w:rPr>
        <w:br/>
        <w:t xml:space="preserve">84. Еще в России я планировал, по какой специальности буду работать здесь. </w:t>
      </w:r>
      <w:r>
        <w:rPr>
          <w:rFonts w:ascii="Times New Roman" w:eastAsia="Times New Roman" w:hAnsi="Times New Roman" w:cs="Times New Roman"/>
          <w:color w:val="000000" w:themeColor="text1"/>
          <w:sz w:val="28"/>
          <w:szCs w:val="28"/>
          <w:lang w:eastAsia="ru-RU"/>
        </w:rPr>
        <w:br/>
        <w:t xml:space="preserve">85. Временами я думаю о моем приезде в Россию. </w:t>
      </w:r>
      <w:r>
        <w:rPr>
          <w:rFonts w:ascii="Times New Roman" w:eastAsia="Times New Roman" w:hAnsi="Times New Roman" w:cs="Times New Roman"/>
          <w:color w:val="000000" w:themeColor="text1"/>
          <w:sz w:val="28"/>
          <w:szCs w:val="28"/>
          <w:lang w:eastAsia="ru-RU"/>
        </w:rPr>
        <w:br/>
        <w:t xml:space="preserve">86. Я уехал бы раньше, если бы у меня была такая возможность. </w:t>
      </w:r>
      <w:r>
        <w:rPr>
          <w:rFonts w:ascii="Times New Roman" w:eastAsia="Times New Roman" w:hAnsi="Times New Roman" w:cs="Times New Roman"/>
          <w:color w:val="000000" w:themeColor="text1"/>
          <w:sz w:val="28"/>
          <w:szCs w:val="28"/>
          <w:lang w:eastAsia="ru-RU"/>
        </w:rPr>
        <w:br/>
        <w:t xml:space="preserve">87. Я думал, что здесь мне будет лучше. </w:t>
      </w:r>
      <w:r>
        <w:rPr>
          <w:rFonts w:ascii="Times New Roman" w:eastAsia="Times New Roman" w:hAnsi="Times New Roman" w:cs="Times New Roman"/>
          <w:color w:val="000000" w:themeColor="text1"/>
          <w:sz w:val="28"/>
          <w:szCs w:val="28"/>
          <w:lang w:eastAsia="ru-RU"/>
        </w:rPr>
        <w:br/>
        <w:t xml:space="preserve">88. Неудачники должны винить прежде всего себя. </w:t>
      </w:r>
      <w:r>
        <w:rPr>
          <w:rFonts w:ascii="Times New Roman" w:eastAsia="Times New Roman" w:hAnsi="Times New Roman" w:cs="Times New Roman"/>
          <w:color w:val="000000" w:themeColor="text1"/>
          <w:sz w:val="28"/>
          <w:szCs w:val="28"/>
          <w:lang w:eastAsia="ru-RU"/>
        </w:rPr>
        <w:br/>
        <w:t xml:space="preserve">89. Здесь я чувствую себя дома. </w:t>
      </w:r>
      <w:r>
        <w:rPr>
          <w:rFonts w:ascii="Times New Roman" w:eastAsia="Times New Roman" w:hAnsi="Times New Roman" w:cs="Times New Roman"/>
          <w:color w:val="000000" w:themeColor="text1"/>
          <w:sz w:val="28"/>
          <w:szCs w:val="28"/>
          <w:lang w:eastAsia="ru-RU"/>
        </w:rPr>
        <w:br/>
        <w:t xml:space="preserve">90. Меня не волнует, кто какой национальности. </w:t>
      </w:r>
      <w:r>
        <w:rPr>
          <w:rFonts w:ascii="Times New Roman" w:eastAsia="Times New Roman" w:hAnsi="Times New Roman" w:cs="Times New Roman"/>
          <w:color w:val="000000" w:themeColor="text1"/>
          <w:sz w:val="28"/>
          <w:szCs w:val="28"/>
          <w:lang w:eastAsia="ru-RU"/>
        </w:rPr>
        <w:br/>
        <w:t xml:space="preserve">91. Мои знания и опыт, привезенные из России, выше, чем приходится применять здесь. </w:t>
      </w:r>
      <w:r>
        <w:rPr>
          <w:rFonts w:ascii="Times New Roman" w:eastAsia="Times New Roman" w:hAnsi="Times New Roman" w:cs="Times New Roman"/>
          <w:color w:val="000000" w:themeColor="text1"/>
          <w:sz w:val="28"/>
          <w:szCs w:val="28"/>
          <w:lang w:eastAsia="ru-RU"/>
        </w:rPr>
        <w:br/>
        <w:t xml:space="preserve">92. Временами мне не хватает общения. </w:t>
      </w:r>
      <w:r>
        <w:rPr>
          <w:rFonts w:ascii="Times New Roman" w:eastAsia="Times New Roman" w:hAnsi="Times New Roman" w:cs="Times New Roman"/>
          <w:color w:val="000000" w:themeColor="text1"/>
          <w:sz w:val="28"/>
          <w:szCs w:val="28"/>
          <w:lang w:eastAsia="ru-RU"/>
        </w:rPr>
        <w:br/>
        <w:t xml:space="preserve">93. Мне нравится … телевидение.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94. Иногда мне нечем занять себя. </w:t>
      </w:r>
      <w:r>
        <w:rPr>
          <w:rFonts w:ascii="Times New Roman" w:eastAsia="Times New Roman" w:hAnsi="Times New Roman" w:cs="Times New Roman"/>
          <w:color w:val="000000" w:themeColor="text1"/>
          <w:sz w:val="28"/>
          <w:szCs w:val="28"/>
          <w:lang w:eastAsia="ru-RU"/>
        </w:rPr>
        <w:br/>
        <w:t xml:space="preserve">95. Язык этой страны станет для меня в будущем родным. </w:t>
      </w:r>
      <w:r>
        <w:rPr>
          <w:rFonts w:ascii="Times New Roman" w:eastAsia="Times New Roman" w:hAnsi="Times New Roman" w:cs="Times New Roman"/>
          <w:color w:val="000000" w:themeColor="text1"/>
          <w:sz w:val="28"/>
          <w:szCs w:val="28"/>
          <w:lang w:eastAsia="ru-RU"/>
        </w:rPr>
        <w:br/>
        <w:t xml:space="preserve">96. Все имеют одинаковые возможности добиться материального благополучия. </w:t>
      </w:r>
    </w:p>
    <w:p w14:paraId="60C396E9"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14:paraId="4A8159DC"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адаптивности </w:t>
      </w:r>
      <w:r>
        <w:rPr>
          <w:rFonts w:ascii="Times New Roman" w:eastAsia="Times New Roman" w:hAnsi="Times New Roman" w:cs="Times New Roman"/>
          <w:color w:val="000000" w:themeColor="text1"/>
          <w:sz w:val="28"/>
          <w:szCs w:val="28"/>
          <w:lang w:eastAsia="ru-RU"/>
        </w:rPr>
        <w:br/>
        <w:t xml:space="preserve">•    + : 22, 25, 52, 57, 59, 60, 69, 79, 89. </w:t>
      </w:r>
      <w:r>
        <w:rPr>
          <w:rFonts w:ascii="Times New Roman" w:eastAsia="Times New Roman" w:hAnsi="Times New Roman" w:cs="Times New Roman"/>
          <w:color w:val="000000" w:themeColor="text1"/>
          <w:sz w:val="28"/>
          <w:szCs w:val="28"/>
          <w:lang w:eastAsia="ru-RU"/>
        </w:rPr>
        <w:br/>
        <w:t xml:space="preserve">•    - : 35, 40, 50, 56, 64, 80, 87.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конформности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    + : 1, 5, 13, 38, 53, 55, 61, 66, 71, 75, 78, 96. </w:t>
      </w:r>
      <w:r>
        <w:rPr>
          <w:rFonts w:ascii="Times New Roman" w:eastAsia="Times New Roman" w:hAnsi="Times New Roman" w:cs="Times New Roman"/>
          <w:color w:val="000000" w:themeColor="text1"/>
          <w:sz w:val="28"/>
          <w:szCs w:val="28"/>
          <w:lang w:eastAsia="ru-RU"/>
        </w:rPr>
        <w:br/>
        <w:t xml:space="preserve">•    - : 14, 67, 73, 76.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интерактивности </w:t>
      </w:r>
      <w:r>
        <w:rPr>
          <w:rFonts w:ascii="Times New Roman" w:eastAsia="Times New Roman" w:hAnsi="Times New Roman" w:cs="Times New Roman"/>
          <w:color w:val="000000" w:themeColor="text1"/>
          <w:sz w:val="28"/>
          <w:szCs w:val="28"/>
          <w:lang w:eastAsia="ru-RU"/>
        </w:rPr>
        <w:br/>
        <w:t xml:space="preserve">•    + : 2, 3, 6, 7, 8, 15, 28, 43, 44, 46, 47, 77, 88. </w:t>
      </w:r>
      <w:r>
        <w:rPr>
          <w:rFonts w:ascii="Times New Roman" w:eastAsia="Times New Roman" w:hAnsi="Times New Roman" w:cs="Times New Roman"/>
          <w:color w:val="000000" w:themeColor="text1"/>
          <w:sz w:val="28"/>
          <w:szCs w:val="28"/>
          <w:lang w:eastAsia="ru-RU"/>
        </w:rPr>
        <w:br/>
        <w:t xml:space="preserve">•    - : 54, 62, 90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депрессивности </w:t>
      </w:r>
      <w:r>
        <w:rPr>
          <w:rFonts w:ascii="Times New Roman" w:eastAsia="Times New Roman" w:hAnsi="Times New Roman" w:cs="Times New Roman"/>
          <w:color w:val="000000" w:themeColor="text1"/>
          <w:sz w:val="28"/>
          <w:szCs w:val="28"/>
          <w:lang w:eastAsia="ru-RU"/>
        </w:rPr>
        <w:br/>
        <w:t xml:space="preserve">•    + : 10, 19, 23, 27, 32, 39, 68, 81, 84. </w:t>
      </w:r>
      <w:r>
        <w:rPr>
          <w:rFonts w:ascii="Times New Roman" w:eastAsia="Times New Roman" w:hAnsi="Times New Roman" w:cs="Times New Roman"/>
          <w:color w:val="000000" w:themeColor="text1"/>
          <w:sz w:val="28"/>
          <w:szCs w:val="28"/>
          <w:lang w:eastAsia="ru-RU"/>
        </w:rPr>
        <w:br/>
        <w:t xml:space="preserve">•    - : 16, 18, 20, 58, 63, 70, 86.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ностальгии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t xml:space="preserve">•    + : 17, 30, 51, 65, 72, 74, 85, 94. </w:t>
      </w:r>
      <w:r>
        <w:rPr>
          <w:rFonts w:ascii="Times New Roman" w:eastAsia="Times New Roman" w:hAnsi="Times New Roman" w:cs="Times New Roman"/>
          <w:color w:val="000000" w:themeColor="text1"/>
          <w:sz w:val="28"/>
          <w:szCs w:val="28"/>
          <w:lang w:eastAsia="ru-RU"/>
        </w:rPr>
        <w:br/>
        <w:t xml:space="preserve">•    - :4, 12, 26, 41, 42, 45, 49, 93.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отчужденности </w:t>
      </w:r>
      <w:r>
        <w:rPr>
          <w:rFonts w:ascii="Times New Roman" w:eastAsia="Times New Roman" w:hAnsi="Times New Roman" w:cs="Times New Roman"/>
          <w:color w:val="000000" w:themeColor="text1"/>
          <w:sz w:val="28"/>
          <w:szCs w:val="28"/>
          <w:lang w:eastAsia="ru-RU"/>
        </w:rPr>
        <w:br/>
        <w:t xml:space="preserve">•    + : 11, 21, 24, 31, 33, 82, 83, 91, 92. </w:t>
      </w:r>
      <w:r>
        <w:rPr>
          <w:rFonts w:ascii="Times New Roman" w:eastAsia="Times New Roman" w:hAnsi="Times New Roman" w:cs="Times New Roman"/>
          <w:color w:val="000000" w:themeColor="text1"/>
          <w:sz w:val="28"/>
          <w:szCs w:val="28"/>
          <w:lang w:eastAsia="ru-RU"/>
        </w:rPr>
        <w:br/>
        <w:t xml:space="preserve">•    - : 9, 29, 34, 36, 37, 48, 95. </w:t>
      </w:r>
      <w:r>
        <w:rPr>
          <w:rFonts w:ascii="Times New Roman" w:eastAsia="Times New Roman" w:hAnsi="Times New Roman" w:cs="Times New Roman"/>
          <w:color w:val="000000" w:themeColor="text1"/>
          <w:sz w:val="28"/>
          <w:szCs w:val="28"/>
          <w:lang w:eastAsia="ru-RU"/>
        </w:rPr>
        <w:br/>
        <w:t xml:space="preserve">При совпадении с ключом за каждое утверждение начисляется 1 балл, при несовпадении – 0 баллов (ответ «это ко мне не относится» не учитывается). По каждой шкале баллы суммируются и определяется уровень адаптации: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высокий</w:t>
      </w:r>
      <w:r>
        <w:rPr>
          <w:rFonts w:ascii="Times New Roman" w:eastAsia="Times New Roman" w:hAnsi="Times New Roman" w:cs="Times New Roman"/>
          <w:color w:val="000000" w:themeColor="text1"/>
          <w:sz w:val="28"/>
          <w:szCs w:val="28"/>
          <w:lang w:eastAsia="ru-RU"/>
        </w:rPr>
        <w:t xml:space="preserve"> – сумма баллов превышает 12,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средний</w:t>
      </w:r>
      <w:r>
        <w:rPr>
          <w:rFonts w:ascii="Times New Roman" w:eastAsia="Times New Roman" w:hAnsi="Times New Roman" w:cs="Times New Roman"/>
          <w:color w:val="000000" w:themeColor="text1"/>
          <w:sz w:val="28"/>
          <w:szCs w:val="28"/>
          <w:lang w:eastAsia="ru-RU"/>
        </w:rPr>
        <w:t xml:space="preserve"> – от 6 до 12,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 xml:space="preserve">низкий </w:t>
      </w:r>
      <w:r>
        <w:rPr>
          <w:rFonts w:ascii="Times New Roman" w:eastAsia="Times New Roman" w:hAnsi="Times New Roman" w:cs="Times New Roman"/>
          <w:color w:val="000000" w:themeColor="text1"/>
          <w:sz w:val="28"/>
          <w:szCs w:val="28"/>
          <w:lang w:eastAsia="ru-RU"/>
        </w:rPr>
        <w:t xml:space="preserve">– менее 6 баллов. </w:t>
      </w:r>
      <w:r>
        <w:rPr>
          <w:rFonts w:ascii="Times New Roman" w:eastAsia="Times New Roman" w:hAnsi="Times New Roman" w:cs="Times New Roman"/>
          <w:color w:val="000000" w:themeColor="text1"/>
          <w:sz w:val="28"/>
          <w:szCs w:val="28"/>
          <w:lang w:eastAsia="ru-RU"/>
        </w:rPr>
        <w:br/>
        <w:t>Далее определяется преобладающий тип адаптации из шести возможных вариантов: адаптивный, конформный, интерактивный, депрессивный, ностальгический и отчужденный.</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адаптивности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свидетельствуют о личной удовлетворенности; положительном отношении к окружающим и принятии их; чувстве социальной и физической защищенности; чувстве принадлежности к данному обществу и сопричастности с ним. Для эмигрантов характерны: стремление к самореализации; высокий уровень активности; уверенность в отношениях с другими; планирование своего будущего, основанное на собственных возможностях и прошлом опыте.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конформности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означают: стремление при любых условиях поддерживать </w:t>
      </w:r>
      <w:r>
        <w:rPr>
          <w:rFonts w:ascii="Times New Roman" w:eastAsia="Times New Roman" w:hAnsi="Times New Roman" w:cs="Times New Roman"/>
          <w:color w:val="000000" w:themeColor="text1"/>
          <w:sz w:val="28"/>
          <w:szCs w:val="28"/>
          <w:lang w:eastAsia="ru-RU"/>
        </w:rPr>
        <w:lastRenderedPageBreak/>
        <w:t xml:space="preserve">отношения с людьми; ориентацию на социальное одобрение; зависимость от группы; потребность в привязанности и эмоциональных отношениях с людьми; принятие системы/ ценностей и норм поведения данной среды. Поведение эмигрантов формируется под воздействием ожиданий группы в зависимости от степени заинтересованности в достижениях своих целей и от предполагаемого вознаграждения.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интерактивности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соответствуют: принятию данной среды; активному вхождению в эту среду; настроенности на расширение социальных связей; чувству уверенности в своих возможностях; критичности к собственному поведению; готовности к </w:t>
      </w:r>
      <w:proofErr w:type="spellStart"/>
      <w:r>
        <w:rPr>
          <w:rFonts w:ascii="Times New Roman" w:eastAsia="Times New Roman" w:hAnsi="Times New Roman" w:cs="Times New Roman"/>
          <w:color w:val="000000" w:themeColor="text1"/>
          <w:sz w:val="28"/>
          <w:szCs w:val="28"/>
          <w:lang w:eastAsia="ru-RU"/>
        </w:rPr>
        <w:t>самопреобразованию</w:t>
      </w:r>
      <w:proofErr w:type="spellEnd"/>
      <w:r>
        <w:rPr>
          <w:rFonts w:ascii="Times New Roman" w:eastAsia="Times New Roman" w:hAnsi="Times New Roman" w:cs="Times New Roman"/>
          <w:color w:val="000000" w:themeColor="text1"/>
          <w:sz w:val="28"/>
          <w:szCs w:val="28"/>
          <w:lang w:eastAsia="ru-RU"/>
        </w:rPr>
        <w:t xml:space="preserve">; желанию реализовать себя путем достижения материальной независимости; направленности на сотрудничество с другими; контролю над собственным поведением с учетом социальных норм, ролей и социальных установок данного общества; направленности на определенную цель и подчинению себя этой цели.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депрессивности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говорят о дисгармонии личности. Весь мир для такого эмигранта окрашивается в мрачные тона и воспринимается как лишенный смысла и ценностей. Это сопровождается: невозможностью реализовать свой уровень ожиданий, связанный с социальной и профессиональной позицией; пониженной самооценкой; беспомощностью перед жизненными трудностями, сочетающейся с чувством бесперспективности; чувством вины за прошлые события; сомнением, тревогой относительно социальной идентичности; нереализацией собственных способностей, связанной с неприятием себя и других; чувствами подавленности, опустошенности, изолированности.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Шкала ностальгии</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означают: потерю связи с культурой, сопричастности с ней; внутреннее расстройство и смятение, проистекающее из-за чувства разъединенности с традиционными ценностями и нормативами и невозможности обрести новые; бесприютность, ощущение того, что человек «не на своем месте». Эмоциональное состояние таких эмигрантов характеризуется мечтательностью, тоской, меланхолией, опустошенностью.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Шкала отчужденности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Высокие оценки</w:t>
      </w:r>
      <w:r>
        <w:rPr>
          <w:rFonts w:ascii="Times New Roman" w:eastAsia="Times New Roman" w:hAnsi="Times New Roman" w:cs="Times New Roman"/>
          <w:color w:val="000000" w:themeColor="text1"/>
          <w:sz w:val="28"/>
          <w:szCs w:val="28"/>
          <w:lang w:eastAsia="ru-RU"/>
        </w:rPr>
        <w:t xml:space="preserve"> соответствуют: утверждению норм, установок и ценностей данного общества; неприятию нового социума; низкой самооценке; несогласованию притязаний и реальных возможностей; озабоченности своей идентичностью и своим статусом; влиянию внешнего контроля на общее неприятие себя и других; убежденности, что собственные усилия могут лишь в незначительной степени повлиять на ситуацию. Для таких эмигрантов характерны беспокойство по поводу неспособности удовлетворить свои потребности, паника, беспомощность, ощущение покинутости, нетерпеливость. </w:t>
      </w:r>
      <w:r>
        <w:rPr>
          <w:rFonts w:ascii="Times New Roman" w:eastAsia="Times New Roman" w:hAnsi="Times New Roman" w:cs="Times New Roman"/>
          <w:color w:val="000000" w:themeColor="text1"/>
          <w:sz w:val="28"/>
          <w:szCs w:val="28"/>
          <w:lang w:eastAsia="ru-RU"/>
        </w:rPr>
        <w:br/>
        <w:t xml:space="preserve">Информация, полученная при тестировании, оказывается полезной в процессе психологической консультации и психокоррекции личности </w:t>
      </w:r>
      <w:r>
        <w:rPr>
          <w:rFonts w:ascii="Times New Roman" w:eastAsia="Times New Roman" w:hAnsi="Times New Roman" w:cs="Times New Roman"/>
          <w:color w:val="000000" w:themeColor="text1"/>
          <w:sz w:val="28"/>
          <w:szCs w:val="28"/>
          <w:lang w:eastAsia="ru-RU"/>
        </w:rPr>
        <w:lastRenderedPageBreak/>
        <w:t xml:space="preserve">эмигранта. Используя ее, можно более эффективно помочь ему адаптироваться в новой социокультурной среде, реализовать свой личностный потенциал для преодоления трудностей, связанных с изменением стереотипов поведения, преобразовать деятельность, самого себя и систему отношений к окружающим людям. </w:t>
      </w:r>
    </w:p>
    <w:p w14:paraId="5F61385E"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14:paraId="2FBC5A1F" w14:textId="77777777"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Адаптация личности к новой социокультурной среде (тест </w:t>
      </w:r>
      <w:proofErr w:type="spellStart"/>
      <w:r>
        <w:rPr>
          <w:rFonts w:ascii="Times New Roman" w:eastAsia="Times New Roman" w:hAnsi="Times New Roman" w:cs="Times New Roman"/>
          <w:color w:val="000000" w:themeColor="text1"/>
          <w:sz w:val="28"/>
          <w:szCs w:val="28"/>
          <w:lang w:eastAsia="ru-RU"/>
        </w:rPr>
        <w:t>Л.В.Янковского</w:t>
      </w:r>
      <w:proofErr w:type="spellEnd"/>
      <w:r>
        <w:rPr>
          <w:rFonts w:ascii="Times New Roman" w:eastAsia="Times New Roman" w:hAnsi="Times New Roman" w:cs="Times New Roman"/>
          <w:color w:val="000000" w:themeColor="text1"/>
          <w:sz w:val="28"/>
          <w:szCs w:val="28"/>
          <w:lang w:eastAsia="ru-RU"/>
        </w:rPr>
        <w:t xml:space="preserve">) / Сонин В.А. Психодиагностическое познание профессиональной деятельности. – СПб., 2004. С.206-211. </w:t>
      </w:r>
    </w:p>
    <w:p w14:paraId="67DA2748" w14:textId="77777777"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p>
    <w:p w14:paraId="3721F50F"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социально-психологической адаптации (К.Роджерс, Р.Даймонд)</w:t>
      </w:r>
    </w:p>
    <w:p w14:paraId="2CC31C9D"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адаптация, принятие других, </w:t>
      </w:r>
      <w:proofErr w:type="spellStart"/>
      <w:r>
        <w:rPr>
          <w:rFonts w:ascii="Times New Roman" w:eastAsia="Times New Roman" w:hAnsi="Times New Roman" w:cs="Times New Roman"/>
          <w:color w:val="000000" w:themeColor="text1"/>
          <w:sz w:val="28"/>
          <w:szCs w:val="28"/>
          <w:lang w:eastAsia="ru-RU"/>
        </w:rPr>
        <w:t>самопринятие</w:t>
      </w:r>
      <w:proofErr w:type="spellEnd"/>
      <w:r>
        <w:rPr>
          <w:rFonts w:ascii="Times New Roman" w:eastAsia="Times New Roman" w:hAnsi="Times New Roman" w:cs="Times New Roman"/>
          <w:color w:val="000000" w:themeColor="text1"/>
          <w:sz w:val="28"/>
          <w:szCs w:val="28"/>
          <w:lang w:eastAsia="ru-RU"/>
        </w:rPr>
        <w:t xml:space="preserve">, эмоциональный комфорт, </w:t>
      </w:r>
      <w:proofErr w:type="spellStart"/>
      <w:r>
        <w:rPr>
          <w:rFonts w:ascii="Times New Roman" w:eastAsia="Times New Roman" w:hAnsi="Times New Roman" w:cs="Times New Roman"/>
          <w:color w:val="000000" w:themeColor="text1"/>
          <w:sz w:val="28"/>
          <w:szCs w:val="28"/>
          <w:lang w:eastAsia="ru-RU"/>
        </w:rPr>
        <w:t>интернальность</w:t>
      </w:r>
      <w:proofErr w:type="spellEnd"/>
      <w:r>
        <w:rPr>
          <w:rFonts w:ascii="Times New Roman" w:eastAsia="Times New Roman" w:hAnsi="Times New Roman" w:cs="Times New Roman"/>
          <w:color w:val="000000" w:themeColor="text1"/>
          <w:sz w:val="28"/>
          <w:szCs w:val="28"/>
          <w:lang w:eastAsia="ru-RU"/>
        </w:rPr>
        <w:t>, стремление к доминированию</w:t>
      </w:r>
    </w:p>
    <w:p w14:paraId="542D768B"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14:paraId="6F29A595"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Инструкция к тесту</w:t>
      </w:r>
      <w:r>
        <w:rPr>
          <w:rFonts w:ascii="Times New Roman" w:eastAsia="Times New Roman" w:hAnsi="Times New Roman" w:cs="Times New Roman"/>
          <w:color w:val="000000" w:themeColor="text1"/>
          <w:sz w:val="28"/>
          <w:szCs w:val="28"/>
          <w:lang w:eastAsia="ru-RU"/>
        </w:rPr>
        <w:br/>
        <w:t>В опроснике содержатся высказывания о человеке, о его образе жизни, переживаниях, мыслях, привычках, стиле поведения. Их всегда можно соотнести с нашим собственным образом жизни.</w:t>
      </w:r>
      <w:r>
        <w:rPr>
          <w:rFonts w:ascii="Times New Roman" w:eastAsia="Times New Roman" w:hAnsi="Times New Roman" w:cs="Times New Roman"/>
          <w:color w:val="000000" w:themeColor="text1"/>
          <w:sz w:val="28"/>
          <w:szCs w:val="28"/>
          <w:lang w:eastAsia="ru-RU"/>
        </w:rPr>
        <w:br/>
        <w:t>Прочитав очередное высказывание опросника, примерьте его к своим привычкам, своему образу жизни и оцените, в какой мере это высказывание может быть отнесено к вам. Для того чтобы обозначить ваш ответ в бланке, выберите один из семи вариантов оценок, пронумерованных цифрами от 0 до 6, подходящий, по вашему мнению:</w:t>
      </w:r>
      <w:r>
        <w:rPr>
          <w:rFonts w:ascii="Times New Roman" w:eastAsia="Times New Roman" w:hAnsi="Times New Roman" w:cs="Times New Roman"/>
          <w:color w:val="000000" w:themeColor="text1"/>
          <w:sz w:val="28"/>
          <w:szCs w:val="28"/>
          <w:lang w:eastAsia="ru-RU"/>
        </w:rPr>
        <w:br/>
        <w:t xml:space="preserve">• 0 – это ко мне совершенно не относится; </w:t>
      </w:r>
      <w:r>
        <w:rPr>
          <w:rFonts w:ascii="Times New Roman" w:eastAsia="Times New Roman" w:hAnsi="Times New Roman" w:cs="Times New Roman"/>
          <w:color w:val="000000" w:themeColor="text1"/>
          <w:sz w:val="28"/>
          <w:szCs w:val="28"/>
          <w:lang w:eastAsia="ru-RU"/>
        </w:rPr>
        <w:br/>
        <w:t xml:space="preserve">• 1 – мне это не свойственно в большинстве случаев; </w:t>
      </w:r>
      <w:r>
        <w:rPr>
          <w:rFonts w:ascii="Times New Roman" w:eastAsia="Times New Roman" w:hAnsi="Times New Roman" w:cs="Times New Roman"/>
          <w:color w:val="000000" w:themeColor="text1"/>
          <w:sz w:val="28"/>
          <w:szCs w:val="28"/>
          <w:lang w:eastAsia="ru-RU"/>
        </w:rPr>
        <w:br/>
        <w:t xml:space="preserve">• 2 – сомневаюсь, что это можно отнести ко мне; </w:t>
      </w:r>
      <w:r>
        <w:rPr>
          <w:rFonts w:ascii="Times New Roman" w:eastAsia="Times New Roman" w:hAnsi="Times New Roman" w:cs="Times New Roman"/>
          <w:color w:val="000000" w:themeColor="text1"/>
          <w:sz w:val="28"/>
          <w:szCs w:val="28"/>
          <w:lang w:eastAsia="ru-RU"/>
        </w:rPr>
        <w:br/>
        <w:t xml:space="preserve">• 3 – не решаюсь отнести это к себе; </w:t>
      </w:r>
      <w:r>
        <w:rPr>
          <w:rFonts w:ascii="Times New Roman" w:eastAsia="Times New Roman" w:hAnsi="Times New Roman" w:cs="Times New Roman"/>
          <w:color w:val="000000" w:themeColor="text1"/>
          <w:sz w:val="28"/>
          <w:szCs w:val="28"/>
          <w:lang w:eastAsia="ru-RU"/>
        </w:rPr>
        <w:br/>
        <w:t xml:space="preserve">• 4 – это похоже на меня, но нет уверенности; </w:t>
      </w:r>
      <w:r>
        <w:rPr>
          <w:rFonts w:ascii="Times New Roman" w:eastAsia="Times New Roman" w:hAnsi="Times New Roman" w:cs="Times New Roman"/>
          <w:color w:val="000000" w:themeColor="text1"/>
          <w:sz w:val="28"/>
          <w:szCs w:val="28"/>
          <w:lang w:eastAsia="ru-RU"/>
        </w:rPr>
        <w:br/>
        <w:t xml:space="preserve">• 5 – это на меня похоже; </w:t>
      </w:r>
      <w:r>
        <w:rPr>
          <w:rFonts w:ascii="Times New Roman" w:eastAsia="Times New Roman" w:hAnsi="Times New Roman" w:cs="Times New Roman"/>
          <w:color w:val="000000" w:themeColor="text1"/>
          <w:sz w:val="28"/>
          <w:szCs w:val="28"/>
          <w:lang w:eastAsia="ru-RU"/>
        </w:rPr>
        <w:br/>
        <w:t xml:space="preserve">• 6 – это точно про меня. </w:t>
      </w:r>
      <w:r>
        <w:rPr>
          <w:rFonts w:ascii="Times New Roman" w:eastAsia="Times New Roman" w:hAnsi="Times New Roman" w:cs="Times New Roman"/>
          <w:color w:val="000000" w:themeColor="text1"/>
          <w:sz w:val="28"/>
          <w:szCs w:val="28"/>
          <w:lang w:eastAsia="ru-RU"/>
        </w:rPr>
        <w:br/>
        <w:t>Выбранный вами вариант ответа отметьте в бланке для ответов в ячейке, соответствующей порядковому высказывания.</w:t>
      </w:r>
    </w:p>
    <w:p w14:paraId="2BC24555"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14:paraId="56EA9FA0"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Испытывает неловкость, когда вступает с кем-нибудь в разговор. </w:t>
      </w:r>
      <w:r>
        <w:rPr>
          <w:rFonts w:ascii="Times New Roman" w:eastAsia="Times New Roman" w:hAnsi="Times New Roman" w:cs="Times New Roman"/>
          <w:color w:val="000000" w:themeColor="text1"/>
          <w:sz w:val="28"/>
          <w:szCs w:val="28"/>
          <w:lang w:eastAsia="ru-RU"/>
        </w:rPr>
        <w:br/>
        <w:t xml:space="preserve">2. Нет желания раскрываться перед другими. </w:t>
      </w:r>
      <w:r>
        <w:rPr>
          <w:rFonts w:ascii="Times New Roman" w:eastAsia="Times New Roman" w:hAnsi="Times New Roman" w:cs="Times New Roman"/>
          <w:color w:val="000000" w:themeColor="text1"/>
          <w:sz w:val="28"/>
          <w:szCs w:val="28"/>
          <w:lang w:eastAsia="ru-RU"/>
        </w:rPr>
        <w:br/>
        <w:t xml:space="preserve">3. Во всем любит состязание, соревнование, борьбу. </w:t>
      </w:r>
      <w:r>
        <w:rPr>
          <w:rFonts w:ascii="Times New Roman" w:eastAsia="Times New Roman" w:hAnsi="Times New Roman" w:cs="Times New Roman"/>
          <w:color w:val="000000" w:themeColor="text1"/>
          <w:sz w:val="28"/>
          <w:szCs w:val="28"/>
          <w:lang w:eastAsia="ru-RU"/>
        </w:rPr>
        <w:br/>
        <w:t xml:space="preserve">4. Предъявляет к себе высокие требования. </w:t>
      </w:r>
      <w:r>
        <w:rPr>
          <w:rFonts w:ascii="Times New Roman" w:eastAsia="Times New Roman" w:hAnsi="Times New Roman" w:cs="Times New Roman"/>
          <w:color w:val="000000" w:themeColor="text1"/>
          <w:sz w:val="28"/>
          <w:szCs w:val="28"/>
          <w:lang w:eastAsia="ru-RU"/>
        </w:rPr>
        <w:br/>
        <w:t xml:space="preserve">5. Часто ругает себя за сделанное. </w:t>
      </w:r>
      <w:r>
        <w:rPr>
          <w:rFonts w:ascii="Times New Roman" w:eastAsia="Times New Roman" w:hAnsi="Times New Roman" w:cs="Times New Roman"/>
          <w:color w:val="000000" w:themeColor="text1"/>
          <w:sz w:val="28"/>
          <w:szCs w:val="28"/>
          <w:lang w:eastAsia="ru-RU"/>
        </w:rPr>
        <w:br/>
        <w:t xml:space="preserve">6. Часто чувствует себя униженным. </w:t>
      </w:r>
      <w:r>
        <w:rPr>
          <w:rFonts w:ascii="Times New Roman" w:eastAsia="Times New Roman" w:hAnsi="Times New Roman" w:cs="Times New Roman"/>
          <w:color w:val="000000" w:themeColor="text1"/>
          <w:sz w:val="28"/>
          <w:szCs w:val="28"/>
          <w:lang w:eastAsia="ru-RU"/>
        </w:rPr>
        <w:br/>
        <w:t xml:space="preserve">7. Сомневается, что может нравиться кому-нибудь из лиц противоположного </w:t>
      </w:r>
      <w:r>
        <w:rPr>
          <w:rFonts w:ascii="Times New Roman" w:eastAsia="Times New Roman" w:hAnsi="Times New Roman" w:cs="Times New Roman"/>
          <w:color w:val="000000" w:themeColor="text1"/>
          <w:sz w:val="28"/>
          <w:szCs w:val="28"/>
          <w:lang w:eastAsia="ru-RU"/>
        </w:rPr>
        <w:lastRenderedPageBreak/>
        <w:t xml:space="preserve">пола. </w:t>
      </w:r>
      <w:r>
        <w:rPr>
          <w:rFonts w:ascii="Times New Roman" w:eastAsia="Times New Roman" w:hAnsi="Times New Roman" w:cs="Times New Roman"/>
          <w:color w:val="000000" w:themeColor="text1"/>
          <w:sz w:val="28"/>
          <w:szCs w:val="28"/>
          <w:lang w:eastAsia="ru-RU"/>
        </w:rPr>
        <w:br/>
        <w:t xml:space="preserve">8. Свои обещания выполняет всегда. </w:t>
      </w:r>
      <w:r>
        <w:rPr>
          <w:rFonts w:ascii="Times New Roman" w:eastAsia="Times New Roman" w:hAnsi="Times New Roman" w:cs="Times New Roman"/>
          <w:color w:val="000000" w:themeColor="text1"/>
          <w:sz w:val="28"/>
          <w:szCs w:val="28"/>
          <w:lang w:eastAsia="ru-RU"/>
        </w:rPr>
        <w:br/>
        <w:t xml:space="preserve">9. Теплые, добрые отношения с окружающими. </w:t>
      </w:r>
      <w:r>
        <w:rPr>
          <w:rFonts w:ascii="Times New Roman" w:eastAsia="Times New Roman" w:hAnsi="Times New Roman" w:cs="Times New Roman"/>
          <w:color w:val="000000" w:themeColor="text1"/>
          <w:sz w:val="28"/>
          <w:szCs w:val="28"/>
          <w:lang w:eastAsia="ru-RU"/>
        </w:rPr>
        <w:br/>
        <w:t xml:space="preserve">10. Человек сдержанный, замкнутый, держится ото всех чуть в стороне. </w:t>
      </w:r>
      <w:r>
        <w:rPr>
          <w:rFonts w:ascii="Times New Roman" w:eastAsia="Times New Roman" w:hAnsi="Times New Roman" w:cs="Times New Roman"/>
          <w:color w:val="000000" w:themeColor="text1"/>
          <w:sz w:val="28"/>
          <w:szCs w:val="28"/>
          <w:lang w:eastAsia="ru-RU"/>
        </w:rPr>
        <w:br/>
        <w:t xml:space="preserve">11. В своих неудачах винит себя. </w:t>
      </w:r>
      <w:r>
        <w:rPr>
          <w:rFonts w:ascii="Times New Roman" w:eastAsia="Times New Roman" w:hAnsi="Times New Roman" w:cs="Times New Roman"/>
          <w:color w:val="000000" w:themeColor="text1"/>
          <w:sz w:val="28"/>
          <w:szCs w:val="28"/>
          <w:lang w:eastAsia="ru-RU"/>
        </w:rPr>
        <w:br/>
        <w:t xml:space="preserve">12. Человек ответственный; на него можно положиться. </w:t>
      </w:r>
      <w:r>
        <w:rPr>
          <w:rFonts w:ascii="Times New Roman" w:eastAsia="Times New Roman" w:hAnsi="Times New Roman" w:cs="Times New Roman"/>
          <w:color w:val="000000" w:themeColor="text1"/>
          <w:sz w:val="28"/>
          <w:szCs w:val="28"/>
          <w:lang w:eastAsia="ru-RU"/>
        </w:rPr>
        <w:br/>
        <w:t xml:space="preserve">13. Чувствует, что не в силах хоть что-нибудь изменить, все усилия напрасны. </w:t>
      </w:r>
      <w:r>
        <w:rPr>
          <w:rFonts w:ascii="Times New Roman" w:eastAsia="Times New Roman" w:hAnsi="Times New Roman" w:cs="Times New Roman"/>
          <w:color w:val="000000" w:themeColor="text1"/>
          <w:sz w:val="28"/>
          <w:szCs w:val="28"/>
          <w:lang w:eastAsia="ru-RU"/>
        </w:rPr>
        <w:br/>
        <w:t xml:space="preserve">14. На многое смотрит глазами сверстников. </w:t>
      </w:r>
      <w:r>
        <w:rPr>
          <w:rFonts w:ascii="Times New Roman" w:eastAsia="Times New Roman" w:hAnsi="Times New Roman" w:cs="Times New Roman"/>
          <w:color w:val="000000" w:themeColor="text1"/>
          <w:sz w:val="28"/>
          <w:szCs w:val="28"/>
          <w:lang w:eastAsia="ru-RU"/>
        </w:rPr>
        <w:br/>
        <w:t xml:space="preserve">15. Принимает в целом те правила и требования, которым надлежит следовать. </w:t>
      </w:r>
      <w:r>
        <w:rPr>
          <w:rFonts w:ascii="Times New Roman" w:eastAsia="Times New Roman" w:hAnsi="Times New Roman" w:cs="Times New Roman"/>
          <w:color w:val="000000" w:themeColor="text1"/>
          <w:sz w:val="28"/>
          <w:szCs w:val="28"/>
          <w:lang w:eastAsia="ru-RU"/>
        </w:rPr>
        <w:br/>
        <w:t xml:space="preserve">16. Собственных убеждений и правил не хватает. </w:t>
      </w:r>
      <w:r>
        <w:rPr>
          <w:rFonts w:ascii="Times New Roman" w:eastAsia="Times New Roman" w:hAnsi="Times New Roman" w:cs="Times New Roman"/>
          <w:color w:val="000000" w:themeColor="text1"/>
          <w:sz w:val="28"/>
          <w:szCs w:val="28"/>
          <w:lang w:eastAsia="ru-RU"/>
        </w:rPr>
        <w:br/>
        <w:t xml:space="preserve">17. Любит мечтать – иногда прямо среди бела дня. С трудом возвращается от мечты к действительности. </w:t>
      </w:r>
      <w:r>
        <w:rPr>
          <w:rFonts w:ascii="Times New Roman" w:eastAsia="Times New Roman" w:hAnsi="Times New Roman" w:cs="Times New Roman"/>
          <w:color w:val="000000" w:themeColor="text1"/>
          <w:sz w:val="28"/>
          <w:szCs w:val="28"/>
          <w:lang w:eastAsia="ru-RU"/>
        </w:rPr>
        <w:br/>
        <w:t xml:space="preserve">18. Всегда готов к защите и даже нападению: «застревает» на переживании обид, мысленно перебирая способы мщения. </w:t>
      </w:r>
      <w:r>
        <w:rPr>
          <w:rFonts w:ascii="Times New Roman" w:eastAsia="Times New Roman" w:hAnsi="Times New Roman" w:cs="Times New Roman"/>
          <w:color w:val="000000" w:themeColor="text1"/>
          <w:sz w:val="28"/>
          <w:szCs w:val="28"/>
          <w:lang w:eastAsia="ru-RU"/>
        </w:rPr>
        <w:br/>
        <w:t xml:space="preserve">19. Умеет управлять собой и собственными поступками, заставлять себя, разрешать себе; самоконтроль для него не проблема. </w:t>
      </w:r>
      <w:r>
        <w:rPr>
          <w:rFonts w:ascii="Times New Roman" w:eastAsia="Times New Roman" w:hAnsi="Times New Roman" w:cs="Times New Roman"/>
          <w:color w:val="000000" w:themeColor="text1"/>
          <w:sz w:val="28"/>
          <w:szCs w:val="28"/>
          <w:lang w:eastAsia="ru-RU"/>
        </w:rPr>
        <w:br/>
        <w:t xml:space="preserve">20. Часто портится настроение: накатывает уныние, хандра. </w:t>
      </w:r>
      <w:r>
        <w:rPr>
          <w:rFonts w:ascii="Times New Roman" w:eastAsia="Times New Roman" w:hAnsi="Times New Roman" w:cs="Times New Roman"/>
          <w:color w:val="000000" w:themeColor="text1"/>
          <w:sz w:val="28"/>
          <w:szCs w:val="28"/>
          <w:lang w:eastAsia="ru-RU"/>
        </w:rPr>
        <w:br/>
        <w:t xml:space="preserve">21. Все, что касается других, не волнует: сосредоточен на себе, занят собой. </w:t>
      </w:r>
      <w:r>
        <w:rPr>
          <w:rFonts w:ascii="Times New Roman" w:eastAsia="Times New Roman" w:hAnsi="Times New Roman" w:cs="Times New Roman"/>
          <w:color w:val="000000" w:themeColor="text1"/>
          <w:sz w:val="28"/>
          <w:szCs w:val="28"/>
          <w:lang w:eastAsia="ru-RU"/>
        </w:rPr>
        <w:br/>
        <w:t xml:space="preserve">22. Люди, как правило, ему нравятся. </w:t>
      </w:r>
      <w:r>
        <w:rPr>
          <w:rFonts w:ascii="Times New Roman" w:eastAsia="Times New Roman" w:hAnsi="Times New Roman" w:cs="Times New Roman"/>
          <w:color w:val="000000" w:themeColor="text1"/>
          <w:sz w:val="28"/>
          <w:szCs w:val="28"/>
          <w:lang w:eastAsia="ru-RU"/>
        </w:rPr>
        <w:br/>
        <w:t xml:space="preserve">23. Не стесняется своих чувств, открыто их выражает. </w:t>
      </w:r>
      <w:r>
        <w:rPr>
          <w:rFonts w:ascii="Times New Roman" w:eastAsia="Times New Roman" w:hAnsi="Times New Roman" w:cs="Times New Roman"/>
          <w:color w:val="000000" w:themeColor="text1"/>
          <w:sz w:val="28"/>
          <w:szCs w:val="28"/>
          <w:lang w:eastAsia="ru-RU"/>
        </w:rPr>
        <w:br/>
        <w:t xml:space="preserve">24. Среди большого стечения народа бывает немножко одиноко. </w:t>
      </w:r>
      <w:r>
        <w:rPr>
          <w:rFonts w:ascii="Times New Roman" w:eastAsia="Times New Roman" w:hAnsi="Times New Roman" w:cs="Times New Roman"/>
          <w:color w:val="000000" w:themeColor="text1"/>
          <w:sz w:val="28"/>
          <w:szCs w:val="28"/>
          <w:lang w:eastAsia="ru-RU"/>
        </w:rPr>
        <w:br/>
        <w:t xml:space="preserve">25. Сейчас очень не по себе. Хочется все бросить, куда-нибудь спрятаться. </w:t>
      </w:r>
      <w:r>
        <w:rPr>
          <w:rFonts w:ascii="Times New Roman" w:eastAsia="Times New Roman" w:hAnsi="Times New Roman" w:cs="Times New Roman"/>
          <w:color w:val="000000" w:themeColor="text1"/>
          <w:sz w:val="28"/>
          <w:szCs w:val="28"/>
          <w:lang w:eastAsia="ru-RU"/>
        </w:rPr>
        <w:br/>
        <w:t xml:space="preserve">26. С окружающими обычно ладит. </w:t>
      </w:r>
      <w:r>
        <w:rPr>
          <w:rFonts w:ascii="Times New Roman" w:eastAsia="Times New Roman" w:hAnsi="Times New Roman" w:cs="Times New Roman"/>
          <w:color w:val="000000" w:themeColor="text1"/>
          <w:sz w:val="28"/>
          <w:szCs w:val="28"/>
          <w:lang w:eastAsia="ru-RU"/>
        </w:rPr>
        <w:br/>
        <w:t xml:space="preserve">27. Всего труднее бороться с самим собой. </w:t>
      </w:r>
      <w:r>
        <w:rPr>
          <w:rFonts w:ascii="Times New Roman" w:eastAsia="Times New Roman" w:hAnsi="Times New Roman" w:cs="Times New Roman"/>
          <w:color w:val="000000" w:themeColor="text1"/>
          <w:sz w:val="28"/>
          <w:szCs w:val="28"/>
          <w:lang w:eastAsia="ru-RU"/>
        </w:rPr>
        <w:br/>
        <w:t xml:space="preserve">28. Настораживает незаслуженное доброжелательное отношение окружающих. </w:t>
      </w:r>
      <w:r>
        <w:rPr>
          <w:rFonts w:ascii="Times New Roman" w:eastAsia="Times New Roman" w:hAnsi="Times New Roman" w:cs="Times New Roman"/>
          <w:color w:val="000000" w:themeColor="text1"/>
          <w:sz w:val="28"/>
          <w:szCs w:val="28"/>
          <w:lang w:eastAsia="ru-RU"/>
        </w:rPr>
        <w:br/>
        <w:t xml:space="preserve">29. В душе оптимист, верит в лучшее. </w:t>
      </w:r>
      <w:r>
        <w:rPr>
          <w:rFonts w:ascii="Times New Roman" w:eastAsia="Times New Roman" w:hAnsi="Times New Roman" w:cs="Times New Roman"/>
          <w:color w:val="000000" w:themeColor="text1"/>
          <w:sz w:val="28"/>
          <w:szCs w:val="28"/>
          <w:lang w:eastAsia="ru-RU"/>
        </w:rPr>
        <w:br/>
        <w:t xml:space="preserve">30. Человек неподатливый, упрямый, таких называют трудными. </w:t>
      </w:r>
      <w:r>
        <w:rPr>
          <w:rFonts w:ascii="Times New Roman" w:eastAsia="Times New Roman" w:hAnsi="Times New Roman" w:cs="Times New Roman"/>
          <w:color w:val="000000" w:themeColor="text1"/>
          <w:sz w:val="28"/>
          <w:szCs w:val="28"/>
          <w:lang w:eastAsia="ru-RU"/>
        </w:rPr>
        <w:br/>
        <w:t xml:space="preserve">31. К людям критичен и судит их, если считает, что они этого заслуживают. </w:t>
      </w:r>
      <w:r>
        <w:rPr>
          <w:rFonts w:ascii="Times New Roman" w:eastAsia="Times New Roman" w:hAnsi="Times New Roman" w:cs="Times New Roman"/>
          <w:color w:val="000000" w:themeColor="text1"/>
          <w:sz w:val="28"/>
          <w:szCs w:val="28"/>
          <w:lang w:eastAsia="ru-RU"/>
        </w:rPr>
        <w:br/>
        <w:t xml:space="preserve">32. Обычно чувствует себя не ведущим, а ведомым: ему не всегда удается мыслить и действовать самостоятельно. </w:t>
      </w:r>
      <w:r>
        <w:rPr>
          <w:rFonts w:ascii="Times New Roman" w:eastAsia="Times New Roman" w:hAnsi="Times New Roman" w:cs="Times New Roman"/>
          <w:color w:val="000000" w:themeColor="text1"/>
          <w:sz w:val="28"/>
          <w:szCs w:val="28"/>
          <w:lang w:eastAsia="ru-RU"/>
        </w:rPr>
        <w:br/>
        <w:t xml:space="preserve">33. Большинство из тех, кто его знает, хорошо к нему относятся, любят его. </w:t>
      </w:r>
      <w:r>
        <w:rPr>
          <w:rFonts w:ascii="Times New Roman" w:eastAsia="Times New Roman" w:hAnsi="Times New Roman" w:cs="Times New Roman"/>
          <w:color w:val="000000" w:themeColor="text1"/>
          <w:sz w:val="28"/>
          <w:szCs w:val="28"/>
          <w:lang w:eastAsia="ru-RU"/>
        </w:rPr>
        <w:br/>
        <w:t xml:space="preserve">34. Иногда бывают такие мысли, которыми не хотелось бы ни с кем делиться. </w:t>
      </w:r>
      <w:r>
        <w:rPr>
          <w:rFonts w:ascii="Times New Roman" w:eastAsia="Times New Roman" w:hAnsi="Times New Roman" w:cs="Times New Roman"/>
          <w:color w:val="000000" w:themeColor="text1"/>
          <w:sz w:val="28"/>
          <w:szCs w:val="28"/>
          <w:lang w:eastAsia="ru-RU"/>
        </w:rPr>
        <w:br/>
        <w:t xml:space="preserve">35. Человек с привлекательной внешностью. </w:t>
      </w:r>
      <w:r>
        <w:rPr>
          <w:rFonts w:ascii="Times New Roman" w:eastAsia="Times New Roman" w:hAnsi="Times New Roman" w:cs="Times New Roman"/>
          <w:color w:val="000000" w:themeColor="text1"/>
          <w:sz w:val="28"/>
          <w:szCs w:val="28"/>
          <w:lang w:eastAsia="ru-RU"/>
        </w:rPr>
        <w:br/>
        <w:t xml:space="preserve">36. Чувствует себя беспомощным, нуждается в том, чтобы кто-то был рядом. </w:t>
      </w:r>
      <w:r>
        <w:rPr>
          <w:rFonts w:ascii="Times New Roman" w:eastAsia="Times New Roman" w:hAnsi="Times New Roman" w:cs="Times New Roman"/>
          <w:color w:val="000000" w:themeColor="text1"/>
          <w:sz w:val="28"/>
          <w:szCs w:val="28"/>
          <w:lang w:eastAsia="ru-RU"/>
        </w:rPr>
        <w:br/>
        <w:t xml:space="preserve">37. Приняв решение, следует ему. </w:t>
      </w:r>
      <w:r>
        <w:rPr>
          <w:rFonts w:ascii="Times New Roman" w:eastAsia="Times New Roman" w:hAnsi="Times New Roman" w:cs="Times New Roman"/>
          <w:color w:val="000000" w:themeColor="text1"/>
          <w:sz w:val="28"/>
          <w:szCs w:val="28"/>
          <w:lang w:eastAsia="ru-RU"/>
        </w:rPr>
        <w:br/>
        <w:t xml:space="preserve">38. Принимая, казалось бы, самостоятельные решения, не может освободиться от влияния других людей. </w:t>
      </w:r>
      <w:r>
        <w:rPr>
          <w:rFonts w:ascii="Times New Roman" w:eastAsia="Times New Roman" w:hAnsi="Times New Roman" w:cs="Times New Roman"/>
          <w:color w:val="000000" w:themeColor="text1"/>
          <w:sz w:val="28"/>
          <w:szCs w:val="28"/>
          <w:lang w:eastAsia="ru-RU"/>
        </w:rPr>
        <w:br/>
        <w:t xml:space="preserve">39. Испытывает чувство вины, даже если винить себя как будто не в чем. </w:t>
      </w:r>
      <w:r>
        <w:rPr>
          <w:rFonts w:ascii="Times New Roman" w:eastAsia="Times New Roman" w:hAnsi="Times New Roman" w:cs="Times New Roman"/>
          <w:color w:val="000000" w:themeColor="text1"/>
          <w:sz w:val="28"/>
          <w:szCs w:val="28"/>
          <w:lang w:eastAsia="ru-RU"/>
        </w:rPr>
        <w:br/>
        <w:t xml:space="preserve">40. Чувствует неприязнь к тому, что его окружает. </w:t>
      </w:r>
      <w:r>
        <w:rPr>
          <w:rFonts w:ascii="Times New Roman" w:eastAsia="Times New Roman" w:hAnsi="Times New Roman" w:cs="Times New Roman"/>
          <w:color w:val="000000" w:themeColor="text1"/>
          <w:sz w:val="28"/>
          <w:szCs w:val="28"/>
          <w:lang w:eastAsia="ru-RU"/>
        </w:rPr>
        <w:br/>
        <w:t xml:space="preserve">41. Всем доволен. </w:t>
      </w:r>
      <w:r>
        <w:rPr>
          <w:rFonts w:ascii="Times New Roman" w:eastAsia="Times New Roman" w:hAnsi="Times New Roman" w:cs="Times New Roman"/>
          <w:color w:val="000000" w:themeColor="text1"/>
          <w:sz w:val="28"/>
          <w:szCs w:val="28"/>
          <w:lang w:eastAsia="ru-RU"/>
        </w:rPr>
        <w:br/>
        <w:t xml:space="preserve">42. Выбит из колеи: не может собраться, взять себя в руки, организовать себя.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43. Чувствует вялость: все, что раньше волновало, стало вдруг безразличным. </w:t>
      </w:r>
      <w:r>
        <w:rPr>
          <w:rFonts w:ascii="Times New Roman" w:eastAsia="Times New Roman" w:hAnsi="Times New Roman" w:cs="Times New Roman"/>
          <w:color w:val="000000" w:themeColor="text1"/>
          <w:sz w:val="28"/>
          <w:szCs w:val="28"/>
          <w:lang w:eastAsia="ru-RU"/>
        </w:rPr>
        <w:br/>
        <w:t xml:space="preserve">44. Уравновешен, спокоен. </w:t>
      </w:r>
      <w:r>
        <w:rPr>
          <w:rFonts w:ascii="Times New Roman" w:eastAsia="Times New Roman" w:hAnsi="Times New Roman" w:cs="Times New Roman"/>
          <w:color w:val="000000" w:themeColor="text1"/>
          <w:sz w:val="28"/>
          <w:szCs w:val="28"/>
          <w:lang w:eastAsia="ru-RU"/>
        </w:rPr>
        <w:br/>
        <w:t xml:space="preserve">45. Разозлившись, нередко выходит из себя. </w:t>
      </w:r>
      <w:r>
        <w:rPr>
          <w:rFonts w:ascii="Times New Roman" w:eastAsia="Times New Roman" w:hAnsi="Times New Roman" w:cs="Times New Roman"/>
          <w:color w:val="000000" w:themeColor="text1"/>
          <w:sz w:val="28"/>
          <w:szCs w:val="28"/>
          <w:lang w:eastAsia="ru-RU"/>
        </w:rPr>
        <w:br/>
        <w:t xml:space="preserve">46. Часто чувствует себя обиженным. </w:t>
      </w:r>
      <w:r>
        <w:rPr>
          <w:rFonts w:ascii="Times New Roman" w:eastAsia="Times New Roman" w:hAnsi="Times New Roman" w:cs="Times New Roman"/>
          <w:color w:val="000000" w:themeColor="text1"/>
          <w:sz w:val="28"/>
          <w:szCs w:val="28"/>
          <w:lang w:eastAsia="ru-RU"/>
        </w:rPr>
        <w:br/>
        <w:t xml:space="preserve">47. Человек порывистый, нетерпеливый, горячий, не хватает сдержанности. </w:t>
      </w:r>
      <w:r>
        <w:rPr>
          <w:rFonts w:ascii="Times New Roman" w:eastAsia="Times New Roman" w:hAnsi="Times New Roman" w:cs="Times New Roman"/>
          <w:color w:val="000000" w:themeColor="text1"/>
          <w:sz w:val="28"/>
          <w:szCs w:val="28"/>
          <w:lang w:eastAsia="ru-RU"/>
        </w:rPr>
        <w:br/>
        <w:t xml:space="preserve">48. Бывает, что сплетничает. </w:t>
      </w:r>
      <w:r>
        <w:rPr>
          <w:rFonts w:ascii="Times New Roman" w:eastAsia="Times New Roman" w:hAnsi="Times New Roman" w:cs="Times New Roman"/>
          <w:color w:val="000000" w:themeColor="text1"/>
          <w:sz w:val="28"/>
          <w:szCs w:val="28"/>
          <w:lang w:eastAsia="ru-RU"/>
        </w:rPr>
        <w:br/>
        <w:t xml:space="preserve">49. Не очень доверяет своим чувствам: они иногда подводят его. </w:t>
      </w:r>
      <w:r>
        <w:rPr>
          <w:rFonts w:ascii="Times New Roman" w:eastAsia="Times New Roman" w:hAnsi="Times New Roman" w:cs="Times New Roman"/>
          <w:color w:val="000000" w:themeColor="text1"/>
          <w:sz w:val="28"/>
          <w:szCs w:val="28"/>
          <w:lang w:eastAsia="ru-RU"/>
        </w:rPr>
        <w:br/>
        <w:t xml:space="preserve">50. Довольно трудно быть самим собой. </w:t>
      </w:r>
      <w:r>
        <w:rPr>
          <w:rFonts w:ascii="Times New Roman" w:eastAsia="Times New Roman" w:hAnsi="Times New Roman" w:cs="Times New Roman"/>
          <w:color w:val="000000" w:themeColor="text1"/>
          <w:sz w:val="28"/>
          <w:szCs w:val="28"/>
          <w:lang w:eastAsia="ru-RU"/>
        </w:rPr>
        <w:br/>
        <w:t xml:space="preserve">51. На первом месте рассудок, а не чувство: прежде чем что-либо сделать, подумает. </w:t>
      </w:r>
      <w:r>
        <w:rPr>
          <w:rFonts w:ascii="Times New Roman" w:eastAsia="Times New Roman" w:hAnsi="Times New Roman" w:cs="Times New Roman"/>
          <w:color w:val="000000" w:themeColor="text1"/>
          <w:sz w:val="28"/>
          <w:szCs w:val="28"/>
          <w:lang w:eastAsia="ru-RU"/>
        </w:rPr>
        <w:br/>
        <w:t xml:space="preserve">52. Происходящее с ним толкует на свой лад. Способен напридумывать лишнего, словом, не от мира сего. </w:t>
      </w:r>
      <w:r>
        <w:rPr>
          <w:rFonts w:ascii="Times New Roman" w:eastAsia="Times New Roman" w:hAnsi="Times New Roman" w:cs="Times New Roman"/>
          <w:color w:val="000000" w:themeColor="text1"/>
          <w:sz w:val="28"/>
          <w:szCs w:val="28"/>
          <w:lang w:eastAsia="ru-RU"/>
        </w:rPr>
        <w:br/>
        <w:t xml:space="preserve">53. Человек, терпимый к людям, принимает каждого таким, каков он есть. </w:t>
      </w:r>
      <w:r>
        <w:rPr>
          <w:rFonts w:ascii="Times New Roman" w:eastAsia="Times New Roman" w:hAnsi="Times New Roman" w:cs="Times New Roman"/>
          <w:color w:val="000000" w:themeColor="text1"/>
          <w:sz w:val="28"/>
          <w:szCs w:val="28"/>
          <w:lang w:eastAsia="ru-RU"/>
        </w:rPr>
        <w:br/>
        <w:t xml:space="preserve">54. Старается не думать о своих проблемах. </w:t>
      </w:r>
      <w:r>
        <w:rPr>
          <w:rFonts w:ascii="Times New Roman" w:eastAsia="Times New Roman" w:hAnsi="Times New Roman" w:cs="Times New Roman"/>
          <w:color w:val="000000" w:themeColor="text1"/>
          <w:sz w:val="28"/>
          <w:szCs w:val="28"/>
          <w:lang w:eastAsia="ru-RU"/>
        </w:rPr>
        <w:br/>
        <w:t xml:space="preserve">55. Считает себя интересным человеком – привлекательным как личность, заметным. </w:t>
      </w:r>
      <w:r>
        <w:rPr>
          <w:rFonts w:ascii="Times New Roman" w:eastAsia="Times New Roman" w:hAnsi="Times New Roman" w:cs="Times New Roman"/>
          <w:color w:val="000000" w:themeColor="text1"/>
          <w:sz w:val="28"/>
          <w:szCs w:val="28"/>
          <w:lang w:eastAsia="ru-RU"/>
        </w:rPr>
        <w:br/>
        <w:t xml:space="preserve">56. Человек стеснительный. Легко тушуется. </w:t>
      </w:r>
      <w:r>
        <w:rPr>
          <w:rFonts w:ascii="Times New Roman" w:eastAsia="Times New Roman" w:hAnsi="Times New Roman" w:cs="Times New Roman"/>
          <w:color w:val="000000" w:themeColor="text1"/>
          <w:sz w:val="28"/>
          <w:szCs w:val="28"/>
          <w:lang w:eastAsia="ru-RU"/>
        </w:rPr>
        <w:br/>
        <w:t xml:space="preserve">57. Обязательно нужно напоминать, подталкивать, чтобы довел дело до конца. </w:t>
      </w:r>
      <w:r>
        <w:rPr>
          <w:rFonts w:ascii="Times New Roman" w:eastAsia="Times New Roman" w:hAnsi="Times New Roman" w:cs="Times New Roman"/>
          <w:color w:val="000000" w:themeColor="text1"/>
          <w:sz w:val="28"/>
          <w:szCs w:val="28"/>
          <w:lang w:eastAsia="ru-RU"/>
        </w:rPr>
        <w:br/>
        <w:t xml:space="preserve">58. В душе чувствует превосходство над другими. </w:t>
      </w:r>
      <w:r>
        <w:rPr>
          <w:rFonts w:ascii="Times New Roman" w:eastAsia="Times New Roman" w:hAnsi="Times New Roman" w:cs="Times New Roman"/>
          <w:color w:val="000000" w:themeColor="text1"/>
          <w:sz w:val="28"/>
          <w:szCs w:val="28"/>
          <w:lang w:eastAsia="ru-RU"/>
        </w:rPr>
        <w:br/>
        <w:t xml:space="preserve">59. Нет ничего, в чем бы он выразил себя, проявил свою индивидуальность, свое «Я». </w:t>
      </w:r>
      <w:r>
        <w:rPr>
          <w:rFonts w:ascii="Times New Roman" w:eastAsia="Times New Roman" w:hAnsi="Times New Roman" w:cs="Times New Roman"/>
          <w:color w:val="000000" w:themeColor="text1"/>
          <w:sz w:val="28"/>
          <w:szCs w:val="28"/>
          <w:lang w:eastAsia="ru-RU"/>
        </w:rPr>
        <w:br/>
        <w:t xml:space="preserve">60. Боится того, что подумают о нем другие. </w:t>
      </w:r>
      <w:r>
        <w:rPr>
          <w:rFonts w:ascii="Times New Roman" w:eastAsia="Times New Roman" w:hAnsi="Times New Roman" w:cs="Times New Roman"/>
          <w:color w:val="000000" w:themeColor="text1"/>
          <w:sz w:val="28"/>
          <w:szCs w:val="28"/>
          <w:lang w:eastAsia="ru-RU"/>
        </w:rPr>
        <w:br/>
        <w:t xml:space="preserve">61. Честолюбив, неравнодушен к успеху, похвале: в том, что для него существенно, старается быть среди лучших. </w:t>
      </w:r>
      <w:r>
        <w:rPr>
          <w:rFonts w:ascii="Times New Roman" w:eastAsia="Times New Roman" w:hAnsi="Times New Roman" w:cs="Times New Roman"/>
          <w:color w:val="000000" w:themeColor="text1"/>
          <w:sz w:val="28"/>
          <w:szCs w:val="28"/>
          <w:lang w:eastAsia="ru-RU"/>
        </w:rPr>
        <w:br/>
        <w:t xml:space="preserve">62. Человек, в котором в настоящий момент многое достойно презрения. </w:t>
      </w:r>
      <w:r>
        <w:rPr>
          <w:rFonts w:ascii="Times New Roman" w:eastAsia="Times New Roman" w:hAnsi="Times New Roman" w:cs="Times New Roman"/>
          <w:color w:val="000000" w:themeColor="text1"/>
          <w:sz w:val="28"/>
          <w:szCs w:val="28"/>
          <w:lang w:eastAsia="ru-RU"/>
        </w:rPr>
        <w:br/>
        <w:t xml:space="preserve">63. Человек деятельностный, энергичный, полон инициатив. </w:t>
      </w:r>
      <w:r>
        <w:rPr>
          <w:rFonts w:ascii="Times New Roman" w:eastAsia="Times New Roman" w:hAnsi="Times New Roman" w:cs="Times New Roman"/>
          <w:color w:val="000000" w:themeColor="text1"/>
          <w:sz w:val="28"/>
          <w:szCs w:val="28"/>
          <w:lang w:eastAsia="ru-RU"/>
        </w:rPr>
        <w:br/>
        <w:t xml:space="preserve">64. Пасует перед трудностями и ситуациями, которые грозят осложнениями. </w:t>
      </w:r>
      <w:r>
        <w:rPr>
          <w:rFonts w:ascii="Times New Roman" w:eastAsia="Times New Roman" w:hAnsi="Times New Roman" w:cs="Times New Roman"/>
          <w:color w:val="000000" w:themeColor="text1"/>
          <w:sz w:val="28"/>
          <w:szCs w:val="28"/>
          <w:lang w:eastAsia="ru-RU"/>
        </w:rPr>
        <w:br/>
        <w:t xml:space="preserve">65. Себя просто недостаточно ценит. </w:t>
      </w:r>
      <w:r>
        <w:rPr>
          <w:rFonts w:ascii="Times New Roman" w:eastAsia="Times New Roman" w:hAnsi="Times New Roman" w:cs="Times New Roman"/>
          <w:color w:val="000000" w:themeColor="text1"/>
          <w:sz w:val="28"/>
          <w:szCs w:val="28"/>
          <w:lang w:eastAsia="ru-RU"/>
        </w:rPr>
        <w:br/>
        <w:t xml:space="preserve">66. По натуре вожак и умеет влиять на других. </w:t>
      </w:r>
      <w:r>
        <w:rPr>
          <w:rFonts w:ascii="Times New Roman" w:eastAsia="Times New Roman" w:hAnsi="Times New Roman" w:cs="Times New Roman"/>
          <w:color w:val="000000" w:themeColor="text1"/>
          <w:sz w:val="28"/>
          <w:szCs w:val="28"/>
          <w:lang w:eastAsia="ru-RU"/>
        </w:rPr>
        <w:br/>
        <w:t xml:space="preserve">67. Относится к себе в целом хорошо. </w:t>
      </w:r>
      <w:r>
        <w:rPr>
          <w:rFonts w:ascii="Times New Roman" w:eastAsia="Times New Roman" w:hAnsi="Times New Roman" w:cs="Times New Roman"/>
          <w:color w:val="000000" w:themeColor="text1"/>
          <w:sz w:val="28"/>
          <w:szCs w:val="28"/>
          <w:lang w:eastAsia="ru-RU"/>
        </w:rPr>
        <w:br/>
        <w:t xml:space="preserve">68. Человек настойчивый, напористый, ему всегда важно настоять на своем. </w:t>
      </w:r>
      <w:r>
        <w:rPr>
          <w:rFonts w:ascii="Times New Roman" w:eastAsia="Times New Roman" w:hAnsi="Times New Roman" w:cs="Times New Roman"/>
          <w:color w:val="000000" w:themeColor="text1"/>
          <w:sz w:val="28"/>
          <w:szCs w:val="28"/>
          <w:lang w:eastAsia="ru-RU"/>
        </w:rPr>
        <w:br/>
        <w:t xml:space="preserve">69. Не любит, когда с кем-нибудь портятся отношения, особенно если разногласия грозят стать явными. </w:t>
      </w:r>
      <w:r>
        <w:rPr>
          <w:rFonts w:ascii="Times New Roman" w:eastAsia="Times New Roman" w:hAnsi="Times New Roman" w:cs="Times New Roman"/>
          <w:color w:val="000000" w:themeColor="text1"/>
          <w:sz w:val="28"/>
          <w:szCs w:val="28"/>
          <w:lang w:eastAsia="ru-RU"/>
        </w:rPr>
        <w:br/>
        <w:t xml:space="preserve">70. Подолгу не может принять решение, а потом сомневается в его правильности. </w:t>
      </w:r>
      <w:r>
        <w:rPr>
          <w:rFonts w:ascii="Times New Roman" w:eastAsia="Times New Roman" w:hAnsi="Times New Roman" w:cs="Times New Roman"/>
          <w:color w:val="000000" w:themeColor="text1"/>
          <w:sz w:val="28"/>
          <w:szCs w:val="28"/>
          <w:lang w:eastAsia="ru-RU"/>
        </w:rPr>
        <w:br/>
        <w:t xml:space="preserve">71. Пребывает в рассеянности, все спуталось, все смешалось у него. </w:t>
      </w:r>
      <w:r>
        <w:rPr>
          <w:rFonts w:ascii="Times New Roman" w:eastAsia="Times New Roman" w:hAnsi="Times New Roman" w:cs="Times New Roman"/>
          <w:color w:val="000000" w:themeColor="text1"/>
          <w:sz w:val="28"/>
          <w:szCs w:val="28"/>
          <w:lang w:eastAsia="ru-RU"/>
        </w:rPr>
        <w:br/>
        <w:t xml:space="preserve">72. Доволен собой. </w:t>
      </w:r>
      <w:r>
        <w:rPr>
          <w:rFonts w:ascii="Times New Roman" w:eastAsia="Times New Roman" w:hAnsi="Times New Roman" w:cs="Times New Roman"/>
          <w:color w:val="000000" w:themeColor="text1"/>
          <w:sz w:val="28"/>
          <w:szCs w:val="28"/>
          <w:lang w:eastAsia="ru-RU"/>
        </w:rPr>
        <w:br/>
        <w:t xml:space="preserve">73. Невезучий. </w:t>
      </w:r>
      <w:r>
        <w:rPr>
          <w:rFonts w:ascii="Times New Roman" w:eastAsia="Times New Roman" w:hAnsi="Times New Roman" w:cs="Times New Roman"/>
          <w:color w:val="000000" w:themeColor="text1"/>
          <w:sz w:val="28"/>
          <w:szCs w:val="28"/>
          <w:lang w:eastAsia="ru-RU"/>
        </w:rPr>
        <w:br/>
        <w:t xml:space="preserve">74. Человек приятный, располагающий к себе. </w:t>
      </w:r>
      <w:r>
        <w:rPr>
          <w:rFonts w:ascii="Times New Roman" w:eastAsia="Times New Roman" w:hAnsi="Times New Roman" w:cs="Times New Roman"/>
          <w:color w:val="000000" w:themeColor="text1"/>
          <w:sz w:val="28"/>
          <w:szCs w:val="28"/>
          <w:lang w:eastAsia="ru-RU"/>
        </w:rPr>
        <w:br/>
        <w:t xml:space="preserve">75. Лицом, может, и не очень пригож, но может нравиться как человек, как личность. </w:t>
      </w:r>
      <w:r>
        <w:rPr>
          <w:rFonts w:ascii="Times New Roman" w:eastAsia="Times New Roman" w:hAnsi="Times New Roman" w:cs="Times New Roman"/>
          <w:color w:val="000000" w:themeColor="text1"/>
          <w:sz w:val="28"/>
          <w:szCs w:val="28"/>
          <w:lang w:eastAsia="ru-RU"/>
        </w:rPr>
        <w:br/>
        <w:t xml:space="preserve">76. Презирает лиц противоположного пола и не связывается с ними. </w:t>
      </w:r>
      <w:r>
        <w:rPr>
          <w:rFonts w:ascii="Times New Roman" w:eastAsia="Times New Roman" w:hAnsi="Times New Roman" w:cs="Times New Roman"/>
          <w:color w:val="000000" w:themeColor="text1"/>
          <w:sz w:val="28"/>
          <w:szCs w:val="28"/>
          <w:lang w:eastAsia="ru-RU"/>
        </w:rPr>
        <w:br/>
        <w:t xml:space="preserve">77. Когда нужно что-то сделать, охватывает страх: а вдруг не справлюсь, а вдруг не получится?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78. Легко, спокойно на душе, нет ничего, что сильно бы тревожило. </w:t>
      </w:r>
      <w:r>
        <w:rPr>
          <w:rFonts w:ascii="Times New Roman" w:eastAsia="Times New Roman" w:hAnsi="Times New Roman" w:cs="Times New Roman"/>
          <w:color w:val="000000" w:themeColor="text1"/>
          <w:sz w:val="28"/>
          <w:szCs w:val="28"/>
          <w:lang w:eastAsia="ru-RU"/>
        </w:rPr>
        <w:br/>
        <w:t xml:space="preserve">79. Умеет упорно работать. </w:t>
      </w:r>
      <w:r>
        <w:rPr>
          <w:rFonts w:ascii="Times New Roman" w:eastAsia="Times New Roman" w:hAnsi="Times New Roman" w:cs="Times New Roman"/>
          <w:color w:val="000000" w:themeColor="text1"/>
          <w:sz w:val="28"/>
          <w:szCs w:val="28"/>
          <w:lang w:eastAsia="ru-RU"/>
        </w:rPr>
        <w:br/>
        <w:t xml:space="preserve">80. Чувствует, что растет, взрослеет: меняется сам и его отношение к окружающему миру. </w:t>
      </w:r>
      <w:r>
        <w:rPr>
          <w:rFonts w:ascii="Times New Roman" w:eastAsia="Times New Roman" w:hAnsi="Times New Roman" w:cs="Times New Roman"/>
          <w:color w:val="000000" w:themeColor="text1"/>
          <w:sz w:val="28"/>
          <w:szCs w:val="28"/>
          <w:lang w:eastAsia="ru-RU"/>
        </w:rPr>
        <w:br/>
        <w:t xml:space="preserve">81. Случается, что говорит о том, в чем совсем не разбирается. </w:t>
      </w:r>
      <w:r>
        <w:rPr>
          <w:rFonts w:ascii="Times New Roman" w:eastAsia="Times New Roman" w:hAnsi="Times New Roman" w:cs="Times New Roman"/>
          <w:color w:val="000000" w:themeColor="text1"/>
          <w:sz w:val="28"/>
          <w:szCs w:val="28"/>
          <w:lang w:eastAsia="ru-RU"/>
        </w:rPr>
        <w:br/>
        <w:t xml:space="preserve">82. Всегда говорит только правду. </w:t>
      </w:r>
      <w:r>
        <w:rPr>
          <w:rFonts w:ascii="Times New Roman" w:eastAsia="Times New Roman" w:hAnsi="Times New Roman" w:cs="Times New Roman"/>
          <w:color w:val="000000" w:themeColor="text1"/>
          <w:sz w:val="28"/>
          <w:szCs w:val="28"/>
          <w:lang w:eastAsia="ru-RU"/>
        </w:rPr>
        <w:br/>
        <w:t xml:space="preserve">83. Встревожен, обеспокоен, напряжен. </w:t>
      </w:r>
      <w:r>
        <w:rPr>
          <w:rFonts w:ascii="Times New Roman" w:eastAsia="Times New Roman" w:hAnsi="Times New Roman" w:cs="Times New Roman"/>
          <w:color w:val="000000" w:themeColor="text1"/>
          <w:sz w:val="28"/>
          <w:szCs w:val="28"/>
          <w:lang w:eastAsia="ru-RU"/>
        </w:rPr>
        <w:br/>
        <w:t xml:space="preserve">84. Чтобы заставить хоть что-то сделать, нужно как следует настоять, и тогда он уступит. </w:t>
      </w:r>
      <w:r>
        <w:rPr>
          <w:rFonts w:ascii="Times New Roman" w:eastAsia="Times New Roman" w:hAnsi="Times New Roman" w:cs="Times New Roman"/>
          <w:color w:val="000000" w:themeColor="text1"/>
          <w:sz w:val="28"/>
          <w:szCs w:val="28"/>
          <w:lang w:eastAsia="ru-RU"/>
        </w:rPr>
        <w:br/>
        <w:t xml:space="preserve">85. Чувствует неуверенность в себе. </w:t>
      </w:r>
      <w:r>
        <w:rPr>
          <w:rFonts w:ascii="Times New Roman" w:eastAsia="Times New Roman" w:hAnsi="Times New Roman" w:cs="Times New Roman"/>
          <w:color w:val="000000" w:themeColor="text1"/>
          <w:sz w:val="28"/>
          <w:szCs w:val="28"/>
          <w:lang w:eastAsia="ru-RU"/>
        </w:rPr>
        <w:br/>
        <w:t xml:space="preserve">86. Обстоятельства часто вынуждают защищать себя, оправдываться и обосновывать свои поступки. </w:t>
      </w:r>
      <w:r>
        <w:rPr>
          <w:rFonts w:ascii="Times New Roman" w:eastAsia="Times New Roman" w:hAnsi="Times New Roman" w:cs="Times New Roman"/>
          <w:color w:val="000000" w:themeColor="text1"/>
          <w:sz w:val="28"/>
          <w:szCs w:val="28"/>
          <w:lang w:eastAsia="ru-RU"/>
        </w:rPr>
        <w:br/>
        <w:t xml:space="preserve">87. Человек уступчивый, податливый, мягкий в отношениях с другими. </w:t>
      </w:r>
      <w:r>
        <w:rPr>
          <w:rFonts w:ascii="Times New Roman" w:eastAsia="Times New Roman" w:hAnsi="Times New Roman" w:cs="Times New Roman"/>
          <w:color w:val="000000" w:themeColor="text1"/>
          <w:sz w:val="28"/>
          <w:szCs w:val="28"/>
          <w:lang w:eastAsia="ru-RU"/>
        </w:rPr>
        <w:br/>
        <w:t xml:space="preserve">88. Человек толковый, любит размышлять. </w:t>
      </w:r>
      <w:r>
        <w:rPr>
          <w:rFonts w:ascii="Times New Roman" w:eastAsia="Times New Roman" w:hAnsi="Times New Roman" w:cs="Times New Roman"/>
          <w:color w:val="000000" w:themeColor="text1"/>
          <w:sz w:val="28"/>
          <w:szCs w:val="28"/>
          <w:lang w:eastAsia="ru-RU"/>
        </w:rPr>
        <w:br/>
        <w:t xml:space="preserve">89. Иной раз любит прихвастнуть. </w:t>
      </w:r>
      <w:r>
        <w:rPr>
          <w:rFonts w:ascii="Times New Roman" w:eastAsia="Times New Roman" w:hAnsi="Times New Roman" w:cs="Times New Roman"/>
          <w:color w:val="000000" w:themeColor="text1"/>
          <w:sz w:val="28"/>
          <w:szCs w:val="28"/>
          <w:lang w:eastAsia="ru-RU"/>
        </w:rPr>
        <w:br/>
        <w:t xml:space="preserve">90. Принимает решения и тут же их меняет: презирает себя за безволие, а сделать с собой ничего не может. </w:t>
      </w:r>
      <w:r>
        <w:rPr>
          <w:rFonts w:ascii="Times New Roman" w:eastAsia="Times New Roman" w:hAnsi="Times New Roman" w:cs="Times New Roman"/>
          <w:color w:val="000000" w:themeColor="text1"/>
          <w:sz w:val="28"/>
          <w:szCs w:val="28"/>
          <w:lang w:eastAsia="ru-RU"/>
        </w:rPr>
        <w:br/>
        <w:t xml:space="preserve">91. Старается полагаться на свои силы, не рассчитывает на чью-то помощь. </w:t>
      </w:r>
      <w:r>
        <w:rPr>
          <w:rFonts w:ascii="Times New Roman" w:eastAsia="Times New Roman" w:hAnsi="Times New Roman" w:cs="Times New Roman"/>
          <w:color w:val="000000" w:themeColor="text1"/>
          <w:sz w:val="28"/>
          <w:szCs w:val="28"/>
          <w:lang w:eastAsia="ru-RU"/>
        </w:rPr>
        <w:br/>
        <w:t xml:space="preserve">92. Никогда не опаздывает. </w:t>
      </w:r>
      <w:r>
        <w:rPr>
          <w:rFonts w:ascii="Times New Roman" w:eastAsia="Times New Roman" w:hAnsi="Times New Roman" w:cs="Times New Roman"/>
          <w:color w:val="000000" w:themeColor="text1"/>
          <w:sz w:val="28"/>
          <w:szCs w:val="28"/>
          <w:lang w:eastAsia="ru-RU"/>
        </w:rPr>
        <w:br/>
        <w:t xml:space="preserve">93. Испытывает ощущение скованности, внутренней несвободы. </w:t>
      </w:r>
      <w:r>
        <w:rPr>
          <w:rFonts w:ascii="Times New Roman" w:eastAsia="Times New Roman" w:hAnsi="Times New Roman" w:cs="Times New Roman"/>
          <w:color w:val="000000" w:themeColor="text1"/>
          <w:sz w:val="28"/>
          <w:szCs w:val="28"/>
          <w:lang w:eastAsia="ru-RU"/>
        </w:rPr>
        <w:br/>
        <w:t xml:space="preserve">94. Выделяется среди других. </w:t>
      </w:r>
      <w:r>
        <w:rPr>
          <w:rFonts w:ascii="Times New Roman" w:eastAsia="Times New Roman" w:hAnsi="Times New Roman" w:cs="Times New Roman"/>
          <w:color w:val="000000" w:themeColor="text1"/>
          <w:sz w:val="28"/>
          <w:szCs w:val="28"/>
          <w:lang w:eastAsia="ru-RU"/>
        </w:rPr>
        <w:br/>
        <w:t xml:space="preserve">95. Не очень надежный товарищ, не во всем можно положиться. </w:t>
      </w:r>
      <w:r>
        <w:rPr>
          <w:rFonts w:ascii="Times New Roman" w:eastAsia="Times New Roman" w:hAnsi="Times New Roman" w:cs="Times New Roman"/>
          <w:color w:val="000000" w:themeColor="text1"/>
          <w:sz w:val="28"/>
          <w:szCs w:val="28"/>
          <w:lang w:eastAsia="ru-RU"/>
        </w:rPr>
        <w:br/>
        <w:t xml:space="preserve">96. В себе все ясно, себя хорошо понимает. </w:t>
      </w:r>
      <w:r>
        <w:rPr>
          <w:rFonts w:ascii="Times New Roman" w:eastAsia="Times New Roman" w:hAnsi="Times New Roman" w:cs="Times New Roman"/>
          <w:color w:val="000000" w:themeColor="text1"/>
          <w:sz w:val="28"/>
          <w:szCs w:val="28"/>
          <w:lang w:eastAsia="ru-RU"/>
        </w:rPr>
        <w:br/>
        <w:t xml:space="preserve">97. Общительный, открытый человек, легко сходится с людьми. </w:t>
      </w:r>
      <w:r>
        <w:rPr>
          <w:rFonts w:ascii="Times New Roman" w:eastAsia="Times New Roman" w:hAnsi="Times New Roman" w:cs="Times New Roman"/>
          <w:color w:val="000000" w:themeColor="text1"/>
          <w:sz w:val="28"/>
          <w:szCs w:val="28"/>
          <w:lang w:eastAsia="ru-RU"/>
        </w:rPr>
        <w:br/>
        <w:t xml:space="preserve">98. Силы и способности вполне соответствуют тем задачам, которые приходится решать; со всем может справиться. </w:t>
      </w:r>
      <w:r>
        <w:rPr>
          <w:rFonts w:ascii="Times New Roman" w:eastAsia="Times New Roman" w:hAnsi="Times New Roman" w:cs="Times New Roman"/>
          <w:color w:val="000000" w:themeColor="text1"/>
          <w:sz w:val="28"/>
          <w:szCs w:val="28"/>
          <w:lang w:eastAsia="ru-RU"/>
        </w:rPr>
        <w:br/>
        <w:t xml:space="preserve">99. Себя не ценит, никто всерьез его не воспринимает; в лучшем случае к нему снисходительны, просто терпят. </w:t>
      </w:r>
      <w:r>
        <w:rPr>
          <w:rFonts w:ascii="Times New Roman" w:eastAsia="Times New Roman" w:hAnsi="Times New Roman" w:cs="Times New Roman"/>
          <w:color w:val="000000" w:themeColor="text1"/>
          <w:sz w:val="28"/>
          <w:szCs w:val="28"/>
          <w:lang w:eastAsia="ru-RU"/>
        </w:rPr>
        <w:br/>
        <w:t xml:space="preserve">100. Беспокоится, что лица противоположного пола слишком занимают его мысли. </w:t>
      </w:r>
      <w:r>
        <w:rPr>
          <w:rFonts w:ascii="Times New Roman" w:eastAsia="Times New Roman" w:hAnsi="Times New Roman" w:cs="Times New Roman"/>
          <w:color w:val="000000" w:themeColor="text1"/>
          <w:sz w:val="28"/>
          <w:szCs w:val="28"/>
          <w:lang w:eastAsia="ru-RU"/>
        </w:rPr>
        <w:br/>
        <w:t xml:space="preserve">101. Все свои привычки считает хорошими. </w:t>
      </w:r>
    </w:p>
    <w:p w14:paraId="01FA9D7D"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14:paraId="06786828"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Показатели                                      Номера высказываний                                                              Нормы</w:t>
      </w:r>
      <w:r>
        <w:rPr>
          <w:rFonts w:ascii="Times New Roman" w:eastAsia="Times New Roman" w:hAnsi="Times New Roman" w:cs="Times New Roman"/>
          <w:color w:val="000000" w:themeColor="text1"/>
          <w:sz w:val="28"/>
          <w:szCs w:val="28"/>
          <w:lang w:eastAsia="ru-RU"/>
        </w:rPr>
        <w:br/>
        <w:t xml:space="preserve">1    A    Адаптивность    4, 5, 9, 12, 15, 19, 22, 23, 26, 27, 29, 33, 35, 37, 41, 44, 47, </w:t>
      </w:r>
    </w:p>
    <w:p w14:paraId="54406C4C"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51, 53, 55, 61, 63, 67, 72, 74, 75, 78, 80, 88, 91, 94, 96, 97, 98                    (68-170)</w:t>
      </w:r>
      <w:r>
        <w:rPr>
          <w:rFonts w:ascii="Times New Roman" w:eastAsia="Times New Roman" w:hAnsi="Times New Roman" w:cs="Times New Roman"/>
          <w:color w:val="000000" w:themeColor="text1"/>
          <w:sz w:val="28"/>
          <w:szCs w:val="28"/>
          <w:lang w:eastAsia="ru-RU"/>
        </w:rPr>
        <w:br/>
        <w:t>                                                                                                                                           68-136</w:t>
      </w:r>
      <w:r>
        <w:rPr>
          <w:rFonts w:ascii="Times New Roman" w:eastAsia="Times New Roman" w:hAnsi="Times New Roman" w:cs="Times New Roman"/>
          <w:color w:val="000000" w:themeColor="text1"/>
          <w:sz w:val="28"/>
          <w:szCs w:val="28"/>
          <w:lang w:eastAsia="ru-RU"/>
        </w:rPr>
        <w:br/>
        <w:t xml:space="preserve">    B    </w:t>
      </w:r>
      <w:proofErr w:type="spellStart"/>
      <w:r>
        <w:rPr>
          <w:rFonts w:ascii="Times New Roman" w:eastAsia="Times New Roman" w:hAnsi="Times New Roman" w:cs="Times New Roman"/>
          <w:color w:val="000000" w:themeColor="text1"/>
          <w:sz w:val="28"/>
          <w:szCs w:val="28"/>
          <w:lang w:eastAsia="ru-RU"/>
        </w:rPr>
        <w:t>Дезадаптивность</w:t>
      </w:r>
      <w:proofErr w:type="spellEnd"/>
      <w:r>
        <w:rPr>
          <w:rFonts w:ascii="Times New Roman" w:eastAsia="Times New Roman" w:hAnsi="Times New Roman" w:cs="Times New Roman"/>
          <w:color w:val="000000" w:themeColor="text1"/>
          <w:sz w:val="28"/>
          <w:szCs w:val="28"/>
          <w:lang w:eastAsia="ru-RU"/>
        </w:rPr>
        <w:t xml:space="preserve">    2, 6, 7, 13, 16, 18, 25, 28, 32, 36, 38, 40, 42, 43, 49, 50, </w:t>
      </w:r>
    </w:p>
    <w:p w14:paraId="46877F0F"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54, 56, 59, 60, 62, 64, 69, 71, 73, 76, 77, 83, 84, 86, 90, 95, 99, 100              (68-170)</w:t>
      </w:r>
      <w:r>
        <w:rPr>
          <w:rFonts w:ascii="Times New Roman" w:eastAsia="Times New Roman" w:hAnsi="Times New Roman" w:cs="Times New Roman"/>
          <w:color w:val="000000" w:themeColor="text1"/>
          <w:sz w:val="28"/>
          <w:szCs w:val="28"/>
          <w:lang w:eastAsia="ru-RU"/>
        </w:rPr>
        <w:br/>
        <w:t>                                                                                                                                          68-136</w:t>
      </w:r>
      <w:r>
        <w:rPr>
          <w:rFonts w:ascii="Times New Roman" w:eastAsia="Times New Roman" w:hAnsi="Times New Roman" w:cs="Times New Roman"/>
          <w:color w:val="000000" w:themeColor="text1"/>
          <w:sz w:val="28"/>
          <w:szCs w:val="28"/>
          <w:lang w:eastAsia="ru-RU"/>
        </w:rPr>
        <w:br/>
        <w:t>2    a b     Лживость –     34, 45, 48, 81, 89                                                                              (18-45)</w:t>
      </w:r>
      <w:r>
        <w:rPr>
          <w:rFonts w:ascii="Times New Roman" w:eastAsia="Times New Roman" w:hAnsi="Times New Roman" w:cs="Times New Roman"/>
          <w:color w:val="000000" w:themeColor="text1"/>
          <w:sz w:val="28"/>
          <w:szCs w:val="28"/>
          <w:lang w:eastAsia="ru-RU"/>
        </w:rPr>
        <w:br/>
        <w:t>                                                                                                                                           18-36</w:t>
      </w:r>
      <w:r>
        <w:rPr>
          <w:rFonts w:ascii="Times New Roman" w:eastAsia="Times New Roman" w:hAnsi="Times New Roman" w:cs="Times New Roman"/>
          <w:color w:val="000000" w:themeColor="text1"/>
          <w:sz w:val="28"/>
          <w:szCs w:val="28"/>
          <w:lang w:eastAsia="ru-RU"/>
        </w:rPr>
        <w:br/>
        <w:t xml:space="preserve">        Лживость +    8, 82, 92, 101     </w:t>
      </w:r>
      <w:r>
        <w:rPr>
          <w:rFonts w:ascii="Times New Roman" w:eastAsia="Times New Roman" w:hAnsi="Times New Roman" w:cs="Times New Roman"/>
          <w:color w:val="000000" w:themeColor="text1"/>
          <w:sz w:val="28"/>
          <w:szCs w:val="28"/>
          <w:lang w:eastAsia="ru-RU"/>
        </w:rPr>
        <w:br/>
        <w:t>3    A    Принятие себя     33, 35, 55, 67, 72, 74, 75, 80, 88, 94, 96                                               (22-52)</w:t>
      </w:r>
      <w:r>
        <w:rPr>
          <w:rFonts w:ascii="Times New Roman" w:eastAsia="Times New Roman" w:hAnsi="Times New Roman" w:cs="Times New Roman"/>
          <w:color w:val="000000" w:themeColor="text1"/>
          <w:sz w:val="28"/>
          <w:szCs w:val="28"/>
          <w:lang w:eastAsia="ru-RU"/>
        </w:rPr>
        <w:br/>
        <w:t>                                                                                                                                            22-42</w:t>
      </w:r>
      <w:r>
        <w:rPr>
          <w:rFonts w:ascii="Times New Roman" w:eastAsia="Times New Roman" w:hAnsi="Times New Roman" w:cs="Times New Roman"/>
          <w:color w:val="000000" w:themeColor="text1"/>
          <w:sz w:val="28"/>
          <w:szCs w:val="28"/>
          <w:lang w:eastAsia="ru-RU"/>
        </w:rPr>
        <w:br/>
        <w:t>    B    Непринятие себя     7, 59, 62, 65, 90, 95, 99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4    A    Принятие других     9, 14, 22, 26, 53, 97                                                                        (12-30)</w:t>
      </w:r>
      <w:r>
        <w:rPr>
          <w:rFonts w:ascii="Times New Roman" w:eastAsia="Times New Roman" w:hAnsi="Times New Roman" w:cs="Times New Roman"/>
          <w:color w:val="000000" w:themeColor="text1"/>
          <w:sz w:val="28"/>
          <w:szCs w:val="28"/>
          <w:lang w:eastAsia="ru-RU"/>
        </w:rPr>
        <w:br/>
        <w:t>                                                                                                                                            12-24</w:t>
      </w:r>
      <w:r>
        <w:rPr>
          <w:rFonts w:ascii="Times New Roman" w:eastAsia="Times New Roman" w:hAnsi="Times New Roman" w:cs="Times New Roman"/>
          <w:color w:val="000000" w:themeColor="text1"/>
          <w:sz w:val="28"/>
          <w:szCs w:val="28"/>
          <w:lang w:eastAsia="ru-RU"/>
        </w:rPr>
        <w:br/>
        <w:t>    B    Непринятие других     2, 10, 21, 28, 40, 60, 76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5    A    Эмоциональный комфорт     23, 29, 30, 41, 44, 47, 78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    B    Эмоциональный дискомфорт     6, 42, 43, 49, 50, 83, 85                                                    (14-35)</w:t>
      </w:r>
      <w:r>
        <w:rPr>
          <w:rFonts w:ascii="Times New Roman" w:eastAsia="Times New Roman" w:hAnsi="Times New Roman" w:cs="Times New Roman"/>
          <w:color w:val="000000" w:themeColor="text1"/>
          <w:sz w:val="28"/>
          <w:szCs w:val="28"/>
          <w:lang w:eastAsia="ru-RU"/>
        </w:rPr>
        <w:br/>
        <w:t>                                                                                                                                            14-28</w:t>
      </w:r>
      <w:r>
        <w:rPr>
          <w:rFonts w:ascii="Times New Roman" w:eastAsia="Times New Roman" w:hAnsi="Times New Roman" w:cs="Times New Roman"/>
          <w:color w:val="000000" w:themeColor="text1"/>
          <w:sz w:val="28"/>
          <w:szCs w:val="28"/>
          <w:lang w:eastAsia="ru-RU"/>
        </w:rPr>
        <w:br/>
        <w:t>6    A    Внутренний контроль     4, 5, 11, 12, 19, 27, 37, 51, 63, 68, 79, 91, 98                              (26-65)</w:t>
      </w:r>
      <w:r>
        <w:rPr>
          <w:rFonts w:ascii="Times New Roman" w:eastAsia="Times New Roman" w:hAnsi="Times New Roman" w:cs="Times New Roman"/>
          <w:color w:val="000000" w:themeColor="text1"/>
          <w:sz w:val="28"/>
          <w:szCs w:val="28"/>
          <w:lang w:eastAsia="ru-RU"/>
        </w:rPr>
        <w:br/>
        <w:t>                                                                                                                                            26-52</w:t>
      </w:r>
      <w:r>
        <w:rPr>
          <w:rFonts w:ascii="Times New Roman" w:eastAsia="Times New Roman" w:hAnsi="Times New Roman" w:cs="Times New Roman"/>
          <w:color w:val="000000" w:themeColor="text1"/>
          <w:sz w:val="28"/>
          <w:szCs w:val="28"/>
          <w:lang w:eastAsia="ru-RU"/>
        </w:rPr>
        <w:br/>
        <w:t>    B    Внешний контроль     13, 25, 36, 52, 57, 70, 71, 73, 77                                                      (18-54)</w:t>
      </w:r>
      <w:r>
        <w:rPr>
          <w:rFonts w:ascii="Times New Roman" w:eastAsia="Times New Roman" w:hAnsi="Times New Roman" w:cs="Times New Roman"/>
          <w:color w:val="000000" w:themeColor="text1"/>
          <w:sz w:val="28"/>
          <w:szCs w:val="28"/>
          <w:lang w:eastAsia="ru-RU"/>
        </w:rPr>
        <w:br/>
        <w:t>                                                                                                                                            18-36</w:t>
      </w:r>
      <w:r>
        <w:rPr>
          <w:rFonts w:ascii="Times New Roman" w:eastAsia="Times New Roman" w:hAnsi="Times New Roman" w:cs="Times New Roman"/>
          <w:color w:val="000000" w:themeColor="text1"/>
          <w:sz w:val="28"/>
          <w:szCs w:val="28"/>
          <w:lang w:eastAsia="ru-RU"/>
        </w:rPr>
        <w:br/>
        <w:t>7    A    Доминирование    58, 61, 66                                                                                         (6-16)</w:t>
      </w:r>
      <w:r>
        <w:rPr>
          <w:rFonts w:ascii="Times New Roman" w:eastAsia="Times New Roman" w:hAnsi="Times New Roman" w:cs="Times New Roman"/>
          <w:color w:val="000000" w:themeColor="text1"/>
          <w:sz w:val="28"/>
          <w:szCs w:val="28"/>
          <w:lang w:eastAsia="ru-RU"/>
        </w:rPr>
        <w:br/>
        <w:t>                                                                                                                                             6-12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B    Ведомость    16, 32, 38, 69, 84, 87                                                                                  (12-30)</w:t>
      </w:r>
      <w:r>
        <w:rPr>
          <w:rFonts w:ascii="Times New Roman" w:eastAsia="Times New Roman" w:hAnsi="Times New Roman" w:cs="Times New Roman"/>
          <w:color w:val="000000" w:themeColor="text1"/>
          <w:sz w:val="28"/>
          <w:szCs w:val="28"/>
          <w:lang w:eastAsia="ru-RU"/>
        </w:rPr>
        <w:br/>
        <w:t>                                                                                                                                            12-24</w:t>
      </w:r>
      <w:r>
        <w:rPr>
          <w:rFonts w:ascii="Times New Roman" w:eastAsia="Times New Roman" w:hAnsi="Times New Roman" w:cs="Times New Roman"/>
          <w:color w:val="000000" w:themeColor="text1"/>
          <w:sz w:val="28"/>
          <w:szCs w:val="28"/>
          <w:lang w:eastAsia="ru-RU"/>
        </w:rPr>
        <w:br/>
        <w:t>8         Эскапизм    17, 18, 54, 64, 86                                                                                        (10-25)</w:t>
      </w:r>
      <w:r>
        <w:rPr>
          <w:rFonts w:ascii="Times New Roman" w:eastAsia="Times New Roman" w:hAnsi="Times New Roman" w:cs="Times New Roman"/>
          <w:color w:val="000000" w:themeColor="text1"/>
          <w:sz w:val="28"/>
          <w:szCs w:val="28"/>
          <w:lang w:eastAsia="ru-RU"/>
        </w:rPr>
        <w:br/>
        <w:t>                                                                                                                                             10-20</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Обработка и </w:t>
      </w:r>
      <w:proofErr w:type="spellStart"/>
      <w:r>
        <w:rPr>
          <w:rFonts w:ascii="Times New Roman" w:eastAsia="Times New Roman" w:hAnsi="Times New Roman" w:cs="Times New Roman"/>
          <w:b/>
          <w:bCs/>
          <w:color w:val="000000" w:themeColor="text1"/>
          <w:sz w:val="28"/>
          <w:szCs w:val="28"/>
          <w:lang w:eastAsia="ru-RU"/>
        </w:rPr>
        <w:t>интепретация</w:t>
      </w:r>
      <w:proofErr w:type="spellEnd"/>
      <w:r>
        <w:rPr>
          <w:rFonts w:ascii="Times New Roman" w:eastAsia="Times New Roman" w:hAnsi="Times New Roman" w:cs="Times New Roman"/>
          <w:b/>
          <w:bCs/>
          <w:color w:val="000000" w:themeColor="text1"/>
          <w:sz w:val="28"/>
          <w:szCs w:val="28"/>
          <w:lang w:eastAsia="ru-RU"/>
        </w:rPr>
        <w:t xml:space="preserve"> результатов теста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Интегральные показатели</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Адаптация</w:t>
      </w:r>
      <w:r>
        <w:rPr>
          <w:rFonts w:ascii="Times New Roman" w:eastAsia="Times New Roman" w:hAnsi="Times New Roman" w:cs="Times New Roman"/>
          <w:color w:val="000000" w:themeColor="text1"/>
          <w:sz w:val="28"/>
          <w:szCs w:val="28"/>
          <w:lang w:eastAsia="ru-RU"/>
        </w:rPr>
        <w:t>: A=a/(</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xml:space="preserve">•    </w:t>
      </w:r>
      <w:proofErr w:type="spellStart"/>
      <w:r>
        <w:rPr>
          <w:rFonts w:ascii="Times New Roman" w:eastAsia="Times New Roman" w:hAnsi="Times New Roman" w:cs="Times New Roman"/>
          <w:b/>
          <w:bCs/>
          <w:color w:val="000000" w:themeColor="text1"/>
          <w:sz w:val="28"/>
          <w:szCs w:val="28"/>
          <w:lang w:eastAsia="ru-RU"/>
        </w:rPr>
        <w:t>Самопринятие</w:t>
      </w:r>
      <w:proofErr w:type="spellEnd"/>
      <w:r>
        <w:rPr>
          <w:rFonts w:ascii="Times New Roman" w:eastAsia="Times New Roman" w:hAnsi="Times New Roman" w:cs="Times New Roman"/>
          <w:color w:val="000000" w:themeColor="text1"/>
          <w:sz w:val="28"/>
          <w:szCs w:val="28"/>
          <w:lang w:eastAsia="ru-RU"/>
        </w:rPr>
        <w:t>: S=a/(</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Принятие других</w:t>
      </w:r>
      <w:r>
        <w:rPr>
          <w:rFonts w:ascii="Times New Roman" w:eastAsia="Times New Roman" w:hAnsi="Times New Roman" w:cs="Times New Roman"/>
          <w:color w:val="000000" w:themeColor="text1"/>
          <w:sz w:val="28"/>
          <w:szCs w:val="28"/>
          <w:lang w:eastAsia="ru-RU"/>
        </w:rPr>
        <w:t xml:space="preserve">: L=1.2a/(1.2a+b)*100%;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Эмоциональный комфорт</w:t>
      </w:r>
      <w:r>
        <w:rPr>
          <w:rFonts w:ascii="Times New Roman" w:eastAsia="Times New Roman" w:hAnsi="Times New Roman" w:cs="Times New Roman"/>
          <w:color w:val="000000" w:themeColor="text1"/>
          <w:sz w:val="28"/>
          <w:szCs w:val="28"/>
          <w:lang w:eastAsia="ru-RU"/>
        </w:rPr>
        <w:t>: E=a/(</w:t>
      </w:r>
      <w:proofErr w:type="spellStart"/>
      <w:r>
        <w:rPr>
          <w:rFonts w:ascii="Times New Roman" w:eastAsia="Times New Roman" w:hAnsi="Times New Roman" w:cs="Times New Roman"/>
          <w:color w:val="000000" w:themeColor="text1"/>
          <w:sz w:val="28"/>
          <w:szCs w:val="28"/>
          <w:lang w:eastAsia="ru-RU"/>
        </w:rPr>
        <w:t>a+b</w:t>
      </w:r>
      <w:proofErr w:type="spellEnd"/>
      <w:r>
        <w:rPr>
          <w:rFonts w:ascii="Times New Roman" w:eastAsia="Times New Roman" w:hAnsi="Times New Roman" w:cs="Times New Roman"/>
          <w:color w:val="000000" w:themeColor="text1"/>
          <w:sz w:val="28"/>
          <w:szCs w:val="28"/>
          <w:lang w:eastAsia="ru-RU"/>
        </w:rPr>
        <w:t xml:space="preserve">)*100%;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xml:space="preserve">   </w:t>
      </w:r>
      <w:proofErr w:type="spellStart"/>
      <w:r>
        <w:rPr>
          <w:rFonts w:ascii="Times New Roman" w:eastAsia="Times New Roman" w:hAnsi="Times New Roman" w:cs="Times New Roman"/>
          <w:b/>
          <w:bCs/>
          <w:color w:val="000000" w:themeColor="text1"/>
          <w:sz w:val="28"/>
          <w:szCs w:val="28"/>
          <w:lang w:eastAsia="ru-RU"/>
        </w:rPr>
        <w:t>Интернальность</w:t>
      </w:r>
      <w:proofErr w:type="spellEnd"/>
      <w:r>
        <w:rPr>
          <w:rFonts w:ascii="Times New Roman" w:eastAsia="Times New Roman" w:hAnsi="Times New Roman" w:cs="Times New Roman"/>
          <w:color w:val="000000" w:themeColor="text1"/>
          <w:sz w:val="28"/>
          <w:szCs w:val="28"/>
          <w:lang w:eastAsia="ru-RU"/>
        </w:rPr>
        <w:t xml:space="preserve">: I=a/(a+1.4b)*100%;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b/>
          <w:bCs/>
          <w:color w:val="000000" w:themeColor="text1"/>
          <w:sz w:val="28"/>
          <w:szCs w:val="28"/>
          <w:lang w:eastAsia="ru-RU"/>
        </w:rPr>
        <w:t>  Стремление к доминированию</w:t>
      </w:r>
      <w:r>
        <w:rPr>
          <w:rFonts w:ascii="Times New Roman" w:eastAsia="Times New Roman" w:hAnsi="Times New Roman" w:cs="Times New Roman"/>
          <w:color w:val="000000" w:themeColor="text1"/>
          <w:sz w:val="28"/>
          <w:szCs w:val="28"/>
          <w:lang w:eastAsia="ru-RU"/>
        </w:rPr>
        <w:t xml:space="preserve">: D=2a/(2a+b)*100%;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Таблица для расчета баллов по шкале лживости</w:t>
      </w:r>
      <w:r>
        <w:rPr>
          <w:rFonts w:ascii="Times New Roman" w:eastAsia="Times New Roman" w:hAnsi="Times New Roman" w:cs="Times New Roman"/>
          <w:b/>
          <w:bCs/>
          <w:color w:val="000000" w:themeColor="text1"/>
          <w:sz w:val="28"/>
          <w:szCs w:val="28"/>
          <w:lang w:eastAsia="ru-RU"/>
        </w:rPr>
        <w:br/>
        <w:t xml:space="preserve">Ответы                                                                      Лживость +     Лживость – </w:t>
      </w:r>
      <w:r>
        <w:rPr>
          <w:rFonts w:ascii="Times New Roman" w:eastAsia="Times New Roman" w:hAnsi="Times New Roman" w:cs="Times New Roman"/>
          <w:color w:val="000000" w:themeColor="text1"/>
          <w:sz w:val="28"/>
          <w:szCs w:val="28"/>
          <w:lang w:eastAsia="ru-RU"/>
        </w:rPr>
        <w:br/>
        <w:t>Это ко мне совершенно не относится                        0                      6</w:t>
      </w:r>
      <w:r>
        <w:rPr>
          <w:rFonts w:ascii="Times New Roman" w:eastAsia="Times New Roman" w:hAnsi="Times New Roman" w:cs="Times New Roman"/>
          <w:color w:val="000000" w:themeColor="text1"/>
          <w:sz w:val="28"/>
          <w:szCs w:val="28"/>
          <w:lang w:eastAsia="ru-RU"/>
        </w:rPr>
        <w:br/>
        <w:t>Мне это не свойственно в большинстве случаев     1                       5</w:t>
      </w:r>
      <w:r>
        <w:rPr>
          <w:rFonts w:ascii="Times New Roman" w:eastAsia="Times New Roman" w:hAnsi="Times New Roman" w:cs="Times New Roman"/>
          <w:color w:val="000000" w:themeColor="text1"/>
          <w:sz w:val="28"/>
          <w:szCs w:val="28"/>
          <w:lang w:eastAsia="ru-RU"/>
        </w:rPr>
        <w:br/>
        <w:t>Сомневаюсь, что это можно отнести ко мне            2                      4</w:t>
      </w:r>
      <w:r>
        <w:rPr>
          <w:rFonts w:ascii="Times New Roman" w:eastAsia="Times New Roman" w:hAnsi="Times New Roman" w:cs="Times New Roman"/>
          <w:color w:val="000000" w:themeColor="text1"/>
          <w:sz w:val="28"/>
          <w:szCs w:val="28"/>
          <w:lang w:eastAsia="ru-RU"/>
        </w:rPr>
        <w:br/>
        <w:t>Не решаюсь отнести это к себе                                  3                      3</w:t>
      </w:r>
      <w:r>
        <w:rPr>
          <w:rFonts w:ascii="Times New Roman" w:eastAsia="Times New Roman" w:hAnsi="Times New Roman" w:cs="Times New Roman"/>
          <w:color w:val="000000" w:themeColor="text1"/>
          <w:sz w:val="28"/>
          <w:szCs w:val="28"/>
          <w:lang w:eastAsia="ru-RU"/>
        </w:rPr>
        <w:br/>
        <w:t>Это похоже на меня, но нет уверенности                 4                      2</w:t>
      </w:r>
      <w:r>
        <w:rPr>
          <w:rFonts w:ascii="Times New Roman" w:eastAsia="Times New Roman" w:hAnsi="Times New Roman" w:cs="Times New Roman"/>
          <w:color w:val="000000" w:themeColor="text1"/>
          <w:sz w:val="28"/>
          <w:szCs w:val="28"/>
          <w:lang w:eastAsia="ru-RU"/>
        </w:rPr>
        <w:br/>
        <w:t>Это на меня похоже                                                    5                      1</w:t>
      </w:r>
      <w:r>
        <w:rPr>
          <w:rFonts w:ascii="Times New Roman" w:eastAsia="Times New Roman" w:hAnsi="Times New Roman" w:cs="Times New Roman"/>
          <w:color w:val="000000" w:themeColor="text1"/>
          <w:sz w:val="28"/>
          <w:szCs w:val="28"/>
          <w:lang w:eastAsia="ru-RU"/>
        </w:rPr>
        <w:br/>
        <w:t>Это точно про меня                                                    6                      0</w:t>
      </w:r>
      <w:r>
        <w:rPr>
          <w:rFonts w:ascii="Times New Roman" w:eastAsia="Times New Roman" w:hAnsi="Times New Roman" w:cs="Times New Roman"/>
          <w:color w:val="000000" w:themeColor="text1"/>
          <w:sz w:val="28"/>
          <w:szCs w:val="28"/>
          <w:lang w:eastAsia="ru-RU"/>
        </w:rPr>
        <w:br/>
        <w:t>Зона неопределенности в интерпретации результатов по каждой шкале для подростков приводится в скобках, для взрослых – без скобок. Результаты до зоны неопределенности интерпретируются как чрезвычайно низкие, а после самого высокого показателя в зоне неопределенности – как высокие.</w:t>
      </w:r>
    </w:p>
    <w:p w14:paraId="57223CBD"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14:paraId="5780F3C7" w14:textId="77777777"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Диагностика социально-психологической адаптации (</w:t>
      </w:r>
      <w:proofErr w:type="spellStart"/>
      <w:r>
        <w:rPr>
          <w:rFonts w:ascii="Times New Roman" w:eastAsia="Times New Roman" w:hAnsi="Times New Roman" w:cs="Times New Roman"/>
          <w:color w:val="000000" w:themeColor="text1"/>
          <w:sz w:val="28"/>
          <w:szCs w:val="28"/>
          <w:lang w:eastAsia="ru-RU"/>
        </w:rPr>
        <w:t>К.Роджерс</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Р.Даймонд</w:t>
      </w:r>
      <w:proofErr w:type="spellEnd"/>
      <w:r>
        <w:rPr>
          <w:rFonts w:ascii="Times New Roman" w:eastAsia="Times New Roman" w:hAnsi="Times New Roman" w:cs="Times New Roman"/>
          <w:color w:val="000000" w:themeColor="text1"/>
          <w:sz w:val="28"/>
          <w:szCs w:val="28"/>
          <w:lang w:eastAsia="ru-RU"/>
        </w:rPr>
        <w:t xml:space="preserve">) / </w:t>
      </w:r>
      <w:proofErr w:type="spellStart"/>
      <w:r>
        <w:rPr>
          <w:rFonts w:ascii="Times New Roman" w:eastAsia="Times New Roman" w:hAnsi="Times New Roman" w:cs="Times New Roman"/>
          <w:color w:val="000000" w:themeColor="text1"/>
          <w:sz w:val="28"/>
          <w:szCs w:val="28"/>
          <w:lang w:eastAsia="ru-RU"/>
        </w:rPr>
        <w:t>Фетискин</w:t>
      </w:r>
      <w:proofErr w:type="spellEnd"/>
      <w:r>
        <w:rPr>
          <w:rFonts w:ascii="Times New Roman" w:eastAsia="Times New Roman" w:hAnsi="Times New Roman" w:cs="Times New Roman"/>
          <w:color w:val="000000" w:themeColor="text1"/>
          <w:sz w:val="28"/>
          <w:szCs w:val="28"/>
          <w:lang w:eastAsia="ru-RU"/>
        </w:rPr>
        <w:t xml:space="preserve"> Н.П., Козлов В.В., Мануйлов Г.М. Социально-психологическая диагностика развития личности и малых групп. – М., Изд-во Института Психотерапии. 2002. C.193-197 </w:t>
      </w:r>
    </w:p>
    <w:p w14:paraId="09150053" w14:textId="77777777" w:rsidR="0064671A" w:rsidRDefault="0064671A" w:rsidP="0064671A">
      <w:pPr>
        <w:spacing w:after="150" w:line="240" w:lineRule="auto"/>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тревожности и депрессии (ТиД)</w:t>
      </w:r>
    </w:p>
    <w:p w14:paraId="05BA1A44"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уровень тревожность, уровень депрессии</w:t>
      </w:r>
    </w:p>
    <w:p w14:paraId="4F8E5953"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14:paraId="2305AEF4"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Выявление состояние тревожности и депрессии, обусловленные неуравновешенностью нервных процессов.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Инструкция к тесту </w:t>
      </w:r>
      <w:r>
        <w:rPr>
          <w:rFonts w:ascii="Times New Roman" w:eastAsia="Times New Roman" w:hAnsi="Times New Roman" w:cs="Times New Roman"/>
          <w:color w:val="000000" w:themeColor="text1"/>
          <w:sz w:val="28"/>
          <w:szCs w:val="28"/>
          <w:lang w:eastAsia="ru-RU"/>
        </w:rPr>
        <w:br/>
        <w:t xml:space="preserve">Предлагается ответить на вопросы анкеты, которая сопровождается </w:t>
      </w:r>
      <w:r>
        <w:rPr>
          <w:rFonts w:ascii="Times New Roman" w:eastAsia="Times New Roman" w:hAnsi="Times New Roman" w:cs="Times New Roman"/>
          <w:color w:val="000000" w:themeColor="text1"/>
          <w:sz w:val="28"/>
          <w:szCs w:val="28"/>
          <w:lang w:eastAsia="ru-RU"/>
        </w:rPr>
        <w:lastRenderedPageBreak/>
        <w:t xml:space="preserve">следующей инструкцией: Просим Вас ответить на серию вопросов, которые помогут нам выяснить ваше самочувствие. Отвечайте, пожалуйста, искренне. </w:t>
      </w:r>
      <w:r>
        <w:rPr>
          <w:rFonts w:ascii="Times New Roman" w:eastAsia="Times New Roman" w:hAnsi="Times New Roman" w:cs="Times New Roman"/>
          <w:color w:val="000000" w:themeColor="text1"/>
          <w:sz w:val="28"/>
          <w:szCs w:val="28"/>
          <w:lang w:eastAsia="ru-RU"/>
        </w:rPr>
        <w:br/>
        <w:t xml:space="preserve">Если состояний, указанных в вопросе, у Вас </w:t>
      </w:r>
      <w:r>
        <w:rPr>
          <w:rFonts w:ascii="Times New Roman" w:eastAsia="Times New Roman" w:hAnsi="Times New Roman" w:cs="Times New Roman"/>
          <w:color w:val="000000" w:themeColor="text1"/>
          <w:sz w:val="28"/>
          <w:szCs w:val="28"/>
          <w:lang w:eastAsia="ru-RU"/>
        </w:rPr>
        <w:br/>
        <w:t xml:space="preserve">• никогда не было, поставьте 5 баллов; </w:t>
      </w:r>
      <w:r>
        <w:rPr>
          <w:rFonts w:ascii="Times New Roman" w:eastAsia="Times New Roman" w:hAnsi="Times New Roman" w:cs="Times New Roman"/>
          <w:color w:val="000000" w:themeColor="text1"/>
          <w:sz w:val="28"/>
          <w:szCs w:val="28"/>
          <w:lang w:eastAsia="ru-RU"/>
        </w:rPr>
        <w:br/>
        <w:t xml:space="preserve">• если встречаются очень редко – 4 балла; </w:t>
      </w:r>
      <w:r>
        <w:rPr>
          <w:rFonts w:ascii="Times New Roman" w:eastAsia="Times New Roman" w:hAnsi="Times New Roman" w:cs="Times New Roman"/>
          <w:color w:val="000000" w:themeColor="text1"/>
          <w:sz w:val="28"/>
          <w:szCs w:val="28"/>
          <w:lang w:eastAsia="ru-RU"/>
        </w:rPr>
        <w:br/>
        <w:t xml:space="preserve">• если бывают временами – 3 балла; </w:t>
      </w:r>
      <w:r>
        <w:rPr>
          <w:rFonts w:ascii="Times New Roman" w:eastAsia="Times New Roman" w:hAnsi="Times New Roman" w:cs="Times New Roman"/>
          <w:color w:val="000000" w:themeColor="text1"/>
          <w:sz w:val="28"/>
          <w:szCs w:val="28"/>
          <w:lang w:eastAsia="ru-RU"/>
        </w:rPr>
        <w:br/>
        <w:t xml:space="preserve">• если они бывают часто – 2 балла; </w:t>
      </w:r>
      <w:r>
        <w:rPr>
          <w:rFonts w:ascii="Times New Roman" w:eastAsia="Times New Roman" w:hAnsi="Times New Roman" w:cs="Times New Roman"/>
          <w:color w:val="000000" w:themeColor="text1"/>
          <w:sz w:val="28"/>
          <w:szCs w:val="28"/>
          <w:lang w:eastAsia="ru-RU"/>
        </w:rPr>
        <w:br/>
        <w:t xml:space="preserve">• если почти постоянно или всегда – 1 балл. </w:t>
      </w:r>
      <w:r>
        <w:rPr>
          <w:rFonts w:ascii="Times New Roman" w:eastAsia="Times New Roman" w:hAnsi="Times New Roman" w:cs="Times New Roman"/>
          <w:color w:val="000000" w:themeColor="text1"/>
          <w:sz w:val="28"/>
          <w:szCs w:val="28"/>
          <w:lang w:eastAsia="ru-RU"/>
        </w:rPr>
        <w:br/>
        <w:t>Если вопрос Вам не понятен – обратитесь за разъяснением.</w:t>
      </w:r>
    </w:p>
    <w:p w14:paraId="2C158C67" w14:textId="77777777" w:rsidR="0064671A" w:rsidRDefault="0064671A" w:rsidP="0064671A">
      <w:pPr>
        <w:spacing w:after="240" w:line="240" w:lineRule="auto"/>
        <w:jc w:val="center"/>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ТЕСТ.</w:t>
      </w:r>
    </w:p>
    <w:p w14:paraId="51B80304"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Замечаете ли Вы, что стали более медлительны и вялы, что нет прежней энергичности? </w:t>
      </w:r>
      <w:r>
        <w:rPr>
          <w:rFonts w:ascii="Times New Roman" w:eastAsia="Times New Roman" w:hAnsi="Times New Roman" w:cs="Times New Roman"/>
          <w:color w:val="000000" w:themeColor="text1"/>
          <w:sz w:val="28"/>
          <w:szCs w:val="28"/>
          <w:lang w:eastAsia="ru-RU"/>
        </w:rPr>
        <w:br/>
        <w:t xml:space="preserve">2. Вам трудно бывает заснуть, если Вас что-нибудь тревожит? </w:t>
      </w:r>
      <w:r>
        <w:rPr>
          <w:rFonts w:ascii="Times New Roman" w:eastAsia="Times New Roman" w:hAnsi="Times New Roman" w:cs="Times New Roman"/>
          <w:color w:val="000000" w:themeColor="text1"/>
          <w:sz w:val="28"/>
          <w:szCs w:val="28"/>
          <w:lang w:eastAsia="ru-RU"/>
        </w:rPr>
        <w:br/>
        <w:t xml:space="preserve">3. Чувствуете ли Вы себя подавленным и угнетенным? </w:t>
      </w:r>
      <w:r>
        <w:rPr>
          <w:rFonts w:ascii="Times New Roman" w:eastAsia="Times New Roman" w:hAnsi="Times New Roman" w:cs="Times New Roman"/>
          <w:color w:val="000000" w:themeColor="text1"/>
          <w:sz w:val="28"/>
          <w:szCs w:val="28"/>
          <w:lang w:eastAsia="ru-RU"/>
        </w:rPr>
        <w:br/>
        <w:t xml:space="preserve">4. Бывает ли у Вас ощущение какого-либо беспокойства (как будто что-то должно случиться), хотя особых причин нет? </w:t>
      </w:r>
      <w:r>
        <w:rPr>
          <w:rFonts w:ascii="Times New Roman" w:eastAsia="Times New Roman" w:hAnsi="Times New Roman" w:cs="Times New Roman"/>
          <w:color w:val="000000" w:themeColor="text1"/>
          <w:sz w:val="28"/>
          <w:szCs w:val="28"/>
          <w:lang w:eastAsia="ru-RU"/>
        </w:rPr>
        <w:br/>
        <w:t xml:space="preserve">5. Замечаете ли Вы, что сейчас испытываете меньшую потребность в дружбе и ласке, чем раньше? </w:t>
      </w:r>
      <w:r>
        <w:rPr>
          <w:rFonts w:ascii="Times New Roman" w:eastAsia="Times New Roman" w:hAnsi="Times New Roman" w:cs="Times New Roman"/>
          <w:color w:val="000000" w:themeColor="text1"/>
          <w:sz w:val="28"/>
          <w:szCs w:val="28"/>
          <w:lang w:eastAsia="ru-RU"/>
        </w:rPr>
        <w:br/>
        <w:t xml:space="preserve">6. Приходит ли Вам мысль, что в Вашей жизни мало радости и счастья? </w:t>
      </w:r>
      <w:r>
        <w:rPr>
          <w:rFonts w:ascii="Times New Roman" w:eastAsia="Times New Roman" w:hAnsi="Times New Roman" w:cs="Times New Roman"/>
          <w:color w:val="000000" w:themeColor="text1"/>
          <w:sz w:val="28"/>
          <w:szCs w:val="28"/>
          <w:lang w:eastAsia="ru-RU"/>
        </w:rPr>
        <w:br/>
        <w:t xml:space="preserve">7. Замечаете ли Вы, что стали каким-то безразличным, нет прежних интересов и увлечений? </w:t>
      </w:r>
      <w:r>
        <w:rPr>
          <w:rFonts w:ascii="Times New Roman" w:eastAsia="Times New Roman" w:hAnsi="Times New Roman" w:cs="Times New Roman"/>
          <w:color w:val="000000" w:themeColor="text1"/>
          <w:sz w:val="28"/>
          <w:szCs w:val="28"/>
          <w:lang w:eastAsia="ru-RU"/>
        </w:rPr>
        <w:br/>
        <w:t xml:space="preserve">8. У Вас бывают периоды такого беспокойства, что Вы даже не можете усидеть на месте? </w:t>
      </w:r>
      <w:r>
        <w:rPr>
          <w:rFonts w:ascii="Times New Roman" w:eastAsia="Times New Roman" w:hAnsi="Times New Roman" w:cs="Times New Roman"/>
          <w:color w:val="000000" w:themeColor="text1"/>
          <w:sz w:val="28"/>
          <w:szCs w:val="28"/>
          <w:lang w:eastAsia="ru-RU"/>
        </w:rPr>
        <w:br/>
        <w:t xml:space="preserve">9. Ожидание Вас тревожит и нервирует? </w:t>
      </w:r>
      <w:r>
        <w:rPr>
          <w:rFonts w:ascii="Times New Roman" w:eastAsia="Times New Roman" w:hAnsi="Times New Roman" w:cs="Times New Roman"/>
          <w:color w:val="000000" w:themeColor="text1"/>
          <w:sz w:val="28"/>
          <w:szCs w:val="28"/>
          <w:lang w:eastAsia="ru-RU"/>
        </w:rPr>
        <w:br/>
        <w:t xml:space="preserve">10. У Вас бывают кошмарные сновидения? </w:t>
      </w:r>
      <w:r>
        <w:rPr>
          <w:rFonts w:ascii="Times New Roman" w:eastAsia="Times New Roman" w:hAnsi="Times New Roman" w:cs="Times New Roman"/>
          <w:color w:val="000000" w:themeColor="text1"/>
          <w:sz w:val="28"/>
          <w:szCs w:val="28"/>
          <w:lang w:eastAsia="ru-RU"/>
        </w:rPr>
        <w:br/>
        <w:t xml:space="preserve">11. Вы испытываете тревогу и беспокойство за кого-нибудь или за что-нибудь? </w:t>
      </w:r>
      <w:r>
        <w:rPr>
          <w:rFonts w:ascii="Times New Roman" w:eastAsia="Times New Roman" w:hAnsi="Times New Roman" w:cs="Times New Roman"/>
          <w:color w:val="000000" w:themeColor="text1"/>
          <w:sz w:val="28"/>
          <w:szCs w:val="28"/>
          <w:lang w:eastAsia="ru-RU"/>
        </w:rPr>
        <w:br/>
        <w:t xml:space="preserve">12. Бывает ли у Вас чувство, что к Вам относятся безразлично, никто не стремится Вас понять и посочувствовать Вам и Вы ощущаете себя одиноким (одинокой)? </w:t>
      </w:r>
      <w:r>
        <w:rPr>
          <w:rFonts w:ascii="Times New Roman" w:eastAsia="Times New Roman" w:hAnsi="Times New Roman" w:cs="Times New Roman"/>
          <w:color w:val="000000" w:themeColor="text1"/>
          <w:sz w:val="28"/>
          <w:szCs w:val="28"/>
          <w:lang w:eastAsia="ru-RU"/>
        </w:rPr>
        <w:br/>
        <w:t xml:space="preserve">13. Вы обращали внимание на то, что руки или ноги часто находятся у Вас в беспокойном движении? </w:t>
      </w:r>
      <w:r>
        <w:rPr>
          <w:rFonts w:ascii="Times New Roman" w:eastAsia="Times New Roman" w:hAnsi="Times New Roman" w:cs="Times New Roman"/>
          <w:color w:val="000000" w:themeColor="text1"/>
          <w:sz w:val="28"/>
          <w:szCs w:val="28"/>
          <w:lang w:eastAsia="ru-RU"/>
        </w:rPr>
        <w:br/>
        <w:t xml:space="preserve">14. Чувствуете ли Вы у себя нетерпеливость, непоседливость или суетливость? </w:t>
      </w:r>
      <w:r>
        <w:rPr>
          <w:rFonts w:ascii="Times New Roman" w:eastAsia="Times New Roman" w:hAnsi="Times New Roman" w:cs="Times New Roman"/>
          <w:color w:val="000000" w:themeColor="text1"/>
          <w:sz w:val="28"/>
          <w:szCs w:val="28"/>
          <w:lang w:eastAsia="ru-RU"/>
        </w:rPr>
        <w:br/>
        <w:t xml:space="preserve">15. Вам часто хочется побыть одному? </w:t>
      </w:r>
      <w:r>
        <w:rPr>
          <w:rFonts w:ascii="Times New Roman" w:eastAsia="Times New Roman" w:hAnsi="Times New Roman" w:cs="Times New Roman"/>
          <w:color w:val="000000" w:themeColor="text1"/>
          <w:sz w:val="28"/>
          <w:szCs w:val="28"/>
          <w:lang w:eastAsia="ru-RU"/>
        </w:rPr>
        <w:br/>
        <w:t xml:space="preserve">16. Вы замечаете, что Ваши близкие относятся к Вам равнодушны или даже неприязненно? </w:t>
      </w:r>
      <w:r>
        <w:rPr>
          <w:rFonts w:ascii="Times New Roman" w:eastAsia="Times New Roman" w:hAnsi="Times New Roman" w:cs="Times New Roman"/>
          <w:color w:val="000000" w:themeColor="text1"/>
          <w:sz w:val="28"/>
          <w:szCs w:val="28"/>
          <w:lang w:eastAsia="ru-RU"/>
        </w:rPr>
        <w:br/>
        <w:t xml:space="preserve">17. Вы чувствуете себя скованно и неуверенно в обществе? </w:t>
      </w:r>
      <w:r>
        <w:rPr>
          <w:rFonts w:ascii="Times New Roman" w:eastAsia="Times New Roman" w:hAnsi="Times New Roman" w:cs="Times New Roman"/>
          <w:color w:val="000000" w:themeColor="text1"/>
          <w:sz w:val="28"/>
          <w:szCs w:val="28"/>
          <w:lang w:eastAsia="ru-RU"/>
        </w:rPr>
        <w:br/>
        <w:t xml:space="preserve">18. Приходят ли Вам мысли, что Ваши подруги (друзья) или близкие более счастливы, чем Вы? </w:t>
      </w:r>
      <w:r>
        <w:rPr>
          <w:rFonts w:ascii="Times New Roman" w:eastAsia="Times New Roman" w:hAnsi="Times New Roman" w:cs="Times New Roman"/>
          <w:color w:val="000000" w:themeColor="text1"/>
          <w:sz w:val="28"/>
          <w:szCs w:val="28"/>
          <w:lang w:eastAsia="ru-RU"/>
        </w:rPr>
        <w:br/>
        <w:t xml:space="preserve">19. Прежде, чем принять решение, Вы долго колеблетесь? </w:t>
      </w:r>
      <w:r>
        <w:rPr>
          <w:rFonts w:ascii="Times New Roman" w:eastAsia="Times New Roman" w:hAnsi="Times New Roman" w:cs="Times New Roman"/>
          <w:color w:val="000000" w:themeColor="text1"/>
          <w:sz w:val="28"/>
          <w:szCs w:val="28"/>
          <w:lang w:eastAsia="ru-RU"/>
        </w:rPr>
        <w:br/>
        <w:t>20. У Вас возникает чувство, что во многих неприятностях виноваты Вы сами?</w:t>
      </w:r>
    </w:p>
    <w:p w14:paraId="1B5881C1"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lastRenderedPageBreak/>
        <w:t>Обработка и интерпретация результатов теста</w:t>
      </w:r>
    </w:p>
    <w:p w14:paraId="2D767FAA"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p>
    <w:p w14:paraId="360C593A"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Значение диагностических коэффициентов тревожности </w:t>
      </w:r>
      <w:r>
        <w:rPr>
          <w:rFonts w:ascii="Times New Roman" w:eastAsia="Times New Roman" w:hAnsi="Times New Roman" w:cs="Times New Roman"/>
          <w:b/>
          <w:bCs/>
          <w:color w:val="000000" w:themeColor="text1"/>
          <w:sz w:val="28"/>
          <w:szCs w:val="28"/>
          <w:lang w:eastAsia="ru-RU"/>
        </w:rPr>
        <w:br/>
        <w:t>№                 Вопросов              Баллы</w:t>
      </w:r>
      <w:r>
        <w:rPr>
          <w:rFonts w:ascii="Times New Roman" w:eastAsia="Times New Roman" w:hAnsi="Times New Roman" w:cs="Times New Roman"/>
          <w:color w:val="000000" w:themeColor="text1"/>
          <w:sz w:val="28"/>
          <w:szCs w:val="28"/>
          <w:lang w:eastAsia="ru-RU"/>
        </w:rPr>
        <w:br/>
        <w:t>         1           2             3             4              5</w:t>
      </w:r>
      <w:r>
        <w:rPr>
          <w:rFonts w:ascii="Times New Roman" w:eastAsia="Times New Roman" w:hAnsi="Times New Roman" w:cs="Times New Roman"/>
          <w:color w:val="000000" w:themeColor="text1"/>
          <w:sz w:val="28"/>
          <w:szCs w:val="28"/>
          <w:lang w:eastAsia="ru-RU"/>
        </w:rPr>
        <w:br/>
        <w:t>2     -1,38      -0,44      1,18       1,31       0,87</w:t>
      </w:r>
      <w:r>
        <w:rPr>
          <w:rFonts w:ascii="Times New Roman" w:eastAsia="Times New Roman" w:hAnsi="Times New Roman" w:cs="Times New Roman"/>
          <w:color w:val="000000" w:themeColor="text1"/>
          <w:sz w:val="28"/>
          <w:szCs w:val="28"/>
          <w:lang w:eastAsia="ru-RU"/>
        </w:rPr>
        <w:br/>
        <w:t>4     -1,08      -1,3       -0,6         0,37      1,44</w:t>
      </w:r>
      <w:r>
        <w:rPr>
          <w:rFonts w:ascii="Times New Roman" w:eastAsia="Times New Roman" w:hAnsi="Times New Roman" w:cs="Times New Roman"/>
          <w:color w:val="000000" w:themeColor="text1"/>
          <w:sz w:val="28"/>
          <w:szCs w:val="28"/>
          <w:lang w:eastAsia="ru-RU"/>
        </w:rPr>
        <w:br/>
        <w:t>8     -1,6        -1,34     -0,4         0,6        0,88</w:t>
      </w:r>
      <w:r>
        <w:rPr>
          <w:rFonts w:ascii="Times New Roman" w:eastAsia="Times New Roman" w:hAnsi="Times New Roman" w:cs="Times New Roman"/>
          <w:color w:val="000000" w:themeColor="text1"/>
          <w:sz w:val="28"/>
          <w:szCs w:val="28"/>
          <w:lang w:eastAsia="ru-RU"/>
        </w:rPr>
        <w:br/>
        <w:t>9     -1,11        0          0,54       1,22       0,47</w:t>
      </w:r>
      <w:r>
        <w:rPr>
          <w:rFonts w:ascii="Times New Roman" w:eastAsia="Times New Roman" w:hAnsi="Times New Roman" w:cs="Times New Roman"/>
          <w:color w:val="000000" w:themeColor="text1"/>
          <w:sz w:val="28"/>
          <w:szCs w:val="28"/>
          <w:lang w:eastAsia="ru-RU"/>
        </w:rPr>
        <w:br/>
        <w:t>10    -0,9        -1,32    -0,41      -0,41     1,2</w:t>
      </w:r>
      <w:r>
        <w:rPr>
          <w:rFonts w:ascii="Times New Roman" w:eastAsia="Times New Roman" w:hAnsi="Times New Roman" w:cs="Times New Roman"/>
          <w:color w:val="000000" w:themeColor="text1"/>
          <w:sz w:val="28"/>
          <w:szCs w:val="28"/>
          <w:lang w:eastAsia="ru-RU"/>
        </w:rPr>
        <w:br/>
        <w:t>11    -1,19      -0,2      1,04       1,03       0,4</w:t>
      </w:r>
      <w:r>
        <w:rPr>
          <w:rFonts w:ascii="Times New Roman" w:eastAsia="Times New Roman" w:hAnsi="Times New Roman" w:cs="Times New Roman"/>
          <w:color w:val="000000" w:themeColor="text1"/>
          <w:sz w:val="28"/>
          <w:szCs w:val="28"/>
          <w:lang w:eastAsia="ru-RU"/>
        </w:rPr>
        <w:br/>
        <w:t>13    -0,78     -1,48    -1,38       0,11      0,48</w:t>
      </w:r>
      <w:r>
        <w:rPr>
          <w:rFonts w:ascii="Times New Roman" w:eastAsia="Times New Roman" w:hAnsi="Times New Roman" w:cs="Times New Roman"/>
          <w:color w:val="000000" w:themeColor="text1"/>
          <w:sz w:val="28"/>
          <w:szCs w:val="28"/>
          <w:lang w:eastAsia="ru-RU"/>
        </w:rPr>
        <w:br/>
        <w:t>14    -1,26      -0,93    -0,4        0,34      1,24</w:t>
      </w:r>
      <w:r>
        <w:rPr>
          <w:rFonts w:ascii="Times New Roman" w:eastAsia="Times New Roman" w:hAnsi="Times New Roman" w:cs="Times New Roman"/>
          <w:color w:val="000000" w:themeColor="text1"/>
          <w:sz w:val="28"/>
          <w:szCs w:val="28"/>
          <w:lang w:eastAsia="ru-RU"/>
        </w:rPr>
        <w:br/>
        <w:t>17    -1,23      -0,74     0           0,37      0,63</w:t>
      </w:r>
      <w:r>
        <w:rPr>
          <w:rFonts w:ascii="Times New Roman" w:eastAsia="Times New Roman" w:hAnsi="Times New Roman" w:cs="Times New Roman"/>
          <w:color w:val="000000" w:themeColor="text1"/>
          <w:sz w:val="28"/>
          <w:szCs w:val="28"/>
          <w:lang w:eastAsia="ru-RU"/>
        </w:rPr>
        <w:br/>
        <w:t>19    -1,92      -0,36     0,28      0,56       0,1</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Значение диагностических коэффициентов депрессии </w:t>
      </w:r>
      <w:r>
        <w:rPr>
          <w:rFonts w:ascii="Times New Roman" w:eastAsia="Times New Roman" w:hAnsi="Times New Roman" w:cs="Times New Roman"/>
          <w:b/>
          <w:bCs/>
          <w:color w:val="000000" w:themeColor="text1"/>
          <w:sz w:val="28"/>
          <w:szCs w:val="28"/>
          <w:lang w:eastAsia="ru-RU"/>
        </w:rPr>
        <w:br/>
        <w:t>№                   Вопросов                    Баллы</w:t>
      </w:r>
      <w:r>
        <w:rPr>
          <w:rFonts w:ascii="Times New Roman" w:eastAsia="Times New Roman" w:hAnsi="Times New Roman" w:cs="Times New Roman"/>
          <w:color w:val="000000" w:themeColor="text1"/>
          <w:sz w:val="28"/>
          <w:szCs w:val="28"/>
          <w:lang w:eastAsia="ru-RU"/>
        </w:rPr>
        <w:br/>
        <w:t>            1           2           3           4           5</w:t>
      </w:r>
      <w:r>
        <w:rPr>
          <w:rFonts w:ascii="Times New Roman" w:eastAsia="Times New Roman" w:hAnsi="Times New Roman" w:cs="Times New Roman"/>
          <w:color w:val="000000" w:themeColor="text1"/>
          <w:sz w:val="28"/>
          <w:szCs w:val="28"/>
          <w:lang w:eastAsia="ru-RU"/>
        </w:rPr>
        <w:br/>
        <w:t>1       -1,58      -1,45     -0,41     0,7         1,46</w:t>
      </w:r>
      <w:r>
        <w:rPr>
          <w:rFonts w:ascii="Times New Roman" w:eastAsia="Times New Roman" w:hAnsi="Times New Roman" w:cs="Times New Roman"/>
          <w:color w:val="000000" w:themeColor="text1"/>
          <w:sz w:val="28"/>
          <w:szCs w:val="28"/>
          <w:lang w:eastAsia="ru-RU"/>
        </w:rPr>
        <w:br/>
        <w:t>3       -1,51      -1,53     -0,34     0,58       1,4</w:t>
      </w:r>
      <w:r>
        <w:rPr>
          <w:rFonts w:ascii="Times New Roman" w:eastAsia="Times New Roman" w:hAnsi="Times New Roman" w:cs="Times New Roman"/>
          <w:color w:val="000000" w:themeColor="text1"/>
          <w:sz w:val="28"/>
          <w:szCs w:val="28"/>
          <w:lang w:eastAsia="ru-RU"/>
        </w:rPr>
        <w:br/>
        <w:t>5       -1,45      -0,26     -1          0            0,83</w:t>
      </w:r>
      <w:r>
        <w:rPr>
          <w:rFonts w:ascii="Times New Roman" w:eastAsia="Times New Roman" w:hAnsi="Times New Roman" w:cs="Times New Roman"/>
          <w:color w:val="000000" w:themeColor="text1"/>
          <w:sz w:val="28"/>
          <w:szCs w:val="28"/>
          <w:lang w:eastAsia="ru-RU"/>
        </w:rPr>
        <w:br/>
        <w:t>6        1,38      -0,62      -0,22     0,32       0,75</w:t>
      </w:r>
      <w:r>
        <w:rPr>
          <w:rFonts w:ascii="Times New Roman" w:eastAsia="Times New Roman" w:hAnsi="Times New Roman" w:cs="Times New Roman"/>
          <w:color w:val="000000" w:themeColor="text1"/>
          <w:sz w:val="28"/>
          <w:szCs w:val="28"/>
          <w:lang w:eastAsia="ru-RU"/>
        </w:rPr>
        <w:br/>
        <w:t>7       -1,3       -0,5        -0,15     0,8         1,22</w:t>
      </w:r>
      <w:r>
        <w:rPr>
          <w:rFonts w:ascii="Times New Roman" w:eastAsia="Times New Roman" w:hAnsi="Times New Roman" w:cs="Times New Roman"/>
          <w:color w:val="000000" w:themeColor="text1"/>
          <w:sz w:val="28"/>
          <w:szCs w:val="28"/>
          <w:lang w:eastAsia="ru-RU"/>
        </w:rPr>
        <w:br/>
        <w:t>12     -1,34     -0,34      -0,5       0,3         0,72</w:t>
      </w:r>
      <w:r>
        <w:rPr>
          <w:rFonts w:ascii="Times New Roman" w:eastAsia="Times New Roman" w:hAnsi="Times New Roman" w:cs="Times New Roman"/>
          <w:color w:val="000000" w:themeColor="text1"/>
          <w:sz w:val="28"/>
          <w:szCs w:val="28"/>
          <w:lang w:eastAsia="ru-RU"/>
        </w:rPr>
        <w:br/>
        <w:t>15     -1,2       -0,23     -0,36      0,56       0,2</w:t>
      </w:r>
      <w:r>
        <w:rPr>
          <w:rFonts w:ascii="Times New Roman" w:eastAsia="Times New Roman" w:hAnsi="Times New Roman" w:cs="Times New Roman"/>
          <w:color w:val="000000" w:themeColor="text1"/>
          <w:sz w:val="28"/>
          <w:szCs w:val="28"/>
          <w:lang w:eastAsia="ru-RU"/>
        </w:rPr>
        <w:br/>
        <w:t>16     -1,08     -0,08     -1,18      0             0,46</w:t>
      </w:r>
      <w:r>
        <w:rPr>
          <w:rFonts w:ascii="Times New Roman" w:eastAsia="Times New Roman" w:hAnsi="Times New Roman" w:cs="Times New Roman"/>
          <w:color w:val="000000" w:themeColor="text1"/>
          <w:sz w:val="28"/>
          <w:szCs w:val="28"/>
          <w:lang w:eastAsia="ru-RU"/>
        </w:rPr>
        <w:br/>
        <w:t>18     -1,2      -0,26     -0,37     0,21        0,42</w:t>
      </w:r>
      <w:r>
        <w:rPr>
          <w:rFonts w:ascii="Times New Roman" w:eastAsia="Times New Roman" w:hAnsi="Times New Roman" w:cs="Times New Roman"/>
          <w:color w:val="000000" w:themeColor="text1"/>
          <w:sz w:val="28"/>
          <w:szCs w:val="28"/>
          <w:lang w:eastAsia="ru-RU"/>
        </w:rPr>
        <w:br/>
        <w:t>20     -1,08    -0,54     -0,4       0,25        0,32</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Обработка и интерпретация результатов теста </w:t>
      </w:r>
      <w:r>
        <w:rPr>
          <w:rFonts w:ascii="Times New Roman" w:eastAsia="Times New Roman" w:hAnsi="Times New Roman" w:cs="Times New Roman"/>
          <w:color w:val="000000" w:themeColor="text1"/>
          <w:sz w:val="28"/>
          <w:szCs w:val="28"/>
          <w:lang w:eastAsia="ru-RU"/>
        </w:rPr>
        <w:br/>
        <w:t xml:space="preserve">Проставленные тестируемыми баллы принимают определенные числовые значения, которые указаны в таблицах. </w:t>
      </w:r>
      <w:r>
        <w:rPr>
          <w:rFonts w:ascii="Times New Roman" w:eastAsia="Times New Roman" w:hAnsi="Times New Roman" w:cs="Times New Roman"/>
          <w:color w:val="000000" w:themeColor="text1"/>
          <w:sz w:val="28"/>
          <w:szCs w:val="28"/>
          <w:lang w:eastAsia="ru-RU"/>
        </w:rPr>
        <w:br/>
        <w:t xml:space="preserve">По значениям, указанным в таблицах, балл самочувствия заменяется диагностическим коэффициентом. Вслед за перекодировкой подсчитывают алгебраическую сумму (с учетом положительного или отрицательного знака) диагностических коэффициентов для каждой шкалы отдельно. </w:t>
      </w:r>
      <w:r>
        <w:rPr>
          <w:rFonts w:ascii="Times New Roman" w:eastAsia="Times New Roman" w:hAnsi="Times New Roman" w:cs="Times New Roman"/>
          <w:color w:val="000000" w:themeColor="text1"/>
          <w:sz w:val="28"/>
          <w:szCs w:val="28"/>
          <w:lang w:eastAsia="ru-RU"/>
        </w:rPr>
        <w:br/>
        <w:t xml:space="preserve">•    Алгебраическая сумма коэффициентов, большая +1,28, свидетельствует о хорошем психическом состоянии. </w:t>
      </w:r>
      <w:r>
        <w:rPr>
          <w:rFonts w:ascii="Times New Roman" w:eastAsia="Times New Roman" w:hAnsi="Times New Roman" w:cs="Times New Roman"/>
          <w:color w:val="000000" w:themeColor="text1"/>
          <w:sz w:val="28"/>
          <w:szCs w:val="28"/>
          <w:lang w:eastAsia="ru-RU"/>
        </w:rPr>
        <w:br/>
        <w:t xml:space="preserve">•    Сумма, меньшая -1,28, говорит о выраженной психической напряженности, тревожности, депрессии. </w:t>
      </w:r>
      <w:r>
        <w:rPr>
          <w:rFonts w:ascii="Times New Roman" w:eastAsia="Times New Roman" w:hAnsi="Times New Roman" w:cs="Times New Roman"/>
          <w:color w:val="000000" w:themeColor="text1"/>
          <w:sz w:val="28"/>
          <w:szCs w:val="28"/>
          <w:lang w:eastAsia="ru-RU"/>
        </w:rPr>
        <w:br/>
        <w:t xml:space="preserve">•    Промежуточные значения (от -1,28 до + 1,28) говорят о неопределенности данных. </w:t>
      </w:r>
      <w:r>
        <w:rPr>
          <w:rFonts w:ascii="Times New Roman" w:eastAsia="Times New Roman" w:hAnsi="Times New Roman" w:cs="Times New Roman"/>
          <w:color w:val="000000" w:themeColor="text1"/>
          <w:sz w:val="28"/>
          <w:szCs w:val="28"/>
          <w:lang w:eastAsia="ru-RU"/>
        </w:rPr>
        <w:br/>
        <w:t xml:space="preserve">•    Обычно пограничные значения характеризуются коэффициентами в пределах от -5,6 до-1,28. </w:t>
      </w:r>
      <w:r>
        <w:rPr>
          <w:rFonts w:ascii="Times New Roman" w:eastAsia="Times New Roman" w:hAnsi="Times New Roman" w:cs="Times New Roman"/>
          <w:color w:val="000000" w:themeColor="text1"/>
          <w:sz w:val="28"/>
          <w:szCs w:val="28"/>
          <w:lang w:eastAsia="ru-RU"/>
        </w:rPr>
        <w:br/>
        <w:t xml:space="preserve">Пограничное состояние тревожности проявляется в снижении порога </w:t>
      </w:r>
      <w:r>
        <w:rPr>
          <w:rFonts w:ascii="Times New Roman" w:eastAsia="Times New Roman" w:hAnsi="Times New Roman" w:cs="Times New Roman"/>
          <w:color w:val="000000" w:themeColor="text1"/>
          <w:sz w:val="28"/>
          <w:szCs w:val="28"/>
          <w:lang w:eastAsia="ru-RU"/>
        </w:rPr>
        <w:lastRenderedPageBreak/>
        <w:t>возбуждения по отношению к различным стимулам, в нерешительности, нетерпеливости, непоследовательности действий. Невротическая реакция тревожности как беспокойства за собственное здоровье, за здоровье своих близких, в общении проявляется в том, что человек ведет себя неуверенно.</w:t>
      </w:r>
      <w:r>
        <w:rPr>
          <w:rFonts w:ascii="Times New Roman" w:eastAsia="Times New Roman" w:hAnsi="Times New Roman" w:cs="Times New Roman"/>
          <w:color w:val="000000" w:themeColor="text1"/>
          <w:sz w:val="28"/>
          <w:szCs w:val="28"/>
          <w:lang w:eastAsia="ru-RU"/>
        </w:rPr>
        <w:br/>
        <w:t xml:space="preserve">Депрессия проявляется в невротических реакциях – в ослаблении тонуса жизни и энергии, в снижении фона настроения, сужения и ограничения контактов с окружающими, наличии чувства безрадостности и одиночества. </w:t>
      </w:r>
    </w:p>
    <w:p w14:paraId="12C7CFF4"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14:paraId="16817ADE" w14:textId="77777777"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Психологические тесты / Под ред. А.А. Карелина, том 1; - М.: </w:t>
      </w:r>
      <w:proofErr w:type="spellStart"/>
      <w:r>
        <w:rPr>
          <w:rFonts w:ascii="Times New Roman" w:eastAsia="Times New Roman" w:hAnsi="Times New Roman" w:cs="Times New Roman"/>
          <w:color w:val="000000" w:themeColor="text1"/>
          <w:sz w:val="28"/>
          <w:szCs w:val="28"/>
          <w:lang w:eastAsia="ru-RU"/>
        </w:rPr>
        <w:t>Гуманит</w:t>
      </w:r>
      <w:proofErr w:type="spellEnd"/>
      <w:r>
        <w:rPr>
          <w:rFonts w:ascii="Times New Roman" w:eastAsia="Times New Roman" w:hAnsi="Times New Roman" w:cs="Times New Roman"/>
          <w:color w:val="000000" w:themeColor="text1"/>
          <w:sz w:val="28"/>
          <w:szCs w:val="28"/>
          <w:lang w:eastAsia="ru-RU"/>
        </w:rPr>
        <w:t xml:space="preserve">. изд. центр ВЛАДОС, 2000. </w:t>
      </w:r>
    </w:p>
    <w:p w14:paraId="0053451C"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14:paraId="158EE7F7"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14:paraId="2665A954"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p>
    <w:p w14:paraId="251DBF02"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Диагностика состояния агрессии (опросник Басса-Дарки)</w:t>
      </w:r>
    </w:p>
    <w:p w14:paraId="01358453"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физическая агрессия, косвенная агрессия, раздражительность, негативизм, обидчивость, подозрительность, вербальная агрессия, чувство вины</w:t>
      </w:r>
    </w:p>
    <w:p w14:paraId="7D221A66"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14:paraId="205BA861"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Создавая свой опросник, дифференцирующий проявления агрессии и враждебности, </w:t>
      </w:r>
      <w:proofErr w:type="spellStart"/>
      <w:r>
        <w:rPr>
          <w:rFonts w:ascii="Times New Roman" w:eastAsia="Times New Roman" w:hAnsi="Times New Roman" w:cs="Times New Roman"/>
          <w:color w:val="000000" w:themeColor="text1"/>
          <w:sz w:val="28"/>
          <w:szCs w:val="28"/>
          <w:lang w:eastAsia="ru-RU"/>
        </w:rPr>
        <w:t>А.Басс</w:t>
      </w:r>
      <w:proofErr w:type="spellEnd"/>
      <w:r>
        <w:rPr>
          <w:rFonts w:ascii="Times New Roman" w:eastAsia="Times New Roman" w:hAnsi="Times New Roman" w:cs="Times New Roman"/>
          <w:color w:val="000000" w:themeColor="text1"/>
          <w:sz w:val="28"/>
          <w:szCs w:val="28"/>
          <w:lang w:eastAsia="ru-RU"/>
        </w:rPr>
        <w:t xml:space="preserve"> и </w:t>
      </w:r>
      <w:proofErr w:type="spellStart"/>
      <w:r>
        <w:rPr>
          <w:rFonts w:ascii="Times New Roman" w:eastAsia="Times New Roman" w:hAnsi="Times New Roman" w:cs="Times New Roman"/>
          <w:color w:val="000000" w:themeColor="text1"/>
          <w:sz w:val="28"/>
          <w:szCs w:val="28"/>
          <w:lang w:eastAsia="ru-RU"/>
        </w:rPr>
        <w:t>А.Дарки</w:t>
      </w:r>
      <w:proofErr w:type="spellEnd"/>
      <w:r>
        <w:rPr>
          <w:rFonts w:ascii="Times New Roman" w:eastAsia="Times New Roman" w:hAnsi="Times New Roman" w:cs="Times New Roman"/>
          <w:color w:val="000000" w:themeColor="text1"/>
          <w:sz w:val="28"/>
          <w:szCs w:val="28"/>
          <w:lang w:eastAsia="ru-RU"/>
        </w:rPr>
        <w:t xml:space="preserve"> выделили следующие виды реакций:</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Физическая агрессия</w:t>
      </w:r>
      <w:r>
        <w:rPr>
          <w:rFonts w:ascii="Times New Roman" w:eastAsia="Times New Roman" w:hAnsi="Times New Roman" w:cs="Times New Roman"/>
          <w:color w:val="000000" w:themeColor="text1"/>
          <w:sz w:val="28"/>
          <w:szCs w:val="28"/>
          <w:lang w:eastAsia="ru-RU"/>
        </w:rPr>
        <w:t xml:space="preserve"> – использование физической силы против другого лица.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Косвенная</w:t>
      </w:r>
      <w:r>
        <w:rPr>
          <w:rFonts w:ascii="Times New Roman" w:eastAsia="Times New Roman" w:hAnsi="Times New Roman" w:cs="Times New Roman"/>
          <w:color w:val="000000" w:themeColor="text1"/>
          <w:sz w:val="28"/>
          <w:szCs w:val="28"/>
          <w:lang w:eastAsia="ru-RU"/>
        </w:rPr>
        <w:t xml:space="preserve"> – агрессия, окольным путем направленная на другое лицо или ни на кого не направленная.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Раздражение</w:t>
      </w:r>
      <w:r>
        <w:rPr>
          <w:rFonts w:ascii="Times New Roman" w:eastAsia="Times New Roman" w:hAnsi="Times New Roman" w:cs="Times New Roman"/>
          <w:color w:val="000000" w:themeColor="text1"/>
          <w:sz w:val="28"/>
          <w:szCs w:val="28"/>
          <w:lang w:eastAsia="ru-RU"/>
        </w:rPr>
        <w:t xml:space="preserve"> – готовность к проявлению негативных чувств при малейшем возбуждении (вспыльчивость, грубость).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Негативизм </w:t>
      </w:r>
      <w:r>
        <w:rPr>
          <w:rFonts w:ascii="Times New Roman" w:eastAsia="Times New Roman" w:hAnsi="Times New Roman" w:cs="Times New Roman"/>
          <w:color w:val="000000" w:themeColor="text1"/>
          <w:sz w:val="28"/>
          <w:szCs w:val="28"/>
          <w:lang w:eastAsia="ru-RU"/>
        </w:rPr>
        <w:t xml:space="preserve">– оппозиционная манера в поведении от пассивного сопротивления до активной борьбы против установившихся обычаев и законов.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Обида</w:t>
      </w:r>
      <w:r>
        <w:rPr>
          <w:rFonts w:ascii="Times New Roman" w:eastAsia="Times New Roman" w:hAnsi="Times New Roman" w:cs="Times New Roman"/>
          <w:color w:val="000000" w:themeColor="text1"/>
          <w:sz w:val="28"/>
          <w:szCs w:val="28"/>
          <w:lang w:eastAsia="ru-RU"/>
        </w:rPr>
        <w:t xml:space="preserve"> – зависть и ненависть к окружающим за действительные и вымышленные действия.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Подозрительность </w:t>
      </w:r>
      <w:r>
        <w:rPr>
          <w:rFonts w:ascii="Times New Roman" w:eastAsia="Times New Roman" w:hAnsi="Times New Roman" w:cs="Times New Roman"/>
          <w:color w:val="000000" w:themeColor="text1"/>
          <w:sz w:val="28"/>
          <w:szCs w:val="28"/>
          <w:lang w:eastAsia="ru-RU"/>
        </w:rPr>
        <w:t xml:space="preserve">– в диапазоне от недоверия и осторожности по отношению к людям до убеждения в том, что другие люди планируют и приносят вред. </w:t>
      </w:r>
      <w:r>
        <w:rPr>
          <w:rFonts w:ascii="Times New Roman" w:eastAsia="Times New Roman" w:hAnsi="Times New Roman" w:cs="Times New Roman"/>
          <w:color w:val="000000" w:themeColor="text1"/>
          <w:sz w:val="28"/>
          <w:szCs w:val="28"/>
          <w:lang w:eastAsia="ru-RU"/>
        </w:rPr>
        <w:br/>
        <w:t>•</w:t>
      </w:r>
      <w:r>
        <w:rPr>
          <w:rFonts w:ascii="Times New Roman" w:eastAsia="Times New Roman" w:hAnsi="Times New Roman" w:cs="Times New Roman"/>
          <w:b/>
          <w:bCs/>
          <w:color w:val="000000" w:themeColor="text1"/>
          <w:sz w:val="28"/>
          <w:szCs w:val="28"/>
          <w:lang w:eastAsia="ru-RU"/>
        </w:rPr>
        <w:t xml:space="preserve"> Вербальная агрессия</w:t>
      </w:r>
      <w:r>
        <w:rPr>
          <w:rFonts w:ascii="Times New Roman" w:eastAsia="Times New Roman" w:hAnsi="Times New Roman" w:cs="Times New Roman"/>
          <w:color w:val="000000" w:themeColor="text1"/>
          <w:sz w:val="28"/>
          <w:szCs w:val="28"/>
          <w:lang w:eastAsia="ru-RU"/>
        </w:rPr>
        <w:t xml:space="preserve"> – выражение негативных чувств как через форму (крик, визг), так и через содержание словесных ответов (проклятия, угрозы).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b/>
          <w:bCs/>
          <w:color w:val="000000" w:themeColor="text1"/>
          <w:sz w:val="28"/>
          <w:szCs w:val="28"/>
          <w:lang w:eastAsia="ru-RU"/>
        </w:rPr>
        <w:t>Чувство вины</w:t>
      </w:r>
      <w:r>
        <w:rPr>
          <w:rFonts w:ascii="Times New Roman" w:eastAsia="Times New Roman" w:hAnsi="Times New Roman" w:cs="Times New Roman"/>
          <w:color w:val="000000" w:themeColor="text1"/>
          <w:sz w:val="28"/>
          <w:szCs w:val="28"/>
          <w:lang w:eastAsia="ru-RU"/>
        </w:rPr>
        <w:t xml:space="preserve"> – выражает возможное убеждение субъекта в том, что он является плохим человеком, что поступает зло, а также ощущаемые им угрызения совести. </w:t>
      </w:r>
      <w:r>
        <w:rPr>
          <w:rFonts w:ascii="Times New Roman" w:eastAsia="Times New Roman" w:hAnsi="Times New Roman" w:cs="Times New Roman"/>
          <w:color w:val="000000" w:themeColor="text1"/>
          <w:sz w:val="28"/>
          <w:szCs w:val="28"/>
          <w:lang w:eastAsia="ru-RU"/>
        </w:rPr>
        <w:br/>
        <w:t xml:space="preserve">При составлении опросника использовались следующие принципы: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 вопрос может относиться только к одной форме агрессии. </w:t>
      </w:r>
      <w:r>
        <w:rPr>
          <w:rFonts w:ascii="Times New Roman" w:eastAsia="Times New Roman" w:hAnsi="Times New Roman" w:cs="Times New Roman"/>
          <w:color w:val="000000" w:themeColor="text1"/>
          <w:sz w:val="28"/>
          <w:szCs w:val="28"/>
          <w:lang w:eastAsia="ru-RU"/>
        </w:rPr>
        <w:br/>
        <w:t xml:space="preserve">• вопросы формулируются таким образом, чтобы в наибольшей степени ослабить влияние общественного одобрения ответа на вопрос. </w:t>
      </w:r>
      <w:r>
        <w:rPr>
          <w:rFonts w:ascii="Times New Roman" w:eastAsia="Times New Roman" w:hAnsi="Times New Roman" w:cs="Times New Roman"/>
          <w:color w:val="000000" w:themeColor="text1"/>
          <w:sz w:val="28"/>
          <w:szCs w:val="28"/>
          <w:lang w:eastAsia="ru-RU"/>
        </w:rPr>
        <w:br/>
        <w:t>Опросник состоит из 75 утверждений, на которые испытуемый отвечает "да" или «нет».</w:t>
      </w:r>
    </w:p>
    <w:p w14:paraId="775750D9"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14:paraId="6BC59D33"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Временами я не могу справиться с желанием причинить вред другим </w:t>
      </w:r>
      <w:r>
        <w:rPr>
          <w:rFonts w:ascii="Times New Roman" w:eastAsia="Times New Roman" w:hAnsi="Times New Roman" w:cs="Times New Roman"/>
          <w:color w:val="000000" w:themeColor="text1"/>
          <w:sz w:val="28"/>
          <w:szCs w:val="28"/>
          <w:lang w:eastAsia="ru-RU"/>
        </w:rPr>
        <w:br/>
        <w:t xml:space="preserve">2. Иногда сплетничаю о людях, которых не люблю </w:t>
      </w:r>
      <w:r>
        <w:rPr>
          <w:rFonts w:ascii="Times New Roman" w:eastAsia="Times New Roman" w:hAnsi="Times New Roman" w:cs="Times New Roman"/>
          <w:color w:val="000000" w:themeColor="text1"/>
          <w:sz w:val="28"/>
          <w:szCs w:val="28"/>
          <w:lang w:eastAsia="ru-RU"/>
        </w:rPr>
        <w:br/>
        <w:t xml:space="preserve">3. Я легко раздражаюсь, но быстро успокаиваюсь </w:t>
      </w:r>
      <w:r>
        <w:rPr>
          <w:rFonts w:ascii="Times New Roman" w:eastAsia="Times New Roman" w:hAnsi="Times New Roman" w:cs="Times New Roman"/>
          <w:color w:val="000000" w:themeColor="text1"/>
          <w:sz w:val="28"/>
          <w:szCs w:val="28"/>
          <w:lang w:eastAsia="ru-RU"/>
        </w:rPr>
        <w:br/>
        <w:t xml:space="preserve">4. Если меня не попросят по-хорошему, я не выполню </w:t>
      </w:r>
      <w:r>
        <w:rPr>
          <w:rFonts w:ascii="Times New Roman" w:eastAsia="Times New Roman" w:hAnsi="Times New Roman" w:cs="Times New Roman"/>
          <w:color w:val="000000" w:themeColor="text1"/>
          <w:sz w:val="28"/>
          <w:szCs w:val="28"/>
          <w:lang w:eastAsia="ru-RU"/>
        </w:rPr>
        <w:br/>
        <w:t xml:space="preserve">5. Я не всегда получаю то, что мне положено </w:t>
      </w:r>
      <w:r>
        <w:rPr>
          <w:rFonts w:ascii="Times New Roman" w:eastAsia="Times New Roman" w:hAnsi="Times New Roman" w:cs="Times New Roman"/>
          <w:color w:val="000000" w:themeColor="text1"/>
          <w:sz w:val="28"/>
          <w:szCs w:val="28"/>
          <w:lang w:eastAsia="ru-RU"/>
        </w:rPr>
        <w:br/>
        <w:t xml:space="preserve">6. Я не знаю, что люди говорят обо мне за моей спиной </w:t>
      </w:r>
      <w:r>
        <w:rPr>
          <w:rFonts w:ascii="Times New Roman" w:eastAsia="Times New Roman" w:hAnsi="Times New Roman" w:cs="Times New Roman"/>
          <w:color w:val="000000" w:themeColor="text1"/>
          <w:sz w:val="28"/>
          <w:szCs w:val="28"/>
          <w:lang w:eastAsia="ru-RU"/>
        </w:rPr>
        <w:br/>
        <w:t xml:space="preserve">7. Если я не одобряю поведение друзей, я даю им это почувствовать </w:t>
      </w:r>
      <w:r>
        <w:rPr>
          <w:rFonts w:ascii="Times New Roman" w:eastAsia="Times New Roman" w:hAnsi="Times New Roman" w:cs="Times New Roman"/>
          <w:color w:val="000000" w:themeColor="text1"/>
          <w:sz w:val="28"/>
          <w:szCs w:val="28"/>
          <w:lang w:eastAsia="ru-RU"/>
        </w:rPr>
        <w:br/>
        <w:t xml:space="preserve">8. Когда мне случалось обмануть кого-нибудь, я испытывал мучительные угрызения совести </w:t>
      </w:r>
      <w:r>
        <w:rPr>
          <w:rFonts w:ascii="Times New Roman" w:eastAsia="Times New Roman" w:hAnsi="Times New Roman" w:cs="Times New Roman"/>
          <w:color w:val="000000" w:themeColor="text1"/>
          <w:sz w:val="28"/>
          <w:szCs w:val="28"/>
          <w:lang w:eastAsia="ru-RU"/>
        </w:rPr>
        <w:br/>
        <w:t xml:space="preserve">9. Мне кажется, что я не способен ударить человека </w:t>
      </w:r>
      <w:r>
        <w:rPr>
          <w:rFonts w:ascii="Times New Roman" w:eastAsia="Times New Roman" w:hAnsi="Times New Roman" w:cs="Times New Roman"/>
          <w:color w:val="000000" w:themeColor="text1"/>
          <w:sz w:val="28"/>
          <w:szCs w:val="28"/>
          <w:lang w:eastAsia="ru-RU"/>
        </w:rPr>
        <w:br/>
        <w:t xml:space="preserve">10. Я никогда не раздражаюсь настолько, чтобы кидаться предметами </w:t>
      </w:r>
      <w:r>
        <w:rPr>
          <w:rFonts w:ascii="Times New Roman" w:eastAsia="Times New Roman" w:hAnsi="Times New Roman" w:cs="Times New Roman"/>
          <w:color w:val="000000" w:themeColor="text1"/>
          <w:sz w:val="28"/>
          <w:szCs w:val="28"/>
          <w:lang w:eastAsia="ru-RU"/>
        </w:rPr>
        <w:br/>
        <w:t xml:space="preserve">11. Я всегда снисходителен к чужим недостаткам </w:t>
      </w:r>
      <w:r>
        <w:rPr>
          <w:rFonts w:ascii="Times New Roman" w:eastAsia="Times New Roman" w:hAnsi="Times New Roman" w:cs="Times New Roman"/>
          <w:color w:val="000000" w:themeColor="text1"/>
          <w:sz w:val="28"/>
          <w:szCs w:val="28"/>
          <w:lang w:eastAsia="ru-RU"/>
        </w:rPr>
        <w:br/>
        <w:t xml:space="preserve">12. Если мне не нравится установленное правило, мне хочется нарушить его </w:t>
      </w:r>
      <w:r>
        <w:rPr>
          <w:rFonts w:ascii="Times New Roman" w:eastAsia="Times New Roman" w:hAnsi="Times New Roman" w:cs="Times New Roman"/>
          <w:color w:val="000000" w:themeColor="text1"/>
          <w:sz w:val="28"/>
          <w:szCs w:val="28"/>
          <w:lang w:eastAsia="ru-RU"/>
        </w:rPr>
        <w:br/>
        <w:t xml:space="preserve">13. Другие умеют почти всегда пользоваться благоприятными обстоятельствами </w:t>
      </w:r>
      <w:r>
        <w:rPr>
          <w:rFonts w:ascii="Times New Roman" w:eastAsia="Times New Roman" w:hAnsi="Times New Roman" w:cs="Times New Roman"/>
          <w:color w:val="000000" w:themeColor="text1"/>
          <w:sz w:val="28"/>
          <w:szCs w:val="28"/>
          <w:lang w:eastAsia="ru-RU"/>
        </w:rPr>
        <w:br/>
        <w:t xml:space="preserve">14. Я держусь настороженно с людьми, которые относятся ко мне несколько более дружественно, чем я ожидал </w:t>
      </w:r>
      <w:r>
        <w:rPr>
          <w:rFonts w:ascii="Times New Roman" w:eastAsia="Times New Roman" w:hAnsi="Times New Roman" w:cs="Times New Roman"/>
          <w:color w:val="000000" w:themeColor="text1"/>
          <w:sz w:val="28"/>
          <w:szCs w:val="28"/>
          <w:lang w:eastAsia="ru-RU"/>
        </w:rPr>
        <w:br/>
        <w:t xml:space="preserve">15. Я часто бываю несогласен с людьми </w:t>
      </w:r>
      <w:r>
        <w:rPr>
          <w:rFonts w:ascii="Times New Roman" w:eastAsia="Times New Roman" w:hAnsi="Times New Roman" w:cs="Times New Roman"/>
          <w:color w:val="000000" w:themeColor="text1"/>
          <w:sz w:val="28"/>
          <w:szCs w:val="28"/>
          <w:lang w:eastAsia="ru-RU"/>
        </w:rPr>
        <w:br/>
        <w:t xml:space="preserve">16. Иногда мне на ум приходят мысли, которых я стыжусь </w:t>
      </w:r>
      <w:r>
        <w:rPr>
          <w:rFonts w:ascii="Times New Roman" w:eastAsia="Times New Roman" w:hAnsi="Times New Roman" w:cs="Times New Roman"/>
          <w:color w:val="000000" w:themeColor="text1"/>
          <w:sz w:val="28"/>
          <w:szCs w:val="28"/>
          <w:lang w:eastAsia="ru-RU"/>
        </w:rPr>
        <w:br/>
        <w:t xml:space="preserve">17. Если кто-нибудь первым ударит меня, я не отвечу ему </w:t>
      </w:r>
      <w:r>
        <w:rPr>
          <w:rFonts w:ascii="Times New Roman" w:eastAsia="Times New Roman" w:hAnsi="Times New Roman" w:cs="Times New Roman"/>
          <w:color w:val="000000" w:themeColor="text1"/>
          <w:sz w:val="28"/>
          <w:szCs w:val="28"/>
          <w:lang w:eastAsia="ru-RU"/>
        </w:rPr>
        <w:br/>
        <w:t xml:space="preserve">18. Когда я раздражаюсь, я хлопаю дверями </w:t>
      </w:r>
      <w:r>
        <w:rPr>
          <w:rFonts w:ascii="Times New Roman" w:eastAsia="Times New Roman" w:hAnsi="Times New Roman" w:cs="Times New Roman"/>
          <w:color w:val="000000" w:themeColor="text1"/>
          <w:sz w:val="28"/>
          <w:szCs w:val="28"/>
          <w:lang w:eastAsia="ru-RU"/>
        </w:rPr>
        <w:br/>
        <w:t xml:space="preserve">19. Я гораздо более раздражителен, чем кажется </w:t>
      </w:r>
      <w:r>
        <w:rPr>
          <w:rFonts w:ascii="Times New Roman" w:eastAsia="Times New Roman" w:hAnsi="Times New Roman" w:cs="Times New Roman"/>
          <w:color w:val="000000" w:themeColor="text1"/>
          <w:sz w:val="28"/>
          <w:szCs w:val="28"/>
          <w:lang w:eastAsia="ru-RU"/>
        </w:rPr>
        <w:br/>
        <w:t xml:space="preserve">20. Если кто-то воображает себя начальником, я всегда поступаю ему наперекор </w:t>
      </w:r>
      <w:r>
        <w:rPr>
          <w:rFonts w:ascii="Times New Roman" w:eastAsia="Times New Roman" w:hAnsi="Times New Roman" w:cs="Times New Roman"/>
          <w:color w:val="000000" w:themeColor="text1"/>
          <w:sz w:val="28"/>
          <w:szCs w:val="28"/>
          <w:lang w:eastAsia="ru-RU"/>
        </w:rPr>
        <w:br/>
        <w:t xml:space="preserve">21. Меня немного огорчает моя судьба </w:t>
      </w:r>
      <w:r>
        <w:rPr>
          <w:rFonts w:ascii="Times New Roman" w:eastAsia="Times New Roman" w:hAnsi="Times New Roman" w:cs="Times New Roman"/>
          <w:color w:val="000000" w:themeColor="text1"/>
          <w:sz w:val="28"/>
          <w:szCs w:val="28"/>
          <w:lang w:eastAsia="ru-RU"/>
        </w:rPr>
        <w:br/>
        <w:t xml:space="preserve">22. Я думаю, что многие люди не любят меня </w:t>
      </w:r>
      <w:r>
        <w:rPr>
          <w:rFonts w:ascii="Times New Roman" w:eastAsia="Times New Roman" w:hAnsi="Times New Roman" w:cs="Times New Roman"/>
          <w:color w:val="000000" w:themeColor="text1"/>
          <w:sz w:val="28"/>
          <w:szCs w:val="28"/>
          <w:lang w:eastAsia="ru-RU"/>
        </w:rPr>
        <w:br/>
        <w:t xml:space="preserve">23. Я не могу удержаться от спора, если люди не согласны со мной </w:t>
      </w:r>
      <w:r>
        <w:rPr>
          <w:rFonts w:ascii="Times New Roman" w:eastAsia="Times New Roman" w:hAnsi="Times New Roman" w:cs="Times New Roman"/>
          <w:color w:val="000000" w:themeColor="text1"/>
          <w:sz w:val="28"/>
          <w:szCs w:val="28"/>
          <w:lang w:eastAsia="ru-RU"/>
        </w:rPr>
        <w:br/>
        <w:t xml:space="preserve">24. Люди, увиливающие от работы, должны испытывать чувство вины </w:t>
      </w:r>
      <w:r>
        <w:rPr>
          <w:rFonts w:ascii="Times New Roman" w:eastAsia="Times New Roman" w:hAnsi="Times New Roman" w:cs="Times New Roman"/>
          <w:color w:val="000000" w:themeColor="text1"/>
          <w:sz w:val="28"/>
          <w:szCs w:val="28"/>
          <w:lang w:eastAsia="ru-RU"/>
        </w:rPr>
        <w:br/>
        <w:t xml:space="preserve">25. Тот, кто оскорбляет меня и мою семью, напрашивается на драку </w:t>
      </w:r>
      <w:r>
        <w:rPr>
          <w:rFonts w:ascii="Times New Roman" w:eastAsia="Times New Roman" w:hAnsi="Times New Roman" w:cs="Times New Roman"/>
          <w:color w:val="000000" w:themeColor="text1"/>
          <w:sz w:val="28"/>
          <w:szCs w:val="28"/>
          <w:lang w:eastAsia="ru-RU"/>
        </w:rPr>
        <w:br/>
        <w:t xml:space="preserve">26. Я не способен на грубые шутки </w:t>
      </w:r>
      <w:r>
        <w:rPr>
          <w:rFonts w:ascii="Times New Roman" w:eastAsia="Times New Roman" w:hAnsi="Times New Roman" w:cs="Times New Roman"/>
          <w:color w:val="000000" w:themeColor="text1"/>
          <w:sz w:val="28"/>
          <w:szCs w:val="28"/>
          <w:lang w:eastAsia="ru-RU"/>
        </w:rPr>
        <w:br/>
        <w:t xml:space="preserve">27. Меня охватывает ярость, когда надо мной насмехаются </w:t>
      </w:r>
      <w:r>
        <w:rPr>
          <w:rFonts w:ascii="Times New Roman" w:eastAsia="Times New Roman" w:hAnsi="Times New Roman" w:cs="Times New Roman"/>
          <w:color w:val="000000" w:themeColor="text1"/>
          <w:sz w:val="28"/>
          <w:szCs w:val="28"/>
          <w:lang w:eastAsia="ru-RU"/>
        </w:rPr>
        <w:br/>
        <w:t xml:space="preserve">28. Когда люди строят из себя начальников, я делаю все, чтобы они не зазнавались </w:t>
      </w:r>
      <w:r>
        <w:rPr>
          <w:rFonts w:ascii="Times New Roman" w:eastAsia="Times New Roman" w:hAnsi="Times New Roman" w:cs="Times New Roman"/>
          <w:color w:val="000000" w:themeColor="text1"/>
          <w:sz w:val="28"/>
          <w:szCs w:val="28"/>
          <w:lang w:eastAsia="ru-RU"/>
        </w:rPr>
        <w:br/>
        <w:t xml:space="preserve">29. Почти каждую неделю я вижу кого-нибудь, кто мне не нравится </w:t>
      </w:r>
      <w:r>
        <w:rPr>
          <w:rFonts w:ascii="Times New Roman" w:eastAsia="Times New Roman" w:hAnsi="Times New Roman" w:cs="Times New Roman"/>
          <w:color w:val="000000" w:themeColor="text1"/>
          <w:sz w:val="28"/>
          <w:szCs w:val="28"/>
          <w:lang w:eastAsia="ru-RU"/>
        </w:rPr>
        <w:br/>
        <w:t xml:space="preserve">30. Довольно многие люди завидуют мне </w:t>
      </w:r>
      <w:r>
        <w:rPr>
          <w:rFonts w:ascii="Times New Roman" w:eastAsia="Times New Roman" w:hAnsi="Times New Roman" w:cs="Times New Roman"/>
          <w:color w:val="000000" w:themeColor="text1"/>
          <w:sz w:val="28"/>
          <w:szCs w:val="28"/>
          <w:lang w:eastAsia="ru-RU"/>
        </w:rPr>
        <w:br/>
        <w:t xml:space="preserve">31. Я требую, чтобы люди уважали меня </w:t>
      </w:r>
      <w:r>
        <w:rPr>
          <w:rFonts w:ascii="Times New Roman" w:eastAsia="Times New Roman" w:hAnsi="Times New Roman" w:cs="Times New Roman"/>
          <w:color w:val="000000" w:themeColor="text1"/>
          <w:sz w:val="28"/>
          <w:szCs w:val="28"/>
          <w:lang w:eastAsia="ru-RU"/>
        </w:rPr>
        <w:br/>
        <w:t xml:space="preserve">32. Меня угнетает то, что я мало делаю для своих родителей </w:t>
      </w:r>
      <w:r>
        <w:rPr>
          <w:rFonts w:ascii="Times New Roman" w:eastAsia="Times New Roman" w:hAnsi="Times New Roman" w:cs="Times New Roman"/>
          <w:color w:val="000000" w:themeColor="text1"/>
          <w:sz w:val="28"/>
          <w:szCs w:val="28"/>
          <w:lang w:eastAsia="ru-RU"/>
        </w:rPr>
        <w:br/>
        <w:t xml:space="preserve">33. Люди, которые постоянно изводят вас, стоят того, чтобы их "щелкнули по </w:t>
      </w:r>
      <w:r>
        <w:rPr>
          <w:rFonts w:ascii="Times New Roman" w:eastAsia="Times New Roman" w:hAnsi="Times New Roman" w:cs="Times New Roman"/>
          <w:color w:val="000000" w:themeColor="text1"/>
          <w:sz w:val="28"/>
          <w:szCs w:val="28"/>
          <w:lang w:eastAsia="ru-RU"/>
        </w:rPr>
        <w:lastRenderedPageBreak/>
        <w:t xml:space="preserve">носу" </w:t>
      </w:r>
      <w:r>
        <w:rPr>
          <w:rFonts w:ascii="Times New Roman" w:eastAsia="Times New Roman" w:hAnsi="Times New Roman" w:cs="Times New Roman"/>
          <w:color w:val="000000" w:themeColor="text1"/>
          <w:sz w:val="28"/>
          <w:szCs w:val="28"/>
          <w:lang w:eastAsia="ru-RU"/>
        </w:rPr>
        <w:br/>
        <w:t xml:space="preserve">34. Я никогда не бываю мрачен от злости </w:t>
      </w:r>
      <w:r>
        <w:rPr>
          <w:rFonts w:ascii="Times New Roman" w:eastAsia="Times New Roman" w:hAnsi="Times New Roman" w:cs="Times New Roman"/>
          <w:color w:val="000000" w:themeColor="text1"/>
          <w:sz w:val="28"/>
          <w:szCs w:val="28"/>
          <w:lang w:eastAsia="ru-RU"/>
        </w:rPr>
        <w:br/>
        <w:t xml:space="preserve">35. Если ко мне относятся хуже, чем я того заслуживаю, я не расстраиваюсь </w:t>
      </w:r>
      <w:r>
        <w:rPr>
          <w:rFonts w:ascii="Times New Roman" w:eastAsia="Times New Roman" w:hAnsi="Times New Roman" w:cs="Times New Roman"/>
          <w:color w:val="000000" w:themeColor="text1"/>
          <w:sz w:val="28"/>
          <w:szCs w:val="28"/>
          <w:lang w:eastAsia="ru-RU"/>
        </w:rPr>
        <w:br/>
        <w:t xml:space="preserve">36. Если кто-то выводит меня из себя, я не обращаю внимания </w:t>
      </w:r>
      <w:r>
        <w:rPr>
          <w:rFonts w:ascii="Times New Roman" w:eastAsia="Times New Roman" w:hAnsi="Times New Roman" w:cs="Times New Roman"/>
          <w:color w:val="000000" w:themeColor="text1"/>
          <w:sz w:val="28"/>
          <w:szCs w:val="28"/>
          <w:lang w:eastAsia="ru-RU"/>
        </w:rPr>
        <w:br/>
        <w:t xml:space="preserve">37. Хотя я и не показываю этого, меня иногда гложет зависть </w:t>
      </w:r>
      <w:r>
        <w:rPr>
          <w:rFonts w:ascii="Times New Roman" w:eastAsia="Times New Roman" w:hAnsi="Times New Roman" w:cs="Times New Roman"/>
          <w:color w:val="000000" w:themeColor="text1"/>
          <w:sz w:val="28"/>
          <w:szCs w:val="28"/>
          <w:lang w:eastAsia="ru-RU"/>
        </w:rPr>
        <w:br/>
        <w:t xml:space="preserve">38. Иногда мне кажется, что надо мной смеются </w:t>
      </w:r>
      <w:r>
        <w:rPr>
          <w:rFonts w:ascii="Times New Roman" w:eastAsia="Times New Roman" w:hAnsi="Times New Roman" w:cs="Times New Roman"/>
          <w:color w:val="000000" w:themeColor="text1"/>
          <w:sz w:val="28"/>
          <w:szCs w:val="28"/>
          <w:lang w:eastAsia="ru-RU"/>
        </w:rPr>
        <w:br/>
        <w:t xml:space="preserve">39. Даже если я злюсь, я не прибегаю к "сильным" выражениям </w:t>
      </w:r>
      <w:r>
        <w:rPr>
          <w:rFonts w:ascii="Times New Roman" w:eastAsia="Times New Roman" w:hAnsi="Times New Roman" w:cs="Times New Roman"/>
          <w:color w:val="000000" w:themeColor="text1"/>
          <w:sz w:val="28"/>
          <w:szCs w:val="28"/>
          <w:lang w:eastAsia="ru-RU"/>
        </w:rPr>
        <w:br/>
        <w:t xml:space="preserve">40. Мне хочется, чтобы мои грехи были прощены </w:t>
      </w:r>
      <w:r>
        <w:rPr>
          <w:rFonts w:ascii="Times New Roman" w:eastAsia="Times New Roman" w:hAnsi="Times New Roman" w:cs="Times New Roman"/>
          <w:color w:val="000000" w:themeColor="text1"/>
          <w:sz w:val="28"/>
          <w:szCs w:val="28"/>
          <w:lang w:eastAsia="ru-RU"/>
        </w:rPr>
        <w:br/>
        <w:t xml:space="preserve">41. Я редко даю сдачи, даже если кто-нибудь ударит меня </w:t>
      </w:r>
      <w:r>
        <w:rPr>
          <w:rFonts w:ascii="Times New Roman" w:eastAsia="Times New Roman" w:hAnsi="Times New Roman" w:cs="Times New Roman"/>
          <w:color w:val="000000" w:themeColor="text1"/>
          <w:sz w:val="28"/>
          <w:szCs w:val="28"/>
          <w:lang w:eastAsia="ru-RU"/>
        </w:rPr>
        <w:br/>
        <w:t xml:space="preserve">42. Когда получается не по-моему, я иногда обижаюсь </w:t>
      </w:r>
      <w:r>
        <w:rPr>
          <w:rFonts w:ascii="Times New Roman" w:eastAsia="Times New Roman" w:hAnsi="Times New Roman" w:cs="Times New Roman"/>
          <w:color w:val="000000" w:themeColor="text1"/>
          <w:sz w:val="28"/>
          <w:szCs w:val="28"/>
          <w:lang w:eastAsia="ru-RU"/>
        </w:rPr>
        <w:br/>
        <w:t xml:space="preserve">43. Иногда люди раздражают меня одним своим присутствием </w:t>
      </w:r>
      <w:r>
        <w:rPr>
          <w:rFonts w:ascii="Times New Roman" w:eastAsia="Times New Roman" w:hAnsi="Times New Roman" w:cs="Times New Roman"/>
          <w:color w:val="000000" w:themeColor="text1"/>
          <w:sz w:val="28"/>
          <w:szCs w:val="28"/>
          <w:lang w:eastAsia="ru-RU"/>
        </w:rPr>
        <w:br/>
        <w:t xml:space="preserve">44. Нет людей, которых бы я по-настоящему ненавидел </w:t>
      </w:r>
      <w:r>
        <w:rPr>
          <w:rFonts w:ascii="Times New Roman" w:eastAsia="Times New Roman" w:hAnsi="Times New Roman" w:cs="Times New Roman"/>
          <w:color w:val="000000" w:themeColor="text1"/>
          <w:sz w:val="28"/>
          <w:szCs w:val="28"/>
          <w:lang w:eastAsia="ru-RU"/>
        </w:rPr>
        <w:br/>
        <w:t xml:space="preserve">45. Мой принцип: "Никогда не доверять "чужакам" </w:t>
      </w:r>
      <w:r>
        <w:rPr>
          <w:rFonts w:ascii="Times New Roman" w:eastAsia="Times New Roman" w:hAnsi="Times New Roman" w:cs="Times New Roman"/>
          <w:color w:val="000000" w:themeColor="text1"/>
          <w:sz w:val="28"/>
          <w:szCs w:val="28"/>
          <w:lang w:eastAsia="ru-RU"/>
        </w:rPr>
        <w:br/>
        <w:t xml:space="preserve">46. Если кто-нибудь раздражает меня, я готов сказать, что я о нем думаю </w:t>
      </w:r>
      <w:r>
        <w:rPr>
          <w:rFonts w:ascii="Times New Roman" w:eastAsia="Times New Roman" w:hAnsi="Times New Roman" w:cs="Times New Roman"/>
          <w:color w:val="000000" w:themeColor="text1"/>
          <w:sz w:val="28"/>
          <w:szCs w:val="28"/>
          <w:lang w:eastAsia="ru-RU"/>
        </w:rPr>
        <w:br/>
        <w:t xml:space="preserve">47. Я делаю много такого, о чем впоследствии жалею </w:t>
      </w:r>
      <w:r>
        <w:rPr>
          <w:rFonts w:ascii="Times New Roman" w:eastAsia="Times New Roman" w:hAnsi="Times New Roman" w:cs="Times New Roman"/>
          <w:color w:val="000000" w:themeColor="text1"/>
          <w:sz w:val="28"/>
          <w:szCs w:val="28"/>
          <w:lang w:eastAsia="ru-RU"/>
        </w:rPr>
        <w:br/>
        <w:t xml:space="preserve">48. Если я разозлюсь, я могу ударить кого-нибудь </w:t>
      </w:r>
      <w:r>
        <w:rPr>
          <w:rFonts w:ascii="Times New Roman" w:eastAsia="Times New Roman" w:hAnsi="Times New Roman" w:cs="Times New Roman"/>
          <w:color w:val="000000" w:themeColor="text1"/>
          <w:sz w:val="28"/>
          <w:szCs w:val="28"/>
          <w:lang w:eastAsia="ru-RU"/>
        </w:rPr>
        <w:br/>
        <w:t xml:space="preserve">49. С детства я никогда не проявлял вспышек гнева </w:t>
      </w:r>
      <w:r>
        <w:rPr>
          <w:rFonts w:ascii="Times New Roman" w:eastAsia="Times New Roman" w:hAnsi="Times New Roman" w:cs="Times New Roman"/>
          <w:color w:val="000000" w:themeColor="text1"/>
          <w:sz w:val="28"/>
          <w:szCs w:val="28"/>
          <w:lang w:eastAsia="ru-RU"/>
        </w:rPr>
        <w:br/>
        <w:t xml:space="preserve">50. Я часто чувствую себя как пороховая бочка, готовая взорваться </w:t>
      </w:r>
      <w:r>
        <w:rPr>
          <w:rFonts w:ascii="Times New Roman" w:eastAsia="Times New Roman" w:hAnsi="Times New Roman" w:cs="Times New Roman"/>
          <w:color w:val="000000" w:themeColor="text1"/>
          <w:sz w:val="28"/>
          <w:szCs w:val="28"/>
          <w:lang w:eastAsia="ru-RU"/>
        </w:rPr>
        <w:br/>
        <w:t xml:space="preserve">51. Если бы все знали, что я чувствую, меня бы считали человеком, с которым нелегко работать </w:t>
      </w:r>
      <w:r>
        <w:rPr>
          <w:rFonts w:ascii="Times New Roman" w:eastAsia="Times New Roman" w:hAnsi="Times New Roman" w:cs="Times New Roman"/>
          <w:color w:val="000000" w:themeColor="text1"/>
          <w:sz w:val="28"/>
          <w:szCs w:val="28"/>
          <w:lang w:eastAsia="ru-RU"/>
        </w:rPr>
        <w:br/>
        <w:t xml:space="preserve">52. Я всегда думаю о том, какие тайные причины заставляют людей делать что-нибудь приятное для меня </w:t>
      </w:r>
      <w:r>
        <w:rPr>
          <w:rFonts w:ascii="Times New Roman" w:eastAsia="Times New Roman" w:hAnsi="Times New Roman" w:cs="Times New Roman"/>
          <w:color w:val="000000" w:themeColor="text1"/>
          <w:sz w:val="28"/>
          <w:szCs w:val="28"/>
          <w:lang w:eastAsia="ru-RU"/>
        </w:rPr>
        <w:br/>
        <w:t xml:space="preserve">53. Когда на меня кричат, я начинаю кричать в ответ </w:t>
      </w:r>
      <w:r>
        <w:rPr>
          <w:rFonts w:ascii="Times New Roman" w:eastAsia="Times New Roman" w:hAnsi="Times New Roman" w:cs="Times New Roman"/>
          <w:color w:val="000000" w:themeColor="text1"/>
          <w:sz w:val="28"/>
          <w:szCs w:val="28"/>
          <w:lang w:eastAsia="ru-RU"/>
        </w:rPr>
        <w:br/>
        <w:t xml:space="preserve">54. Неудачи огорчают меня </w:t>
      </w:r>
      <w:r>
        <w:rPr>
          <w:rFonts w:ascii="Times New Roman" w:eastAsia="Times New Roman" w:hAnsi="Times New Roman" w:cs="Times New Roman"/>
          <w:color w:val="000000" w:themeColor="text1"/>
          <w:sz w:val="28"/>
          <w:szCs w:val="28"/>
          <w:lang w:eastAsia="ru-RU"/>
        </w:rPr>
        <w:br/>
        <w:t xml:space="preserve">55. Я дерусь не реже и не чаще чем другие </w:t>
      </w:r>
      <w:r>
        <w:rPr>
          <w:rFonts w:ascii="Times New Roman" w:eastAsia="Times New Roman" w:hAnsi="Times New Roman" w:cs="Times New Roman"/>
          <w:color w:val="000000" w:themeColor="text1"/>
          <w:sz w:val="28"/>
          <w:szCs w:val="28"/>
          <w:lang w:eastAsia="ru-RU"/>
        </w:rPr>
        <w:br/>
        <w:t xml:space="preserve">56. Я могу вспомнить случаи, когда я был настолько зол, что хватал попавшуюся мне под руку вещь и ломал ее </w:t>
      </w:r>
      <w:r>
        <w:rPr>
          <w:rFonts w:ascii="Times New Roman" w:eastAsia="Times New Roman" w:hAnsi="Times New Roman" w:cs="Times New Roman"/>
          <w:color w:val="000000" w:themeColor="text1"/>
          <w:sz w:val="28"/>
          <w:szCs w:val="28"/>
          <w:lang w:eastAsia="ru-RU"/>
        </w:rPr>
        <w:br/>
        <w:t xml:space="preserve">57. Иногда я чувствую, что готов первым начать драку </w:t>
      </w:r>
      <w:r>
        <w:rPr>
          <w:rFonts w:ascii="Times New Roman" w:eastAsia="Times New Roman" w:hAnsi="Times New Roman" w:cs="Times New Roman"/>
          <w:color w:val="000000" w:themeColor="text1"/>
          <w:sz w:val="28"/>
          <w:szCs w:val="28"/>
          <w:lang w:eastAsia="ru-RU"/>
        </w:rPr>
        <w:br/>
        <w:t xml:space="preserve">58. Иногда я чувствую, что жизнь поступает со мной несправедливо </w:t>
      </w:r>
      <w:r>
        <w:rPr>
          <w:rFonts w:ascii="Times New Roman" w:eastAsia="Times New Roman" w:hAnsi="Times New Roman" w:cs="Times New Roman"/>
          <w:color w:val="000000" w:themeColor="text1"/>
          <w:sz w:val="28"/>
          <w:szCs w:val="28"/>
          <w:lang w:eastAsia="ru-RU"/>
        </w:rPr>
        <w:br/>
        <w:t xml:space="preserve">59. Раньше я думал, что большинство людей говорит правду, но теперь я в это не верю </w:t>
      </w:r>
      <w:r>
        <w:rPr>
          <w:rFonts w:ascii="Times New Roman" w:eastAsia="Times New Roman" w:hAnsi="Times New Roman" w:cs="Times New Roman"/>
          <w:color w:val="000000" w:themeColor="text1"/>
          <w:sz w:val="28"/>
          <w:szCs w:val="28"/>
          <w:lang w:eastAsia="ru-RU"/>
        </w:rPr>
        <w:br/>
        <w:t xml:space="preserve">60. Я ругаюсь только со злости </w:t>
      </w:r>
      <w:r>
        <w:rPr>
          <w:rFonts w:ascii="Times New Roman" w:eastAsia="Times New Roman" w:hAnsi="Times New Roman" w:cs="Times New Roman"/>
          <w:color w:val="000000" w:themeColor="text1"/>
          <w:sz w:val="28"/>
          <w:szCs w:val="28"/>
          <w:lang w:eastAsia="ru-RU"/>
        </w:rPr>
        <w:br/>
        <w:t xml:space="preserve">61. Когда я поступаю неправильно, меня мучает совесть </w:t>
      </w:r>
      <w:r>
        <w:rPr>
          <w:rFonts w:ascii="Times New Roman" w:eastAsia="Times New Roman" w:hAnsi="Times New Roman" w:cs="Times New Roman"/>
          <w:color w:val="000000" w:themeColor="text1"/>
          <w:sz w:val="28"/>
          <w:szCs w:val="28"/>
          <w:lang w:eastAsia="ru-RU"/>
        </w:rPr>
        <w:br/>
        <w:t xml:space="preserve">62. Если для защиты своих прав мне нужно применить физическую силу, я применяю ее </w:t>
      </w:r>
      <w:r>
        <w:rPr>
          <w:rFonts w:ascii="Times New Roman" w:eastAsia="Times New Roman" w:hAnsi="Times New Roman" w:cs="Times New Roman"/>
          <w:color w:val="000000" w:themeColor="text1"/>
          <w:sz w:val="28"/>
          <w:szCs w:val="28"/>
          <w:lang w:eastAsia="ru-RU"/>
        </w:rPr>
        <w:br/>
        <w:t xml:space="preserve">63. Иногда я выражаю свой гнев тем, что стучу кулаком по столу </w:t>
      </w:r>
      <w:r>
        <w:rPr>
          <w:rFonts w:ascii="Times New Roman" w:eastAsia="Times New Roman" w:hAnsi="Times New Roman" w:cs="Times New Roman"/>
          <w:color w:val="000000" w:themeColor="text1"/>
          <w:sz w:val="28"/>
          <w:szCs w:val="28"/>
          <w:lang w:eastAsia="ru-RU"/>
        </w:rPr>
        <w:br/>
        <w:t xml:space="preserve">64. Я бываю грубоват по отношению к людям, которые мне не нравятся </w:t>
      </w:r>
      <w:r>
        <w:rPr>
          <w:rFonts w:ascii="Times New Roman" w:eastAsia="Times New Roman" w:hAnsi="Times New Roman" w:cs="Times New Roman"/>
          <w:color w:val="000000" w:themeColor="text1"/>
          <w:sz w:val="28"/>
          <w:szCs w:val="28"/>
          <w:lang w:eastAsia="ru-RU"/>
        </w:rPr>
        <w:br/>
        <w:t xml:space="preserve">65. У меня нет врагов, которые бы хотели мне навредить </w:t>
      </w:r>
      <w:r>
        <w:rPr>
          <w:rFonts w:ascii="Times New Roman" w:eastAsia="Times New Roman" w:hAnsi="Times New Roman" w:cs="Times New Roman"/>
          <w:color w:val="000000" w:themeColor="text1"/>
          <w:sz w:val="28"/>
          <w:szCs w:val="28"/>
          <w:lang w:eastAsia="ru-RU"/>
        </w:rPr>
        <w:br/>
        <w:t xml:space="preserve">66. Я не умею поставить человека на место, даже если он того заслуживает </w:t>
      </w:r>
      <w:r>
        <w:rPr>
          <w:rFonts w:ascii="Times New Roman" w:eastAsia="Times New Roman" w:hAnsi="Times New Roman" w:cs="Times New Roman"/>
          <w:color w:val="000000" w:themeColor="text1"/>
          <w:sz w:val="28"/>
          <w:szCs w:val="28"/>
          <w:lang w:eastAsia="ru-RU"/>
        </w:rPr>
        <w:br/>
        <w:t xml:space="preserve">67. Я часто думаю, что жил неправильно </w:t>
      </w:r>
      <w:r>
        <w:rPr>
          <w:rFonts w:ascii="Times New Roman" w:eastAsia="Times New Roman" w:hAnsi="Times New Roman" w:cs="Times New Roman"/>
          <w:color w:val="000000" w:themeColor="text1"/>
          <w:sz w:val="28"/>
          <w:szCs w:val="28"/>
          <w:lang w:eastAsia="ru-RU"/>
        </w:rPr>
        <w:br/>
        <w:t xml:space="preserve">68. Я знаю людей, которые способны довести меня до драки </w:t>
      </w:r>
      <w:r>
        <w:rPr>
          <w:rFonts w:ascii="Times New Roman" w:eastAsia="Times New Roman" w:hAnsi="Times New Roman" w:cs="Times New Roman"/>
          <w:color w:val="000000" w:themeColor="text1"/>
          <w:sz w:val="28"/>
          <w:szCs w:val="28"/>
          <w:lang w:eastAsia="ru-RU"/>
        </w:rPr>
        <w:br/>
        <w:t xml:space="preserve">69. Я не огорчаюсь из-за мелочей </w:t>
      </w:r>
      <w:r>
        <w:rPr>
          <w:rFonts w:ascii="Times New Roman" w:eastAsia="Times New Roman" w:hAnsi="Times New Roman" w:cs="Times New Roman"/>
          <w:color w:val="000000" w:themeColor="text1"/>
          <w:sz w:val="28"/>
          <w:szCs w:val="28"/>
          <w:lang w:eastAsia="ru-RU"/>
        </w:rPr>
        <w:br/>
        <w:t xml:space="preserve">70. Мне редко приходит в голову, что люди пытаются разозлить или оскорбить меня </w:t>
      </w:r>
      <w:r>
        <w:rPr>
          <w:rFonts w:ascii="Times New Roman" w:eastAsia="Times New Roman" w:hAnsi="Times New Roman" w:cs="Times New Roman"/>
          <w:color w:val="000000" w:themeColor="text1"/>
          <w:sz w:val="28"/>
          <w:szCs w:val="28"/>
          <w:lang w:eastAsia="ru-RU"/>
        </w:rPr>
        <w:br/>
        <w:t xml:space="preserve">71. Я часто только угрожаю людям, хотя и не собираюсь приводить угрозы в </w:t>
      </w:r>
      <w:r>
        <w:rPr>
          <w:rFonts w:ascii="Times New Roman" w:eastAsia="Times New Roman" w:hAnsi="Times New Roman" w:cs="Times New Roman"/>
          <w:color w:val="000000" w:themeColor="text1"/>
          <w:sz w:val="28"/>
          <w:szCs w:val="28"/>
          <w:lang w:eastAsia="ru-RU"/>
        </w:rPr>
        <w:lastRenderedPageBreak/>
        <w:t xml:space="preserve">исполнение </w:t>
      </w:r>
      <w:r>
        <w:rPr>
          <w:rFonts w:ascii="Times New Roman" w:eastAsia="Times New Roman" w:hAnsi="Times New Roman" w:cs="Times New Roman"/>
          <w:color w:val="000000" w:themeColor="text1"/>
          <w:sz w:val="28"/>
          <w:szCs w:val="28"/>
          <w:lang w:eastAsia="ru-RU"/>
        </w:rPr>
        <w:br/>
        <w:t xml:space="preserve">72. В последнее время я стал занудой </w:t>
      </w:r>
      <w:r>
        <w:rPr>
          <w:rFonts w:ascii="Times New Roman" w:eastAsia="Times New Roman" w:hAnsi="Times New Roman" w:cs="Times New Roman"/>
          <w:color w:val="000000" w:themeColor="text1"/>
          <w:sz w:val="28"/>
          <w:szCs w:val="28"/>
          <w:lang w:eastAsia="ru-RU"/>
        </w:rPr>
        <w:br/>
        <w:t xml:space="preserve">73. В споре я часто повышаю голос </w:t>
      </w:r>
      <w:r>
        <w:rPr>
          <w:rFonts w:ascii="Times New Roman" w:eastAsia="Times New Roman" w:hAnsi="Times New Roman" w:cs="Times New Roman"/>
          <w:color w:val="000000" w:themeColor="text1"/>
          <w:sz w:val="28"/>
          <w:szCs w:val="28"/>
          <w:lang w:eastAsia="ru-RU"/>
        </w:rPr>
        <w:br/>
        <w:t xml:space="preserve">74. Я стараюсь обычно скрывать свое плохое отношение к людям </w:t>
      </w:r>
      <w:r>
        <w:rPr>
          <w:rFonts w:ascii="Times New Roman" w:eastAsia="Times New Roman" w:hAnsi="Times New Roman" w:cs="Times New Roman"/>
          <w:color w:val="000000" w:themeColor="text1"/>
          <w:sz w:val="28"/>
          <w:szCs w:val="28"/>
          <w:lang w:eastAsia="ru-RU"/>
        </w:rPr>
        <w:br/>
        <w:t xml:space="preserve">75. Я лучше соглашусь с чем-либо, чем стану спорить </w:t>
      </w:r>
    </w:p>
    <w:p w14:paraId="172C9DD9"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14:paraId="25B04C19"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Ключ к тесту </w:t>
      </w:r>
      <w:r>
        <w:rPr>
          <w:rFonts w:ascii="Times New Roman" w:eastAsia="Times New Roman" w:hAnsi="Times New Roman" w:cs="Times New Roman"/>
          <w:color w:val="000000" w:themeColor="text1"/>
          <w:sz w:val="28"/>
          <w:szCs w:val="28"/>
          <w:lang w:eastAsia="ru-RU"/>
        </w:rPr>
        <w:br/>
        <w:t>Ответы оцениваются по восьми шкалам следующим образом:</w:t>
      </w:r>
      <w:r>
        <w:rPr>
          <w:rFonts w:ascii="Times New Roman" w:eastAsia="Times New Roman" w:hAnsi="Times New Roman" w:cs="Times New Roman"/>
          <w:color w:val="000000" w:themeColor="text1"/>
          <w:sz w:val="28"/>
          <w:szCs w:val="28"/>
          <w:lang w:eastAsia="ru-RU"/>
        </w:rPr>
        <w:br/>
        <w:t xml:space="preserve">1. </w:t>
      </w:r>
      <w:r>
        <w:rPr>
          <w:rFonts w:ascii="Times New Roman" w:eastAsia="Times New Roman" w:hAnsi="Times New Roman" w:cs="Times New Roman"/>
          <w:b/>
          <w:bCs/>
          <w:color w:val="000000" w:themeColor="text1"/>
          <w:sz w:val="28"/>
          <w:szCs w:val="28"/>
          <w:lang w:eastAsia="ru-RU"/>
        </w:rPr>
        <w:t xml:space="preserve">Физическая агрессия: </w:t>
      </w:r>
      <w:r>
        <w:rPr>
          <w:rFonts w:ascii="Times New Roman" w:eastAsia="Times New Roman" w:hAnsi="Times New Roman" w:cs="Times New Roman"/>
          <w:color w:val="000000" w:themeColor="text1"/>
          <w:sz w:val="28"/>
          <w:szCs w:val="28"/>
          <w:lang w:eastAsia="ru-RU"/>
        </w:rPr>
        <w:br/>
        <w:t xml:space="preserve">• "да" = 1,          "нет" = 0: 1, 25, 33, 48, 55, 62, 68; </w:t>
      </w:r>
      <w:r>
        <w:rPr>
          <w:rFonts w:ascii="Times New Roman" w:eastAsia="Times New Roman" w:hAnsi="Times New Roman" w:cs="Times New Roman"/>
          <w:color w:val="000000" w:themeColor="text1"/>
          <w:sz w:val="28"/>
          <w:szCs w:val="28"/>
          <w:lang w:eastAsia="ru-RU"/>
        </w:rPr>
        <w:br/>
        <w:t xml:space="preserve">• "нет" = 1,        "да" = 0: 9, 17, 41. </w:t>
      </w:r>
      <w:r>
        <w:rPr>
          <w:rFonts w:ascii="Times New Roman" w:eastAsia="Times New Roman" w:hAnsi="Times New Roman" w:cs="Times New Roman"/>
          <w:color w:val="000000" w:themeColor="text1"/>
          <w:sz w:val="28"/>
          <w:szCs w:val="28"/>
          <w:lang w:eastAsia="ru-RU"/>
        </w:rPr>
        <w:br/>
        <w:t>2.</w:t>
      </w:r>
      <w:r>
        <w:rPr>
          <w:rFonts w:ascii="Times New Roman" w:eastAsia="Times New Roman" w:hAnsi="Times New Roman" w:cs="Times New Roman"/>
          <w:b/>
          <w:bCs/>
          <w:color w:val="000000" w:themeColor="text1"/>
          <w:sz w:val="28"/>
          <w:szCs w:val="28"/>
          <w:lang w:eastAsia="ru-RU"/>
        </w:rPr>
        <w:t xml:space="preserve"> Косвенная агрессия: </w:t>
      </w:r>
      <w:r>
        <w:rPr>
          <w:rFonts w:ascii="Times New Roman" w:eastAsia="Times New Roman" w:hAnsi="Times New Roman" w:cs="Times New Roman"/>
          <w:color w:val="000000" w:themeColor="text1"/>
          <w:sz w:val="28"/>
          <w:szCs w:val="28"/>
          <w:lang w:eastAsia="ru-RU"/>
        </w:rPr>
        <w:br/>
        <w:t xml:space="preserve">• "да" = 1,          "нет" = 0: 2, 18, 34, 42, 56, 63; </w:t>
      </w:r>
      <w:r>
        <w:rPr>
          <w:rFonts w:ascii="Times New Roman" w:eastAsia="Times New Roman" w:hAnsi="Times New Roman" w:cs="Times New Roman"/>
          <w:color w:val="000000" w:themeColor="text1"/>
          <w:sz w:val="28"/>
          <w:szCs w:val="28"/>
          <w:lang w:eastAsia="ru-RU"/>
        </w:rPr>
        <w:br/>
        <w:t xml:space="preserve">• "нет" = 1,         "да" = 0: 10, 26, 49. </w:t>
      </w:r>
      <w:r>
        <w:rPr>
          <w:rFonts w:ascii="Times New Roman" w:eastAsia="Times New Roman" w:hAnsi="Times New Roman" w:cs="Times New Roman"/>
          <w:color w:val="000000" w:themeColor="text1"/>
          <w:sz w:val="28"/>
          <w:szCs w:val="28"/>
          <w:lang w:eastAsia="ru-RU"/>
        </w:rPr>
        <w:br/>
        <w:t>3.</w:t>
      </w:r>
      <w:r>
        <w:rPr>
          <w:rFonts w:ascii="Times New Roman" w:eastAsia="Times New Roman" w:hAnsi="Times New Roman" w:cs="Times New Roman"/>
          <w:b/>
          <w:bCs/>
          <w:color w:val="000000" w:themeColor="text1"/>
          <w:sz w:val="28"/>
          <w:szCs w:val="28"/>
          <w:lang w:eastAsia="ru-RU"/>
        </w:rPr>
        <w:t xml:space="preserve"> Раздражение: </w:t>
      </w:r>
      <w:r>
        <w:rPr>
          <w:rFonts w:ascii="Times New Roman" w:eastAsia="Times New Roman" w:hAnsi="Times New Roman" w:cs="Times New Roman"/>
          <w:color w:val="000000" w:themeColor="text1"/>
          <w:sz w:val="28"/>
          <w:szCs w:val="28"/>
          <w:lang w:eastAsia="ru-RU"/>
        </w:rPr>
        <w:br/>
        <w:t xml:space="preserve">• "да" = 1,        "нет" = 0: 3, 19, 27, 43, 50, 57, 64, 72; </w:t>
      </w:r>
      <w:r>
        <w:rPr>
          <w:rFonts w:ascii="Times New Roman" w:eastAsia="Times New Roman" w:hAnsi="Times New Roman" w:cs="Times New Roman"/>
          <w:color w:val="000000" w:themeColor="text1"/>
          <w:sz w:val="28"/>
          <w:szCs w:val="28"/>
          <w:lang w:eastAsia="ru-RU"/>
        </w:rPr>
        <w:br/>
        <w:t xml:space="preserve">• "нет" = 1,      "да" = 0: 11, 35, 69. </w:t>
      </w:r>
      <w:r>
        <w:rPr>
          <w:rFonts w:ascii="Times New Roman" w:eastAsia="Times New Roman" w:hAnsi="Times New Roman" w:cs="Times New Roman"/>
          <w:color w:val="000000" w:themeColor="text1"/>
          <w:sz w:val="28"/>
          <w:szCs w:val="28"/>
          <w:lang w:eastAsia="ru-RU"/>
        </w:rPr>
        <w:br/>
        <w:t xml:space="preserve">4. </w:t>
      </w:r>
      <w:r>
        <w:rPr>
          <w:rFonts w:ascii="Times New Roman" w:eastAsia="Times New Roman" w:hAnsi="Times New Roman" w:cs="Times New Roman"/>
          <w:b/>
          <w:bCs/>
          <w:color w:val="000000" w:themeColor="text1"/>
          <w:sz w:val="28"/>
          <w:szCs w:val="28"/>
          <w:lang w:eastAsia="ru-RU"/>
        </w:rPr>
        <w:t xml:space="preserve">Негативизм: </w:t>
      </w:r>
      <w:r>
        <w:rPr>
          <w:rFonts w:ascii="Times New Roman" w:eastAsia="Times New Roman" w:hAnsi="Times New Roman" w:cs="Times New Roman"/>
          <w:b/>
          <w:bCs/>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 xml:space="preserve">• "да" = 1,        "нет" = 0: 4, 12, 20, 23, 36; </w:t>
      </w:r>
      <w:r>
        <w:rPr>
          <w:rFonts w:ascii="Times New Roman" w:eastAsia="Times New Roman" w:hAnsi="Times New Roman" w:cs="Times New Roman"/>
          <w:color w:val="000000" w:themeColor="text1"/>
          <w:sz w:val="28"/>
          <w:szCs w:val="28"/>
          <w:lang w:eastAsia="ru-RU"/>
        </w:rPr>
        <w:br/>
        <w:t xml:space="preserve">5. </w:t>
      </w:r>
      <w:r>
        <w:rPr>
          <w:rFonts w:ascii="Times New Roman" w:eastAsia="Times New Roman" w:hAnsi="Times New Roman" w:cs="Times New Roman"/>
          <w:b/>
          <w:bCs/>
          <w:color w:val="000000" w:themeColor="text1"/>
          <w:sz w:val="28"/>
          <w:szCs w:val="28"/>
          <w:lang w:eastAsia="ru-RU"/>
        </w:rPr>
        <w:t xml:space="preserve">Обида: </w:t>
      </w:r>
      <w:r>
        <w:rPr>
          <w:rFonts w:ascii="Times New Roman" w:eastAsia="Times New Roman" w:hAnsi="Times New Roman" w:cs="Times New Roman"/>
          <w:color w:val="000000" w:themeColor="text1"/>
          <w:sz w:val="28"/>
          <w:szCs w:val="28"/>
          <w:lang w:eastAsia="ru-RU"/>
        </w:rPr>
        <w:br/>
        <w:t xml:space="preserve">• "да"= 1,         "нет" = 0: 5, 13, 21, 29, 37, 51, 58. </w:t>
      </w:r>
      <w:r>
        <w:rPr>
          <w:rFonts w:ascii="Times New Roman" w:eastAsia="Times New Roman" w:hAnsi="Times New Roman" w:cs="Times New Roman"/>
          <w:color w:val="000000" w:themeColor="text1"/>
          <w:sz w:val="28"/>
          <w:szCs w:val="28"/>
          <w:lang w:eastAsia="ru-RU"/>
        </w:rPr>
        <w:br/>
        <w:t xml:space="preserve">• "нет" = 1,      "да" = 0: 44. </w:t>
      </w:r>
      <w:r>
        <w:rPr>
          <w:rFonts w:ascii="Times New Roman" w:eastAsia="Times New Roman" w:hAnsi="Times New Roman" w:cs="Times New Roman"/>
          <w:color w:val="000000" w:themeColor="text1"/>
          <w:sz w:val="28"/>
          <w:szCs w:val="28"/>
          <w:lang w:eastAsia="ru-RU"/>
        </w:rPr>
        <w:br/>
        <w:t xml:space="preserve">6. </w:t>
      </w:r>
      <w:r>
        <w:rPr>
          <w:rFonts w:ascii="Times New Roman" w:eastAsia="Times New Roman" w:hAnsi="Times New Roman" w:cs="Times New Roman"/>
          <w:b/>
          <w:bCs/>
          <w:color w:val="000000" w:themeColor="text1"/>
          <w:sz w:val="28"/>
          <w:szCs w:val="28"/>
          <w:lang w:eastAsia="ru-RU"/>
        </w:rPr>
        <w:t xml:space="preserve">Подозрительность: </w:t>
      </w:r>
      <w:r>
        <w:rPr>
          <w:rFonts w:ascii="Times New Roman" w:eastAsia="Times New Roman" w:hAnsi="Times New Roman" w:cs="Times New Roman"/>
          <w:color w:val="000000" w:themeColor="text1"/>
          <w:sz w:val="28"/>
          <w:szCs w:val="28"/>
          <w:lang w:eastAsia="ru-RU"/>
        </w:rPr>
        <w:br/>
        <w:t xml:space="preserve">• "да" = 1,       "нет" = 0: 6, 14, 22, 30, 38, 45, 52, 59; </w:t>
      </w:r>
      <w:r>
        <w:rPr>
          <w:rFonts w:ascii="Times New Roman" w:eastAsia="Times New Roman" w:hAnsi="Times New Roman" w:cs="Times New Roman"/>
          <w:color w:val="000000" w:themeColor="text1"/>
          <w:sz w:val="28"/>
          <w:szCs w:val="28"/>
          <w:lang w:eastAsia="ru-RU"/>
        </w:rPr>
        <w:br/>
        <w:t xml:space="preserve">• "нет" = 1,      "да" = 0: 65, 70. </w:t>
      </w:r>
      <w:r>
        <w:rPr>
          <w:rFonts w:ascii="Times New Roman" w:eastAsia="Times New Roman" w:hAnsi="Times New Roman" w:cs="Times New Roman"/>
          <w:color w:val="000000" w:themeColor="text1"/>
          <w:sz w:val="28"/>
          <w:szCs w:val="28"/>
          <w:lang w:eastAsia="ru-RU"/>
        </w:rPr>
        <w:br/>
        <w:t>7.</w:t>
      </w:r>
      <w:r>
        <w:rPr>
          <w:rFonts w:ascii="Times New Roman" w:eastAsia="Times New Roman" w:hAnsi="Times New Roman" w:cs="Times New Roman"/>
          <w:b/>
          <w:bCs/>
          <w:color w:val="000000" w:themeColor="text1"/>
          <w:sz w:val="28"/>
          <w:szCs w:val="28"/>
          <w:lang w:eastAsia="ru-RU"/>
        </w:rPr>
        <w:t xml:space="preserve"> Вербальная агрессия: </w:t>
      </w:r>
      <w:r>
        <w:rPr>
          <w:rFonts w:ascii="Times New Roman" w:eastAsia="Times New Roman" w:hAnsi="Times New Roman" w:cs="Times New Roman"/>
          <w:color w:val="000000" w:themeColor="text1"/>
          <w:sz w:val="28"/>
          <w:szCs w:val="28"/>
          <w:lang w:eastAsia="ru-RU"/>
        </w:rPr>
        <w:br/>
        <w:t xml:space="preserve">• "да" = 1,       "нет" = 0: 7, 15, 28, 31, 46, 53, 60, 71, 73; </w:t>
      </w:r>
      <w:r>
        <w:rPr>
          <w:rFonts w:ascii="Times New Roman" w:eastAsia="Times New Roman" w:hAnsi="Times New Roman" w:cs="Times New Roman"/>
          <w:color w:val="000000" w:themeColor="text1"/>
          <w:sz w:val="28"/>
          <w:szCs w:val="28"/>
          <w:lang w:eastAsia="ru-RU"/>
        </w:rPr>
        <w:br/>
        <w:t xml:space="preserve">• "нет" = 1,      "да" = 0: 39, 66, 74, 75. </w:t>
      </w:r>
      <w:r>
        <w:rPr>
          <w:rFonts w:ascii="Times New Roman" w:eastAsia="Times New Roman" w:hAnsi="Times New Roman" w:cs="Times New Roman"/>
          <w:color w:val="000000" w:themeColor="text1"/>
          <w:sz w:val="28"/>
          <w:szCs w:val="28"/>
          <w:lang w:eastAsia="ru-RU"/>
        </w:rPr>
        <w:br/>
        <w:t xml:space="preserve">8. </w:t>
      </w:r>
      <w:r>
        <w:rPr>
          <w:rFonts w:ascii="Times New Roman" w:eastAsia="Times New Roman" w:hAnsi="Times New Roman" w:cs="Times New Roman"/>
          <w:b/>
          <w:bCs/>
          <w:color w:val="000000" w:themeColor="text1"/>
          <w:sz w:val="28"/>
          <w:szCs w:val="28"/>
          <w:lang w:eastAsia="ru-RU"/>
        </w:rPr>
        <w:t xml:space="preserve">Чувство вины: </w:t>
      </w:r>
      <w:r>
        <w:rPr>
          <w:rFonts w:ascii="Times New Roman" w:eastAsia="Times New Roman" w:hAnsi="Times New Roman" w:cs="Times New Roman"/>
          <w:color w:val="000000" w:themeColor="text1"/>
          <w:sz w:val="28"/>
          <w:szCs w:val="28"/>
          <w:lang w:eastAsia="ru-RU"/>
        </w:rPr>
        <w:br/>
        <w:t xml:space="preserve">• "да" = 1,       "нет" = 0: 8, 16, 24, 32, 40, 47, 54, 61, 67 </w:t>
      </w:r>
      <w:r>
        <w:rPr>
          <w:rFonts w:ascii="Times New Roman" w:eastAsia="Times New Roman" w:hAnsi="Times New Roman" w:cs="Times New Roman"/>
          <w:color w:val="000000" w:themeColor="text1"/>
          <w:sz w:val="28"/>
          <w:szCs w:val="28"/>
          <w:lang w:eastAsia="ru-RU"/>
        </w:rPr>
        <w:br/>
        <w:t>Индекс враждебности включает в себя 5 и 6 шкалу, а индекс агрессивности (как прямой, так и мотивационной) включает в себя шкалы 1, 3, 7.</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Враждебность </w:t>
      </w:r>
      <w:r>
        <w:rPr>
          <w:rFonts w:ascii="Times New Roman" w:eastAsia="Times New Roman" w:hAnsi="Times New Roman" w:cs="Times New Roman"/>
          <w:color w:val="000000" w:themeColor="text1"/>
          <w:sz w:val="28"/>
          <w:szCs w:val="28"/>
          <w:lang w:eastAsia="ru-RU"/>
        </w:rPr>
        <w:t>= Обида + Подозрительность;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Агрессивность </w:t>
      </w:r>
      <w:r>
        <w:rPr>
          <w:rFonts w:ascii="Times New Roman" w:eastAsia="Times New Roman" w:hAnsi="Times New Roman" w:cs="Times New Roman"/>
          <w:color w:val="000000" w:themeColor="text1"/>
          <w:sz w:val="28"/>
          <w:szCs w:val="28"/>
          <w:lang w:eastAsia="ru-RU"/>
        </w:rPr>
        <w:t xml:space="preserve">= Физическая агрессия + Раздражение + Вербальная агрессия.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lang w:eastAsia="ru-RU"/>
        </w:rPr>
        <w:t xml:space="preserve">Интерпретация результатов теста </w:t>
      </w:r>
      <w:r>
        <w:rPr>
          <w:rFonts w:ascii="Times New Roman" w:eastAsia="Times New Roman" w:hAnsi="Times New Roman" w:cs="Times New Roman"/>
          <w:color w:val="000000" w:themeColor="text1"/>
          <w:sz w:val="28"/>
          <w:szCs w:val="28"/>
          <w:lang w:eastAsia="ru-RU"/>
        </w:rPr>
        <w:br/>
        <w:t>Нормой агрессивности является величина ее индекса, равная 21 ± 4, а враждебности – 6-7 ± 3.</w:t>
      </w:r>
    </w:p>
    <w:p w14:paraId="776432BF"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14:paraId="59FBB728" w14:textId="77777777"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Диагностика состояния агрессии (опросник </w:t>
      </w:r>
      <w:proofErr w:type="spellStart"/>
      <w:r>
        <w:rPr>
          <w:rFonts w:ascii="Times New Roman" w:eastAsia="Times New Roman" w:hAnsi="Times New Roman" w:cs="Times New Roman"/>
          <w:color w:val="000000" w:themeColor="text1"/>
          <w:sz w:val="28"/>
          <w:szCs w:val="28"/>
          <w:lang w:eastAsia="ru-RU"/>
        </w:rPr>
        <w:t>Басса-Дарки</w:t>
      </w:r>
      <w:proofErr w:type="spellEnd"/>
      <w:r>
        <w:rPr>
          <w:rFonts w:ascii="Times New Roman" w:eastAsia="Times New Roman" w:hAnsi="Times New Roman" w:cs="Times New Roman"/>
          <w:color w:val="000000" w:themeColor="text1"/>
          <w:sz w:val="28"/>
          <w:szCs w:val="28"/>
          <w:lang w:eastAsia="ru-RU"/>
        </w:rPr>
        <w:t xml:space="preserve">) / Диагностика эмоционально-нравственного развития. Ред. и сост. </w:t>
      </w:r>
      <w:proofErr w:type="spellStart"/>
      <w:r>
        <w:rPr>
          <w:rFonts w:ascii="Times New Roman" w:eastAsia="Times New Roman" w:hAnsi="Times New Roman" w:cs="Times New Roman"/>
          <w:color w:val="000000" w:themeColor="text1"/>
          <w:sz w:val="28"/>
          <w:szCs w:val="28"/>
          <w:lang w:eastAsia="ru-RU"/>
        </w:rPr>
        <w:t>Дерманова</w:t>
      </w:r>
      <w:proofErr w:type="spellEnd"/>
      <w:r>
        <w:rPr>
          <w:rFonts w:ascii="Times New Roman" w:eastAsia="Times New Roman" w:hAnsi="Times New Roman" w:cs="Times New Roman"/>
          <w:color w:val="000000" w:themeColor="text1"/>
          <w:sz w:val="28"/>
          <w:szCs w:val="28"/>
          <w:lang w:eastAsia="ru-RU"/>
        </w:rPr>
        <w:t xml:space="preserve"> И.Б. – СПб., 2002. С.80-84. </w:t>
      </w:r>
    </w:p>
    <w:p w14:paraId="28AE576B" w14:textId="77777777" w:rsidR="0064671A" w:rsidRDefault="0064671A" w:rsidP="0064671A">
      <w:pPr>
        <w:spacing w:after="15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 xml:space="preserve"> </w:t>
      </w:r>
    </w:p>
    <w:p w14:paraId="435C6E33"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lastRenderedPageBreak/>
        <w:t>Диагностика самоактуализации личности (А.В.Лазукин в адаптации Н.Ф.Калина)</w:t>
      </w:r>
    </w:p>
    <w:p w14:paraId="4BFC7B8F"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Шкалы: </w:t>
      </w:r>
      <w:r>
        <w:rPr>
          <w:rFonts w:ascii="Times New Roman" w:eastAsia="Times New Roman" w:hAnsi="Times New Roman" w:cs="Times New Roman"/>
          <w:color w:val="000000" w:themeColor="text1"/>
          <w:sz w:val="28"/>
          <w:szCs w:val="28"/>
          <w:lang w:eastAsia="ru-RU"/>
        </w:rPr>
        <w:t xml:space="preserve">ориентация во времени, ценности, взгляд на природу человека, потребность в познании, креативность (стремление к творчеству), автономность, спонтанность, </w:t>
      </w:r>
      <w:proofErr w:type="spellStart"/>
      <w:r>
        <w:rPr>
          <w:rFonts w:ascii="Times New Roman" w:eastAsia="Times New Roman" w:hAnsi="Times New Roman" w:cs="Times New Roman"/>
          <w:color w:val="000000" w:themeColor="text1"/>
          <w:sz w:val="28"/>
          <w:szCs w:val="28"/>
          <w:lang w:eastAsia="ru-RU"/>
        </w:rPr>
        <w:t>самопонимание</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контактность, гибкость в общении</w:t>
      </w:r>
    </w:p>
    <w:p w14:paraId="301CFF68"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Назначение теста</w:t>
      </w:r>
    </w:p>
    <w:p w14:paraId="637F062E" w14:textId="77777777" w:rsidR="0064671A" w:rsidRDefault="0064671A" w:rsidP="0064671A">
      <w:pPr>
        <w:spacing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 двух вариантов утверждений выберите тот, который вам больше нравится или лучше согласуется с вашими представлениями, точнее отражает ваши мнения. Здесь нет хороших или плохих, правильных или неправильных ответов, самым лучшим будет тот, который дается по первому побуждению.</w:t>
      </w:r>
    </w:p>
    <w:p w14:paraId="1B1D04E7"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Тест</w:t>
      </w:r>
    </w:p>
    <w:p w14:paraId="4351E4DD"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а) Придет время, когда я заживу по-настоящему, не так, как сейчас.    </w:t>
      </w:r>
      <w:r>
        <w:rPr>
          <w:rFonts w:ascii="Times New Roman" w:eastAsia="Times New Roman" w:hAnsi="Times New Roman" w:cs="Times New Roman"/>
          <w:color w:val="000000" w:themeColor="text1"/>
          <w:sz w:val="28"/>
          <w:szCs w:val="28"/>
          <w:lang w:eastAsia="ru-RU"/>
        </w:rPr>
        <w:br/>
        <w:t>   б) Я уверен, что живу по-настоящему уже сейчас.</w:t>
      </w:r>
      <w:r>
        <w:rPr>
          <w:rFonts w:ascii="Times New Roman" w:eastAsia="Times New Roman" w:hAnsi="Times New Roman" w:cs="Times New Roman"/>
          <w:color w:val="000000" w:themeColor="text1"/>
          <w:sz w:val="28"/>
          <w:szCs w:val="28"/>
          <w:lang w:eastAsia="ru-RU"/>
        </w:rPr>
        <w:br/>
        <w:t xml:space="preserve">2. а) Я очень увлечен своим профессиональным делом.    </w:t>
      </w:r>
      <w:r>
        <w:rPr>
          <w:rFonts w:ascii="Times New Roman" w:eastAsia="Times New Roman" w:hAnsi="Times New Roman" w:cs="Times New Roman"/>
          <w:color w:val="000000" w:themeColor="text1"/>
          <w:sz w:val="28"/>
          <w:szCs w:val="28"/>
          <w:lang w:eastAsia="ru-RU"/>
        </w:rPr>
        <w:br/>
        <w:t>   б) Не могу сказать, что мне нравится моя работа и то, чем я занимаюсь.</w:t>
      </w:r>
      <w:r>
        <w:rPr>
          <w:rFonts w:ascii="Times New Roman" w:eastAsia="Times New Roman" w:hAnsi="Times New Roman" w:cs="Times New Roman"/>
          <w:color w:val="000000" w:themeColor="text1"/>
          <w:sz w:val="28"/>
          <w:szCs w:val="28"/>
          <w:lang w:eastAsia="ru-RU"/>
        </w:rPr>
        <w:br/>
        <w:t xml:space="preserve">3. а) Если незнакомый человек окажет мне услугу, я чувствую себя ему обязанным.    </w:t>
      </w:r>
      <w:r>
        <w:rPr>
          <w:rFonts w:ascii="Times New Roman" w:eastAsia="Times New Roman" w:hAnsi="Times New Roman" w:cs="Times New Roman"/>
          <w:color w:val="000000" w:themeColor="text1"/>
          <w:sz w:val="28"/>
          <w:szCs w:val="28"/>
          <w:lang w:eastAsia="ru-RU"/>
        </w:rPr>
        <w:br/>
        <w:t>   б) Принимая услугу незнакомого человека, я не чувствую себя обязанным ему.</w:t>
      </w:r>
      <w:r>
        <w:rPr>
          <w:rFonts w:ascii="Times New Roman" w:eastAsia="Times New Roman" w:hAnsi="Times New Roman" w:cs="Times New Roman"/>
          <w:color w:val="000000" w:themeColor="text1"/>
          <w:sz w:val="28"/>
          <w:szCs w:val="28"/>
          <w:lang w:eastAsia="ru-RU"/>
        </w:rPr>
        <w:br/>
        <w:t xml:space="preserve">4. а) Мне бывает трудно разобраться в своих чувствах.    </w:t>
      </w:r>
      <w:r>
        <w:rPr>
          <w:rFonts w:ascii="Times New Roman" w:eastAsia="Times New Roman" w:hAnsi="Times New Roman" w:cs="Times New Roman"/>
          <w:color w:val="000000" w:themeColor="text1"/>
          <w:sz w:val="28"/>
          <w:szCs w:val="28"/>
          <w:lang w:eastAsia="ru-RU"/>
        </w:rPr>
        <w:br/>
        <w:t>   б) Я всегда могу разобраться в собственных чувствах.</w:t>
      </w:r>
      <w:r>
        <w:rPr>
          <w:rFonts w:ascii="Times New Roman" w:eastAsia="Times New Roman" w:hAnsi="Times New Roman" w:cs="Times New Roman"/>
          <w:color w:val="000000" w:themeColor="text1"/>
          <w:sz w:val="28"/>
          <w:szCs w:val="28"/>
          <w:lang w:eastAsia="ru-RU"/>
        </w:rPr>
        <w:br/>
        <w:t xml:space="preserve">5. а) Я часто задумываюсь над тем, правильно ли я вел себя в той или иной ситуации.    </w:t>
      </w:r>
      <w:r>
        <w:rPr>
          <w:rFonts w:ascii="Times New Roman" w:eastAsia="Times New Roman" w:hAnsi="Times New Roman" w:cs="Times New Roman"/>
          <w:color w:val="000000" w:themeColor="text1"/>
          <w:sz w:val="28"/>
          <w:szCs w:val="28"/>
          <w:lang w:eastAsia="ru-RU"/>
        </w:rPr>
        <w:br/>
        <w:t>   б) Я редко задумываюсь над тем, насколько правильно мое поведение.</w:t>
      </w:r>
      <w:r>
        <w:rPr>
          <w:rFonts w:ascii="Times New Roman" w:eastAsia="Times New Roman" w:hAnsi="Times New Roman" w:cs="Times New Roman"/>
          <w:color w:val="000000" w:themeColor="text1"/>
          <w:sz w:val="28"/>
          <w:szCs w:val="28"/>
          <w:lang w:eastAsia="ru-RU"/>
        </w:rPr>
        <w:br/>
        <w:t xml:space="preserve">6. а) Я внутренне смущаюсь, когда мне говорят комплименты.    </w:t>
      </w:r>
      <w:r>
        <w:rPr>
          <w:rFonts w:ascii="Times New Roman" w:eastAsia="Times New Roman" w:hAnsi="Times New Roman" w:cs="Times New Roman"/>
          <w:color w:val="000000" w:themeColor="text1"/>
          <w:sz w:val="28"/>
          <w:szCs w:val="28"/>
          <w:lang w:eastAsia="ru-RU"/>
        </w:rPr>
        <w:br/>
        <w:t>   б) Я редко смущаюсь, когда мне говорят комплименты.</w:t>
      </w:r>
      <w:r>
        <w:rPr>
          <w:rFonts w:ascii="Times New Roman" w:eastAsia="Times New Roman" w:hAnsi="Times New Roman" w:cs="Times New Roman"/>
          <w:color w:val="000000" w:themeColor="text1"/>
          <w:sz w:val="28"/>
          <w:szCs w:val="28"/>
          <w:lang w:eastAsia="ru-RU"/>
        </w:rPr>
        <w:br/>
        <w:t xml:space="preserve">7. а) Способность к творчеству – природное свойство человека.    </w:t>
      </w:r>
      <w:r>
        <w:rPr>
          <w:rFonts w:ascii="Times New Roman" w:eastAsia="Times New Roman" w:hAnsi="Times New Roman" w:cs="Times New Roman"/>
          <w:color w:val="000000" w:themeColor="text1"/>
          <w:sz w:val="28"/>
          <w:szCs w:val="28"/>
          <w:lang w:eastAsia="ru-RU"/>
        </w:rPr>
        <w:br/>
        <w:t>   б) Далеко не все люди одарены способностью к творчеству.</w:t>
      </w:r>
      <w:r>
        <w:rPr>
          <w:rFonts w:ascii="Times New Roman" w:eastAsia="Times New Roman" w:hAnsi="Times New Roman" w:cs="Times New Roman"/>
          <w:color w:val="000000" w:themeColor="text1"/>
          <w:sz w:val="28"/>
          <w:szCs w:val="28"/>
          <w:lang w:eastAsia="ru-RU"/>
        </w:rPr>
        <w:br/>
        <w:t xml:space="preserve">8. а) У меня не всегда хватает времени на то, чтобы следить за новостями литературы и искусства.    </w:t>
      </w:r>
      <w:r>
        <w:rPr>
          <w:rFonts w:ascii="Times New Roman" w:eastAsia="Times New Roman" w:hAnsi="Times New Roman" w:cs="Times New Roman"/>
          <w:color w:val="000000" w:themeColor="text1"/>
          <w:sz w:val="28"/>
          <w:szCs w:val="28"/>
          <w:lang w:eastAsia="ru-RU"/>
        </w:rPr>
        <w:br/>
        <w:t>   б) Я прилагаю силы, стараясь следить за новостями литературы и искусства.</w:t>
      </w:r>
      <w:r>
        <w:rPr>
          <w:rFonts w:ascii="Times New Roman" w:eastAsia="Times New Roman" w:hAnsi="Times New Roman" w:cs="Times New Roman"/>
          <w:color w:val="000000" w:themeColor="text1"/>
          <w:sz w:val="28"/>
          <w:szCs w:val="28"/>
          <w:lang w:eastAsia="ru-RU"/>
        </w:rPr>
        <w:br/>
        <w:t xml:space="preserve">9. а) Я часто принимаю рискованные решения.    </w:t>
      </w:r>
      <w:r>
        <w:rPr>
          <w:rFonts w:ascii="Times New Roman" w:eastAsia="Times New Roman" w:hAnsi="Times New Roman" w:cs="Times New Roman"/>
          <w:color w:val="000000" w:themeColor="text1"/>
          <w:sz w:val="28"/>
          <w:szCs w:val="28"/>
          <w:lang w:eastAsia="ru-RU"/>
        </w:rPr>
        <w:br/>
        <w:t>   б) Мне трудно принимать рискованные решения.</w:t>
      </w:r>
      <w:r>
        <w:rPr>
          <w:rFonts w:ascii="Times New Roman" w:eastAsia="Times New Roman" w:hAnsi="Times New Roman" w:cs="Times New Roman"/>
          <w:color w:val="000000" w:themeColor="text1"/>
          <w:sz w:val="28"/>
          <w:szCs w:val="28"/>
          <w:lang w:eastAsia="ru-RU"/>
        </w:rPr>
        <w:br/>
        <w:t xml:space="preserve">10. а) Иногда я могу дать собеседнику понять, что он кажется мне глупым и неинтересным.    </w:t>
      </w:r>
      <w:r>
        <w:rPr>
          <w:rFonts w:ascii="Times New Roman" w:eastAsia="Times New Roman" w:hAnsi="Times New Roman" w:cs="Times New Roman"/>
          <w:color w:val="000000" w:themeColor="text1"/>
          <w:sz w:val="28"/>
          <w:szCs w:val="28"/>
          <w:lang w:eastAsia="ru-RU"/>
        </w:rPr>
        <w:br/>
        <w:t>     б) Я считаю недопустимым дать понять человеку, что он мне кажется глупым и неинтересным.</w:t>
      </w:r>
      <w:r>
        <w:rPr>
          <w:rFonts w:ascii="Times New Roman" w:eastAsia="Times New Roman" w:hAnsi="Times New Roman" w:cs="Times New Roman"/>
          <w:color w:val="000000" w:themeColor="text1"/>
          <w:sz w:val="28"/>
          <w:szCs w:val="28"/>
          <w:lang w:eastAsia="ru-RU"/>
        </w:rPr>
        <w:br/>
        <w:t xml:space="preserve">11. а) Я люблю оставлять приятное "на потом".    </w:t>
      </w:r>
      <w:r>
        <w:rPr>
          <w:rFonts w:ascii="Times New Roman" w:eastAsia="Times New Roman" w:hAnsi="Times New Roman" w:cs="Times New Roman"/>
          <w:color w:val="000000" w:themeColor="text1"/>
          <w:sz w:val="28"/>
          <w:szCs w:val="28"/>
          <w:lang w:eastAsia="ru-RU"/>
        </w:rPr>
        <w:br/>
        <w:t>     б) Я не оставляю приятное "на потом".</w:t>
      </w:r>
      <w:r>
        <w:rPr>
          <w:rFonts w:ascii="Times New Roman" w:eastAsia="Times New Roman" w:hAnsi="Times New Roman" w:cs="Times New Roman"/>
          <w:color w:val="000000" w:themeColor="text1"/>
          <w:sz w:val="28"/>
          <w:szCs w:val="28"/>
          <w:lang w:eastAsia="ru-RU"/>
        </w:rPr>
        <w:br/>
        <w:t xml:space="preserve">12. а) Я считаю невежливым прерывать разговор, если он интересен только </w:t>
      </w:r>
      <w:r>
        <w:rPr>
          <w:rFonts w:ascii="Times New Roman" w:eastAsia="Times New Roman" w:hAnsi="Times New Roman" w:cs="Times New Roman"/>
          <w:color w:val="000000" w:themeColor="text1"/>
          <w:sz w:val="28"/>
          <w:szCs w:val="28"/>
          <w:lang w:eastAsia="ru-RU"/>
        </w:rPr>
        <w:lastRenderedPageBreak/>
        <w:t xml:space="preserve">моему собеседнику.    </w:t>
      </w:r>
      <w:r>
        <w:rPr>
          <w:rFonts w:ascii="Times New Roman" w:eastAsia="Times New Roman" w:hAnsi="Times New Roman" w:cs="Times New Roman"/>
          <w:color w:val="000000" w:themeColor="text1"/>
          <w:sz w:val="28"/>
          <w:szCs w:val="28"/>
          <w:lang w:eastAsia="ru-RU"/>
        </w:rPr>
        <w:br/>
        <w:t>     б) Я могу быстро и непринужденно прервать разговор, интересный только одной стороне.</w:t>
      </w:r>
      <w:r>
        <w:rPr>
          <w:rFonts w:ascii="Times New Roman" w:eastAsia="Times New Roman" w:hAnsi="Times New Roman" w:cs="Times New Roman"/>
          <w:color w:val="000000" w:themeColor="text1"/>
          <w:sz w:val="28"/>
          <w:szCs w:val="28"/>
          <w:lang w:eastAsia="ru-RU"/>
        </w:rPr>
        <w:br/>
        <w:t xml:space="preserve">13. а) Я стремлюсь к достижению внутренней гармонии.    </w:t>
      </w:r>
      <w:r>
        <w:rPr>
          <w:rFonts w:ascii="Times New Roman" w:eastAsia="Times New Roman" w:hAnsi="Times New Roman" w:cs="Times New Roman"/>
          <w:color w:val="000000" w:themeColor="text1"/>
          <w:sz w:val="28"/>
          <w:szCs w:val="28"/>
          <w:lang w:eastAsia="ru-RU"/>
        </w:rPr>
        <w:br/>
        <w:t>     б) Состояние внутренней гармонии, скорее всего, недостижимо.</w:t>
      </w:r>
      <w:r>
        <w:rPr>
          <w:rFonts w:ascii="Times New Roman" w:eastAsia="Times New Roman" w:hAnsi="Times New Roman" w:cs="Times New Roman"/>
          <w:color w:val="000000" w:themeColor="text1"/>
          <w:sz w:val="28"/>
          <w:szCs w:val="28"/>
          <w:lang w:eastAsia="ru-RU"/>
        </w:rPr>
        <w:br/>
        <w:t xml:space="preserve">14. а) Не могу сказать, что я себе нравлюсь.    </w:t>
      </w:r>
      <w:r>
        <w:rPr>
          <w:rFonts w:ascii="Times New Roman" w:eastAsia="Times New Roman" w:hAnsi="Times New Roman" w:cs="Times New Roman"/>
          <w:color w:val="000000" w:themeColor="text1"/>
          <w:sz w:val="28"/>
          <w:szCs w:val="28"/>
          <w:lang w:eastAsia="ru-RU"/>
        </w:rPr>
        <w:br/>
        <w:t>     б) Я себе нравлюсь.</w:t>
      </w:r>
      <w:r>
        <w:rPr>
          <w:rFonts w:ascii="Times New Roman" w:eastAsia="Times New Roman" w:hAnsi="Times New Roman" w:cs="Times New Roman"/>
          <w:color w:val="000000" w:themeColor="text1"/>
          <w:sz w:val="28"/>
          <w:szCs w:val="28"/>
          <w:lang w:eastAsia="ru-RU"/>
        </w:rPr>
        <w:br/>
        <w:t xml:space="preserve">15. а) Я думаю, что большинству людей можно доверять.    </w:t>
      </w:r>
      <w:r>
        <w:rPr>
          <w:rFonts w:ascii="Times New Roman" w:eastAsia="Times New Roman" w:hAnsi="Times New Roman" w:cs="Times New Roman"/>
          <w:color w:val="000000" w:themeColor="text1"/>
          <w:sz w:val="28"/>
          <w:szCs w:val="28"/>
          <w:lang w:eastAsia="ru-RU"/>
        </w:rPr>
        <w:br/>
        <w:t>     б) Думаю, что без крайней необходимости людям доверять не стоит.</w:t>
      </w:r>
      <w:r>
        <w:rPr>
          <w:rFonts w:ascii="Times New Roman" w:eastAsia="Times New Roman" w:hAnsi="Times New Roman" w:cs="Times New Roman"/>
          <w:color w:val="000000" w:themeColor="text1"/>
          <w:sz w:val="28"/>
          <w:szCs w:val="28"/>
          <w:lang w:eastAsia="ru-RU"/>
        </w:rPr>
        <w:br/>
        <w:t xml:space="preserve">16. а) Плохо оплачиваемая работа не может приносить удовлетворения.    </w:t>
      </w:r>
      <w:r>
        <w:rPr>
          <w:rFonts w:ascii="Times New Roman" w:eastAsia="Times New Roman" w:hAnsi="Times New Roman" w:cs="Times New Roman"/>
          <w:color w:val="000000" w:themeColor="text1"/>
          <w:sz w:val="28"/>
          <w:szCs w:val="28"/>
          <w:lang w:eastAsia="ru-RU"/>
        </w:rPr>
        <w:br/>
        <w:t>     б) Интересное, творческое содержание работы – само по себе награда.</w:t>
      </w:r>
      <w:r>
        <w:rPr>
          <w:rFonts w:ascii="Times New Roman" w:eastAsia="Times New Roman" w:hAnsi="Times New Roman" w:cs="Times New Roman"/>
          <w:color w:val="000000" w:themeColor="text1"/>
          <w:sz w:val="28"/>
          <w:szCs w:val="28"/>
          <w:lang w:eastAsia="ru-RU"/>
        </w:rPr>
        <w:br/>
        <w:t xml:space="preserve">17. а) Довольно часто мне бывает скучно.    </w:t>
      </w:r>
      <w:r>
        <w:rPr>
          <w:rFonts w:ascii="Times New Roman" w:eastAsia="Times New Roman" w:hAnsi="Times New Roman" w:cs="Times New Roman"/>
          <w:color w:val="000000" w:themeColor="text1"/>
          <w:sz w:val="28"/>
          <w:szCs w:val="28"/>
          <w:lang w:eastAsia="ru-RU"/>
        </w:rPr>
        <w:br/>
        <w:t>     б) Мне никогда не бывает скучно.</w:t>
      </w:r>
      <w:r>
        <w:rPr>
          <w:rFonts w:ascii="Times New Roman" w:eastAsia="Times New Roman" w:hAnsi="Times New Roman" w:cs="Times New Roman"/>
          <w:color w:val="000000" w:themeColor="text1"/>
          <w:sz w:val="28"/>
          <w:szCs w:val="28"/>
          <w:lang w:eastAsia="ru-RU"/>
        </w:rPr>
        <w:br/>
        <w:t xml:space="preserve">18. а) Я не стану отступать от своих принципов даже ради полезных дел, которые могли бы рассчитывать на людскую благодарность.    </w:t>
      </w:r>
      <w:r>
        <w:rPr>
          <w:rFonts w:ascii="Times New Roman" w:eastAsia="Times New Roman" w:hAnsi="Times New Roman" w:cs="Times New Roman"/>
          <w:color w:val="000000" w:themeColor="text1"/>
          <w:sz w:val="28"/>
          <w:szCs w:val="28"/>
          <w:lang w:eastAsia="ru-RU"/>
        </w:rPr>
        <w:br/>
        <w:t>     б) Я бы предпочел отступить от своих принципов ради дел, за которые люди были бы мне благодарны.</w:t>
      </w:r>
      <w:r>
        <w:rPr>
          <w:rFonts w:ascii="Times New Roman" w:eastAsia="Times New Roman" w:hAnsi="Times New Roman" w:cs="Times New Roman"/>
          <w:color w:val="000000" w:themeColor="text1"/>
          <w:sz w:val="28"/>
          <w:szCs w:val="28"/>
          <w:lang w:eastAsia="ru-RU"/>
        </w:rPr>
        <w:br/>
        <w:t xml:space="preserve">19. а) Иногда мне трудно быть искренним.    </w:t>
      </w:r>
      <w:r>
        <w:rPr>
          <w:rFonts w:ascii="Times New Roman" w:eastAsia="Times New Roman" w:hAnsi="Times New Roman" w:cs="Times New Roman"/>
          <w:color w:val="000000" w:themeColor="text1"/>
          <w:sz w:val="28"/>
          <w:szCs w:val="28"/>
          <w:lang w:eastAsia="ru-RU"/>
        </w:rPr>
        <w:br/>
        <w:t>     б) Мне всегда удается быть искренним.</w:t>
      </w:r>
      <w:r>
        <w:rPr>
          <w:rFonts w:ascii="Times New Roman" w:eastAsia="Times New Roman" w:hAnsi="Times New Roman" w:cs="Times New Roman"/>
          <w:color w:val="000000" w:themeColor="text1"/>
          <w:sz w:val="28"/>
          <w:szCs w:val="28"/>
          <w:lang w:eastAsia="ru-RU"/>
        </w:rPr>
        <w:br/>
        <w:t xml:space="preserve">20. а) Когда я нравлюсь себе, мне кажется, что я нравлюсь и окружающим.    </w:t>
      </w:r>
      <w:r>
        <w:rPr>
          <w:rFonts w:ascii="Times New Roman" w:eastAsia="Times New Roman" w:hAnsi="Times New Roman" w:cs="Times New Roman"/>
          <w:color w:val="000000" w:themeColor="text1"/>
          <w:sz w:val="28"/>
          <w:szCs w:val="28"/>
          <w:lang w:eastAsia="ru-RU"/>
        </w:rPr>
        <w:br/>
        <w:t>     б) Даже когда я себе нравлюсь, я понимаю, что есть люди, которым я неприятен.</w:t>
      </w:r>
      <w:r>
        <w:rPr>
          <w:rFonts w:ascii="Times New Roman" w:eastAsia="Times New Roman" w:hAnsi="Times New Roman" w:cs="Times New Roman"/>
          <w:color w:val="000000" w:themeColor="text1"/>
          <w:sz w:val="28"/>
          <w:szCs w:val="28"/>
          <w:lang w:eastAsia="ru-RU"/>
        </w:rPr>
        <w:br/>
        <w:t xml:space="preserve">21. а) Я доверяю своим внезапно возникшим желаниям.    </w:t>
      </w:r>
      <w:r>
        <w:rPr>
          <w:rFonts w:ascii="Times New Roman" w:eastAsia="Times New Roman" w:hAnsi="Times New Roman" w:cs="Times New Roman"/>
          <w:color w:val="000000" w:themeColor="text1"/>
          <w:sz w:val="28"/>
          <w:szCs w:val="28"/>
          <w:lang w:eastAsia="ru-RU"/>
        </w:rPr>
        <w:br/>
        <w:t>     б) Свои внезапные желания я всегда стараюсь обдумать.</w:t>
      </w:r>
      <w:r>
        <w:rPr>
          <w:rFonts w:ascii="Times New Roman" w:eastAsia="Times New Roman" w:hAnsi="Times New Roman" w:cs="Times New Roman"/>
          <w:color w:val="000000" w:themeColor="text1"/>
          <w:sz w:val="28"/>
          <w:szCs w:val="28"/>
          <w:lang w:eastAsia="ru-RU"/>
        </w:rPr>
        <w:br/>
        <w:t xml:space="preserve">22. а) Я должен добиваться совершенства во всем, что я делаю.    </w:t>
      </w:r>
      <w:r>
        <w:rPr>
          <w:rFonts w:ascii="Times New Roman" w:eastAsia="Times New Roman" w:hAnsi="Times New Roman" w:cs="Times New Roman"/>
          <w:color w:val="000000" w:themeColor="text1"/>
          <w:sz w:val="28"/>
          <w:szCs w:val="28"/>
          <w:lang w:eastAsia="ru-RU"/>
        </w:rPr>
        <w:br/>
        <w:t>     б) Я не слишком расстраиваюсь, если мне это не удается.</w:t>
      </w:r>
      <w:r>
        <w:rPr>
          <w:rFonts w:ascii="Times New Roman" w:eastAsia="Times New Roman" w:hAnsi="Times New Roman" w:cs="Times New Roman"/>
          <w:color w:val="000000" w:themeColor="text1"/>
          <w:sz w:val="28"/>
          <w:szCs w:val="28"/>
          <w:lang w:eastAsia="ru-RU"/>
        </w:rPr>
        <w:br/>
        <w:t xml:space="preserve">23. а) Эгоизм – естественное свойство любого человека.    </w:t>
      </w:r>
      <w:r>
        <w:rPr>
          <w:rFonts w:ascii="Times New Roman" w:eastAsia="Times New Roman" w:hAnsi="Times New Roman" w:cs="Times New Roman"/>
          <w:color w:val="000000" w:themeColor="text1"/>
          <w:sz w:val="28"/>
          <w:szCs w:val="28"/>
          <w:lang w:eastAsia="ru-RU"/>
        </w:rPr>
        <w:br/>
        <w:t>     б) Большинству людей эгоизм не свойственен.</w:t>
      </w:r>
      <w:r>
        <w:rPr>
          <w:rFonts w:ascii="Times New Roman" w:eastAsia="Times New Roman" w:hAnsi="Times New Roman" w:cs="Times New Roman"/>
          <w:color w:val="000000" w:themeColor="text1"/>
          <w:sz w:val="28"/>
          <w:szCs w:val="28"/>
          <w:lang w:eastAsia="ru-RU"/>
        </w:rPr>
        <w:br/>
        <w:t xml:space="preserve">24. а) Если я не сразу нахожу ответ на вопрос, то могу отложить его на неопределенное время.    </w:t>
      </w:r>
      <w:r>
        <w:rPr>
          <w:rFonts w:ascii="Times New Roman" w:eastAsia="Times New Roman" w:hAnsi="Times New Roman" w:cs="Times New Roman"/>
          <w:color w:val="000000" w:themeColor="text1"/>
          <w:sz w:val="28"/>
          <w:szCs w:val="28"/>
          <w:lang w:eastAsia="ru-RU"/>
        </w:rPr>
        <w:br/>
        <w:t>     б) Я буду искать ответ на интересующий меня вопрос, не считаясь с затратами времени.</w:t>
      </w:r>
      <w:r>
        <w:rPr>
          <w:rFonts w:ascii="Times New Roman" w:eastAsia="Times New Roman" w:hAnsi="Times New Roman" w:cs="Times New Roman"/>
          <w:color w:val="000000" w:themeColor="text1"/>
          <w:sz w:val="28"/>
          <w:szCs w:val="28"/>
          <w:lang w:eastAsia="ru-RU"/>
        </w:rPr>
        <w:br/>
        <w:t xml:space="preserve">25. а) Я люблю перечитывать понравившиеся мне книги.    </w:t>
      </w:r>
      <w:r>
        <w:rPr>
          <w:rFonts w:ascii="Times New Roman" w:eastAsia="Times New Roman" w:hAnsi="Times New Roman" w:cs="Times New Roman"/>
          <w:color w:val="000000" w:themeColor="text1"/>
          <w:sz w:val="28"/>
          <w:szCs w:val="28"/>
          <w:lang w:eastAsia="ru-RU"/>
        </w:rPr>
        <w:br/>
        <w:t>     б) Лучше прочесть новую книгу, чем возвращаться к уже прочитанной.</w:t>
      </w:r>
      <w:r>
        <w:rPr>
          <w:rFonts w:ascii="Times New Roman" w:eastAsia="Times New Roman" w:hAnsi="Times New Roman" w:cs="Times New Roman"/>
          <w:color w:val="000000" w:themeColor="text1"/>
          <w:sz w:val="28"/>
          <w:szCs w:val="28"/>
          <w:lang w:eastAsia="ru-RU"/>
        </w:rPr>
        <w:br/>
        <w:t xml:space="preserve">26. а) Я стараюсь поступать так, как ожидают окружающие.    </w:t>
      </w:r>
      <w:r>
        <w:rPr>
          <w:rFonts w:ascii="Times New Roman" w:eastAsia="Times New Roman" w:hAnsi="Times New Roman" w:cs="Times New Roman"/>
          <w:color w:val="000000" w:themeColor="text1"/>
          <w:sz w:val="28"/>
          <w:szCs w:val="28"/>
          <w:lang w:eastAsia="ru-RU"/>
        </w:rPr>
        <w:br/>
        <w:t>     б) Я не склонен задумываться о том, чего ждут от меня окружающие.</w:t>
      </w:r>
      <w:r>
        <w:rPr>
          <w:rFonts w:ascii="Times New Roman" w:eastAsia="Times New Roman" w:hAnsi="Times New Roman" w:cs="Times New Roman"/>
          <w:color w:val="000000" w:themeColor="text1"/>
          <w:sz w:val="28"/>
          <w:szCs w:val="28"/>
          <w:lang w:eastAsia="ru-RU"/>
        </w:rPr>
        <w:br/>
        <w:t xml:space="preserve">27. а) Прошлое, настоящее и будущее представляются мне единым целым.    </w:t>
      </w:r>
      <w:r>
        <w:rPr>
          <w:rFonts w:ascii="Times New Roman" w:eastAsia="Times New Roman" w:hAnsi="Times New Roman" w:cs="Times New Roman"/>
          <w:color w:val="000000" w:themeColor="text1"/>
          <w:sz w:val="28"/>
          <w:szCs w:val="28"/>
          <w:lang w:eastAsia="ru-RU"/>
        </w:rPr>
        <w:br/>
        <w:t>     б) Думаю, мое настоящее не очень-то связано с прошлым или будущим.</w:t>
      </w:r>
      <w:r>
        <w:rPr>
          <w:rFonts w:ascii="Times New Roman" w:eastAsia="Times New Roman" w:hAnsi="Times New Roman" w:cs="Times New Roman"/>
          <w:color w:val="000000" w:themeColor="text1"/>
          <w:sz w:val="28"/>
          <w:szCs w:val="28"/>
          <w:lang w:eastAsia="ru-RU"/>
        </w:rPr>
        <w:br/>
        <w:t xml:space="preserve">28. а) Большая часть того, что я делаю, доставляет мне удовольствие.    </w:t>
      </w:r>
      <w:r>
        <w:rPr>
          <w:rFonts w:ascii="Times New Roman" w:eastAsia="Times New Roman" w:hAnsi="Times New Roman" w:cs="Times New Roman"/>
          <w:color w:val="000000" w:themeColor="text1"/>
          <w:sz w:val="28"/>
          <w:szCs w:val="28"/>
          <w:lang w:eastAsia="ru-RU"/>
        </w:rPr>
        <w:br/>
        <w:t>     б) Лишь немногие из моих занятий по-настоящему меня радуют.</w:t>
      </w:r>
      <w:r>
        <w:rPr>
          <w:rFonts w:ascii="Times New Roman" w:eastAsia="Times New Roman" w:hAnsi="Times New Roman" w:cs="Times New Roman"/>
          <w:color w:val="000000" w:themeColor="text1"/>
          <w:sz w:val="28"/>
          <w:szCs w:val="28"/>
          <w:lang w:eastAsia="ru-RU"/>
        </w:rPr>
        <w:br/>
        <w:t xml:space="preserve">29. а) Стремясь разобраться в характере и чувствах окружающих, люди часто бывают бестактным.    </w:t>
      </w:r>
      <w:r>
        <w:rPr>
          <w:rFonts w:ascii="Times New Roman" w:eastAsia="Times New Roman" w:hAnsi="Times New Roman" w:cs="Times New Roman"/>
          <w:color w:val="000000" w:themeColor="text1"/>
          <w:sz w:val="28"/>
          <w:szCs w:val="28"/>
          <w:lang w:eastAsia="ru-RU"/>
        </w:rPr>
        <w:br/>
        <w:t>     б) Стремление разобраться в окружающих людях вполне естественно и оправдывает некоторую бестактность.</w:t>
      </w:r>
      <w:r>
        <w:rPr>
          <w:rFonts w:ascii="Times New Roman" w:eastAsia="Times New Roman" w:hAnsi="Times New Roman" w:cs="Times New Roman"/>
          <w:color w:val="000000" w:themeColor="text1"/>
          <w:sz w:val="28"/>
          <w:szCs w:val="28"/>
          <w:lang w:eastAsia="ru-RU"/>
        </w:rPr>
        <w:br/>
        <w:t xml:space="preserve">30. а) Я хорошо знаю, какие чувства я способен испытывать, а какие нет.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б) Я еще не понял до конца, какие чувства я способен испытывать.</w:t>
      </w:r>
      <w:r>
        <w:rPr>
          <w:rFonts w:ascii="Times New Roman" w:eastAsia="Times New Roman" w:hAnsi="Times New Roman" w:cs="Times New Roman"/>
          <w:color w:val="000000" w:themeColor="text1"/>
          <w:sz w:val="28"/>
          <w:szCs w:val="28"/>
          <w:lang w:eastAsia="ru-RU"/>
        </w:rPr>
        <w:br/>
        <w:t xml:space="preserve">31. а) Я чувствую угрызения совести, если сержусь на тех, кого люблю.    </w:t>
      </w:r>
      <w:r>
        <w:rPr>
          <w:rFonts w:ascii="Times New Roman" w:eastAsia="Times New Roman" w:hAnsi="Times New Roman" w:cs="Times New Roman"/>
          <w:color w:val="000000" w:themeColor="text1"/>
          <w:sz w:val="28"/>
          <w:szCs w:val="28"/>
          <w:lang w:eastAsia="ru-RU"/>
        </w:rPr>
        <w:br/>
        <w:t>     б) Я не чувствую угрызений совести, когда сержусь на тех, кого люблю.</w:t>
      </w:r>
      <w:r>
        <w:rPr>
          <w:rFonts w:ascii="Times New Roman" w:eastAsia="Times New Roman" w:hAnsi="Times New Roman" w:cs="Times New Roman"/>
          <w:color w:val="000000" w:themeColor="text1"/>
          <w:sz w:val="28"/>
          <w:szCs w:val="28"/>
          <w:lang w:eastAsia="ru-RU"/>
        </w:rPr>
        <w:br/>
        <w:t xml:space="preserve">32. а) Человек должен спокойно относиться к тому, что он может услышать о себе от других.    </w:t>
      </w:r>
      <w:r>
        <w:rPr>
          <w:rFonts w:ascii="Times New Roman" w:eastAsia="Times New Roman" w:hAnsi="Times New Roman" w:cs="Times New Roman"/>
          <w:color w:val="000000" w:themeColor="text1"/>
          <w:sz w:val="28"/>
          <w:szCs w:val="28"/>
          <w:lang w:eastAsia="ru-RU"/>
        </w:rPr>
        <w:br/>
        <w:t>     б) Вполне естественно обидеться, услышав неприятное мнение о себе.</w:t>
      </w:r>
      <w:r>
        <w:rPr>
          <w:rFonts w:ascii="Times New Roman" w:eastAsia="Times New Roman" w:hAnsi="Times New Roman" w:cs="Times New Roman"/>
          <w:color w:val="000000" w:themeColor="text1"/>
          <w:sz w:val="28"/>
          <w:szCs w:val="28"/>
          <w:lang w:eastAsia="ru-RU"/>
        </w:rPr>
        <w:br/>
        <w:t xml:space="preserve">33. а) Усилия, которых требует познание истины, стоят того, ибо приносят пользу.    </w:t>
      </w:r>
      <w:r>
        <w:rPr>
          <w:rFonts w:ascii="Times New Roman" w:eastAsia="Times New Roman" w:hAnsi="Times New Roman" w:cs="Times New Roman"/>
          <w:color w:val="000000" w:themeColor="text1"/>
          <w:sz w:val="28"/>
          <w:szCs w:val="28"/>
          <w:lang w:eastAsia="ru-RU"/>
        </w:rPr>
        <w:br/>
        <w:t>     б) Усилия, которых требует познание истины, стоят того, ибо доставляют удовольствие.</w:t>
      </w:r>
      <w:r>
        <w:rPr>
          <w:rFonts w:ascii="Times New Roman" w:eastAsia="Times New Roman" w:hAnsi="Times New Roman" w:cs="Times New Roman"/>
          <w:color w:val="000000" w:themeColor="text1"/>
          <w:sz w:val="28"/>
          <w:szCs w:val="28"/>
          <w:lang w:eastAsia="ru-RU"/>
        </w:rPr>
        <w:br/>
        <w:t xml:space="preserve">34. а) В сложных ситуациях надо действовать испытанными способами – это гарантирует успех.    </w:t>
      </w:r>
      <w:r>
        <w:rPr>
          <w:rFonts w:ascii="Times New Roman" w:eastAsia="Times New Roman" w:hAnsi="Times New Roman" w:cs="Times New Roman"/>
          <w:color w:val="000000" w:themeColor="text1"/>
          <w:sz w:val="28"/>
          <w:szCs w:val="28"/>
          <w:lang w:eastAsia="ru-RU"/>
        </w:rPr>
        <w:br/>
        <w:t>     б) В сложных ситуациях надо находить принципиально новые решения.</w:t>
      </w:r>
      <w:r>
        <w:rPr>
          <w:rFonts w:ascii="Times New Roman" w:eastAsia="Times New Roman" w:hAnsi="Times New Roman" w:cs="Times New Roman"/>
          <w:color w:val="000000" w:themeColor="text1"/>
          <w:sz w:val="28"/>
          <w:szCs w:val="28"/>
          <w:lang w:eastAsia="ru-RU"/>
        </w:rPr>
        <w:br/>
        <w:t xml:space="preserve">35. а) Люди редко раздражают меня.    </w:t>
      </w:r>
      <w:r>
        <w:rPr>
          <w:rFonts w:ascii="Times New Roman" w:eastAsia="Times New Roman" w:hAnsi="Times New Roman" w:cs="Times New Roman"/>
          <w:color w:val="000000" w:themeColor="text1"/>
          <w:sz w:val="28"/>
          <w:szCs w:val="28"/>
          <w:lang w:eastAsia="ru-RU"/>
        </w:rPr>
        <w:br/>
        <w:t>     б) Люди часто меня раздражают.</w:t>
      </w:r>
      <w:r>
        <w:rPr>
          <w:rFonts w:ascii="Times New Roman" w:eastAsia="Times New Roman" w:hAnsi="Times New Roman" w:cs="Times New Roman"/>
          <w:color w:val="000000" w:themeColor="text1"/>
          <w:sz w:val="28"/>
          <w:szCs w:val="28"/>
          <w:lang w:eastAsia="ru-RU"/>
        </w:rPr>
        <w:br/>
        <w:t xml:space="preserve">36. а) Если бы была возможность вернуть прошлое, я бы там многое изменил.    </w:t>
      </w:r>
      <w:r>
        <w:rPr>
          <w:rFonts w:ascii="Times New Roman" w:eastAsia="Times New Roman" w:hAnsi="Times New Roman" w:cs="Times New Roman"/>
          <w:color w:val="000000" w:themeColor="text1"/>
          <w:sz w:val="28"/>
          <w:szCs w:val="28"/>
          <w:lang w:eastAsia="ru-RU"/>
        </w:rPr>
        <w:br/>
        <w:t>     б) Я доволен своим прошлым и не хочу в нем ничего менять.</w:t>
      </w:r>
      <w:r>
        <w:rPr>
          <w:rFonts w:ascii="Times New Roman" w:eastAsia="Times New Roman" w:hAnsi="Times New Roman" w:cs="Times New Roman"/>
          <w:color w:val="000000" w:themeColor="text1"/>
          <w:sz w:val="28"/>
          <w:szCs w:val="28"/>
          <w:lang w:eastAsia="ru-RU"/>
        </w:rPr>
        <w:br/>
        <w:t xml:space="preserve">37. а) Главное в жизни – приносить пользу и нравиться людям.    </w:t>
      </w:r>
      <w:r>
        <w:rPr>
          <w:rFonts w:ascii="Times New Roman" w:eastAsia="Times New Roman" w:hAnsi="Times New Roman" w:cs="Times New Roman"/>
          <w:color w:val="000000" w:themeColor="text1"/>
          <w:sz w:val="28"/>
          <w:szCs w:val="28"/>
          <w:lang w:eastAsia="ru-RU"/>
        </w:rPr>
        <w:br/>
        <w:t>     б) Главное в жизни – делать добро и служить истине.</w:t>
      </w:r>
      <w:r>
        <w:rPr>
          <w:rFonts w:ascii="Times New Roman" w:eastAsia="Times New Roman" w:hAnsi="Times New Roman" w:cs="Times New Roman"/>
          <w:color w:val="000000" w:themeColor="text1"/>
          <w:sz w:val="28"/>
          <w:szCs w:val="28"/>
          <w:lang w:eastAsia="ru-RU"/>
        </w:rPr>
        <w:br/>
        <w:t xml:space="preserve">38. а) Иногда я боюсь показаться слишком нежным.    </w:t>
      </w:r>
      <w:r>
        <w:rPr>
          <w:rFonts w:ascii="Times New Roman" w:eastAsia="Times New Roman" w:hAnsi="Times New Roman" w:cs="Times New Roman"/>
          <w:color w:val="000000" w:themeColor="text1"/>
          <w:sz w:val="28"/>
          <w:szCs w:val="28"/>
          <w:lang w:eastAsia="ru-RU"/>
        </w:rPr>
        <w:br/>
        <w:t>     б) Я никогда не боюсь показаться слишком нежным.</w:t>
      </w:r>
      <w:r>
        <w:rPr>
          <w:rFonts w:ascii="Times New Roman" w:eastAsia="Times New Roman" w:hAnsi="Times New Roman" w:cs="Times New Roman"/>
          <w:color w:val="000000" w:themeColor="text1"/>
          <w:sz w:val="28"/>
          <w:szCs w:val="28"/>
          <w:lang w:eastAsia="ru-RU"/>
        </w:rPr>
        <w:br/>
        <w:t xml:space="preserve">39. а) Я считаю, что выразить свои чувства обычно важнее, чем обдумывать ситуацию.    </w:t>
      </w:r>
      <w:r>
        <w:rPr>
          <w:rFonts w:ascii="Times New Roman" w:eastAsia="Times New Roman" w:hAnsi="Times New Roman" w:cs="Times New Roman"/>
          <w:color w:val="000000" w:themeColor="text1"/>
          <w:sz w:val="28"/>
          <w:szCs w:val="28"/>
          <w:lang w:eastAsia="ru-RU"/>
        </w:rPr>
        <w:br/>
        <w:t>     б) Не стоит необдуманно выражать свои чувства, не взвесив ситуацию.</w:t>
      </w:r>
      <w:r>
        <w:rPr>
          <w:rFonts w:ascii="Times New Roman" w:eastAsia="Times New Roman" w:hAnsi="Times New Roman" w:cs="Times New Roman"/>
          <w:color w:val="000000" w:themeColor="text1"/>
          <w:sz w:val="28"/>
          <w:szCs w:val="28"/>
          <w:lang w:eastAsia="ru-RU"/>
        </w:rPr>
        <w:br/>
        <w:t xml:space="preserve">40. а) Я верю в себя, когда чувствую, что способен справиться с задачами, стоящими передо мной.    </w:t>
      </w:r>
      <w:r>
        <w:rPr>
          <w:rFonts w:ascii="Times New Roman" w:eastAsia="Times New Roman" w:hAnsi="Times New Roman" w:cs="Times New Roman"/>
          <w:color w:val="000000" w:themeColor="text1"/>
          <w:sz w:val="28"/>
          <w:szCs w:val="28"/>
          <w:lang w:eastAsia="ru-RU"/>
        </w:rPr>
        <w:br/>
        <w:t>     б) Я верю в себя даже тогда, когда неспособен справиться со своими проблемами.</w:t>
      </w:r>
      <w:r>
        <w:rPr>
          <w:rFonts w:ascii="Times New Roman" w:eastAsia="Times New Roman" w:hAnsi="Times New Roman" w:cs="Times New Roman"/>
          <w:color w:val="000000" w:themeColor="text1"/>
          <w:sz w:val="28"/>
          <w:szCs w:val="28"/>
          <w:lang w:eastAsia="ru-RU"/>
        </w:rPr>
        <w:br/>
        <w:t xml:space="preserve">41. а) Совершая поступки, люди руководствуются взаимными интересами.    </w:t>
      </w:r>
      <w:r>
        <w:rPr>
          <w:rFonts w:ascii="Times New Roman" w:eastAsia="Times New Roman" w:hAnsi="Times New Roman" w:cs="Times New Roman"/>
          <w:color w:val="000000" w:themeColor="text1"/>
          <w:sz w:val="28"/>
          <w:szCs w:val="28"/>
          <w:lang w:eastAsia="ru-RU"/>
        </w:rPr>
        <w:br/>
        <w:t>     б) По своей природе люди склонны заботиться лишь о собственных интересах.</w:t>
      </w:r>
      <w:r>
        <w:rPr>
          <w:rFonts w:ascii="Times New Roman" w:eastAsia="Times New Roman" w:hAnsi="Times New Roman" w:cs="Times New Roman"/>
          <w:color w:val="000000" w:themeColor="text1"/>
          <w:sz w:val="28"/>
          <w:szCs w:val="28"/>
          <w:lang w:eastAsia="ru-RU"/>
        </w:rPr>
        <w:br/>
        <w:t xml:space="preserve">42. а) Меня интересуют все новшества в моей профессиональной сфере.    </w:t>
      </w:r>
      <w:r>
        <w:rPr>
          <w:rFonts w:ascii="Times New Roman" w:eastAsia="Times New Roman" w:hAnsi="Times New Roman" w:cs="Times New Roman"/>
          <w:color w:val="000000" w:themeColor="text1"/>
          <w:sz w:val="28"/>
          <w:szCs w:val="28"/>
          <w:lang w:eastAsia="ru-RU"/>
        </w:rPr>
        <w:br/>
        <w:t>     б) Я скептически отношусь к большинству нововведений в своей профессиональной области.</w:t>
      </w:r>
      <w:r>
        <w:rPr>
          <w:rFonts w:ascii="Times New Roman" w:eastAsia="Times New Roman" w:hAnsi="Times New Roman" w:cs="Times New Roman"/>
          <w:color w:val="000000" w:themeColor="text1"/>
          <w:sz w:val="28"/>
          <w:szCs w:val="28"/>
          <w:lang w:eastAsia="ru-RU"/>
        </w:rPr>
        <w:br/>
        <w:t xml:space="preserve">43. а) Я думаю, что творчество должно приносить пользу людям.    </w:t>
      </w:r>
      <w:r>
        <w:rPr>
          <w:rFonts w:ascii="Times New Roman" w:eastAsia="Times New Roman" w:hAnsi="Times New Roman" w:cs="Times New Roman"/>
          <w:color w:val="000000" w:themeColor="text1"/>
          <w:sz w:val="28"/>
          <w:szCs w:val="28"/>
          <w:lang w:eastAsia="ru-RU"/>
        </w:rPr>
        <w:br/>
        <w:t>     б) Я полагаю, что творчество должно приносить человеку удовольствие.</w:t>
      </w:r>
      <w:r>
        <w:rPr>
          <w:rFonts w:ascii="Times New Roman" w:eastAsia="Times New Roman" w:hAnsi="Times New Roman" w:cs="Times New Roman"/>
          <w:color w:val="000000" w:themeColor="text1"/>
          <w:sz w:val="28"/>
          <w:szCs w:val="28"/>
          <w:lang w:eastAsia="ru-RU"/>
        </w:rPr>
        <w:br/>
        <w:t xml:space="preserve">44. а) У меня всегда есть своя собственная точка зрения по важным вопросам.    </w:t>
      </w:r>
      <w:r>
        <w:rPr>
          <w:rFonts w:ascii="Times New Roman" w:eastAsia="Times New Roman" w:hAnsi="Times New Roman" w:cs="Times New Roman"/>
          <w:color w:val="000000" w:themeColor="text1"/>
          <w:sz w:val="28"/>
          <w:szCs w:val="28"/>
          <w:lang w:eastAsia="ru-RU"/>
        </w:rPr>
        <w:br/>
        <w:t>     б) Формируя свою точку зрения, я склонен прислушиваться к мнениям уважаемых и авторитетных людей.</w:t>
      </w:r>
      <w:r>
        <w:rPr>
          <w:rFonts w:ascii="Times New Roman" w:eastAsia="Times New Roman" w:hAnsi="Times New Roman" w:cs="Times New Roman"/>
          <w:color w:val="000000" w:themeColor="text1"/>
          <w:sz w:val="28"/>
          <w:szCs w:val="28"/>
          <w:lang w:eastAsia="ru-RU"/>
        </w:rPr>
        <w:br/>
        <w:t xml:space="preserve">45. а) Секс без любви не является ценностью.    </w:t>
      </w:r>
      <w:r>
        <w:rPr>
          <w:rFonts w:ascii="Times New Roman" w:eastAsia="Times New Roman" w:hAnsi="Times New Roman" w:cs="Times New Roman"/>
          <w:color w:val="000000" w:themeColor="text1"/>
          <w:sz w:val="28"/>
          <w:szCs w:val="28"/>
          <w:lang w:eastAsia="ru-RU"/>
        </w:rPr>
        <w:br/>
        <w:t>     б) Даже без любви секс – очень значимая ценность.</w:t>
      </w:r>
      <w:r>
        <w:rPr>
          <w:rFonts w:ascii="Times New Roman" w:eastAsia="Times New Roman" w:hAnsi="Times New Roman" w:cs="Times New Roman"/>
          <w:color w:val="000000" w:themeColor="text1"/>
          <w:sz w:val="28"/>
          <w:szCs w:val="28"/>
          <w:lang w:eastAsia="ru-RU"/>
        </w:rPr>
        <w:br/>
        <w:t xml:space="preserve">46. а) Я чувствую себя ответственным за настроение собеседника.    </w:t>
      </w:r>
      <w:r>
        <w:rPr>
          <w:rFonts w:ascii="Times New Roman" w:eastAsia="Times New Roman" w:hAnsi="Times New Roman" w:cs="Times New Roman"/>
          <w:color w:val="000000" w:themeColor="text1"/>
          <w:sz w:val="28"/>
          <w:szCs w:val="28"/>
          <w:lang w:eastAsia="ru-RU"/>
        </w:rPr>
        <w:br/>
        <w:t>     б) Я не чувствую себя ответственным за это.</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47. а) Я легко мирюсь со своими слабостями.    </w:t>
      </w:r>
      <w:r>
        <w:rPr>
          <w:rFonts w:ascii="Times New Roman" w:eastAsia="Times New Roman" w:hAnsi="Times New Roman" w:cs="Times New Roman"/>
          <w:color w:val="000000" w:themeColor="text1"/>
          <w:sz w:val="28"/>
          <w:szCs w:val="28"/>
          <w:lang w:eastAsia="ru-RU"/>
        </w:rPr>
        <w:br/>
        <w:t>     б) Смириться со своими слабостями мне нелегко.</w:t>
      </w:r>
      <w:r>
        <w:rPr>
          <w:rFonts w:ascii="Times New Roman" w:eastAsia="Times New Roman" w:hAnsi="Times New Roman" w:cs="Times New Roman"/>
          <w:color w:val="000000" w:themeColor="text1"/>
          <w:sz w:val="28"/>
          <w:szCs w:val="28"/>
          <w:lang w:eastAsia="ru-RU"/>
        </w:rPr>
        <w:br/>
        <w:t xml:space="preserve">48. а) Успех в общении зависит от того, насколько человек способен раскрыть себя другому.    </w:t>
      </w:r>
      <w:r>
        <w:rPr>
          <w:rFonts w:ascii="Times New Roman" w:eastAsia="Times New Roman" w:hAnsi="Times New Roman" w:cs="Times New Roman"/>
          <w:color w:val="000000" w:themeColor="text1"/>
          <w:sz w:val="28"/>
          <w:szCs w:val="28"/>
          <w:lang w:eastAsia="ru-RU"/>
        </w:rPr>
        <w:br/>
        <w:t>     б) Успех в общении зависит от умения подчеркнуть свои достоинства и скрыть недостатки.</w:t>
      </w:r>
      <w:r>
        <w:rPr>
          <w:rFonts w:ascii="Times New Roman" w:eastAsia="Times New Roman" w:hAnsi="Times New Roman" w:cs="Times New Roman"/>
          <w:color w:val="000000" w:themeColor="text1"/>
          <w:sz w:val="28"/>
          <w:szCs w:val="28"/>
          <w:lang w:eastAsia="ru-RU"/>
        </w:rPr>
        <w:br/>
        <w:t xml:space="preserve">49. а) Мое чувство самоуважения зависит от того, чего я достиг.    </w:t>
      </w:r>
      <w:r>
        <w:rPr>
          <w:rFonts w:ascii="Times New Roman" w:eastAsia="Times New Roman" w:hAnsi="Times New Roman" w:cs="Times New Roman"/>
          <w:color w:val="000000" w:themeColor="text1"/>
          <w:sz w:val="28"/>
          <w:szCs w:val="28"/>
          <w:lang w:eastAsia="ru-RU"/>
        </w:rPr>
        <w:br/>
        <w:t>     б) Мое самоуважение не зависит от моих достижений.</w:t>
      </w:r>
      <w:r>
        <w:rPr>
          <w:rFonts w:ascii="Times New Roman" w:eastAsia="Times New Roman" w:hAnsi="Times New Roman" w:cs="Times New Roman"/>
          <w:color w:val="000000" w:themeColor="text1"/>
          <w:sz w:val="28"/>
          <w:szCs w:val="28"/>
          <w:lang w:eastAsia="ru-RU"/>
        </w:rPr>
        <w:br/>
        <w:t xml:space="preserve">50. а) Большинство людей привыкли действовать "по линии наименьшего сопротивления".    </w:t>
      </w:r>
      <w:r>
        <w:rPr>
          <w:rFonts w:ascii="Times New Roman" w:eastAsia="Times New Roman" w:hAnsi="Times New Roman" w:cs="Times New Roman"/>
          <w:color w:val="000000" w:themeColor="text1"/>
          <w:sz w:val="28"/>
          <w:szCs w:val="28"/>
          <w:lang w:eastAsia="ru-RU"/>
        </w:rPr>
        <w:br/>
        <w:t>     б) Думаю, что большинство людей к этому не склонны.</w:t>
      </w:r>
      <w:r>
        <w:rPr>
          <w:rFonts w:ascii="Times New Roman" w:eastAsia="Times New Roman" w:hAnsi="Times New Roman" w:cs="Times New Roman"/>
          <w:color w:val="000000" w:themeColor="text1"/>
          <w:sz w:val="28"/>
          <w:szCs w:val="28"/>
          <w:lang w:eastAsia="ru-RU"/>
        </w:rPr>
        <w:br/>
        <w:t xml:space="preserve">51. а) Узкая специализация необходима для настоящего ученого.    </w:t>
      </w:r>
      <w:r>
        <w:rPr>
          <w:rFonts w:ascii="Times New Roman" w:eastAsia="Times New Roman" w:hAnsi="Times New Roman" w:cs="Times New Roman"/>
          <w:color w:val="000000" w:themeColor="text1"/>
          <w:sz w:val="28"/>
          <w:szCs w:val="28"/>
          <w:lang w:eastAsia="ru-RU"/>
        </w:rPr>
        <w:br/>
        <w:t>     б) Углубление в узкую специализацию делает человека ограниченным.</w:t>
      </w:r>
      <w:r>
        <w:rPr>
          <w:rFonts w:ascii="Times New Roman" w:eastAsia="Times New Roman" w:hAnsi="Times New Roman" w:cs="Times New Roman"/>
          <w:color w:val="000000" w:themeColor="text1"/>
          <w:sz w:val="28"/>
          <w:szCs w:val="28"/>
          <w:lang w:eastAsia="ru-RU"/>
        </w:rPr>
        <w:br/>
        <w:t xml:space="preserve">52. а) Очень важно, есть ли у человека в жизни радость познания и творчества.    </w:t>
      </w:r>
      <w:r>
        <w:rPr>
          <w:rFonts w:ascii="Times New Roman" w:eastAsia="Times New Roman" w:hAnsi="Times New Roman" w:cs="Times New Roman"/>
          <w:color w:val="000000" w:themeColor="text1"/>
          <w:sz w:val="28"/>
          <w:szCs w:val="28"/>
          <w:lang w:eastAsia="ru-RU"/>
        </w:rPr>
        <w:br/>
        <w:t>     б) В жизни очень важно приносить пользу людям.</w:t>
      </w:r>
      <w:r>
        <w:rPr>
          <w:rFonts w:ascii="Times New Roman" w:eastAsia="Times New Roman" w:hAnsi="Times New Roman" w:cs="Times New Roman"/>
          <w:color w:val="000000" w:themeColor="text1"/>
          <w:sz w:val="28"/>
          <w:szCs w:val="28"/>
          <w:lang w:eastAsia="ru-RU"/>
        </w:rPr>
        <w:br/>
        <w:t xml:space="preserve">53. а) Мне нравится участвовать в жарких спорах.    </w:t>
      </w:r>
      <w:r>
        <w:rPr>
          <w:rFonts w:ascii="Times New Roman" w:eastAsia="Times New Roman" w:hAnsi="Times New Roman" w:cs="Times New Roman"/>
          <w:color w:val="000000" w:themeColor="text1"/>
          <w:sz w:val="28"/>
          <w:szCs w:val="28"/>
          <w:lang w:eastAsia="ru-RU"/>
        </w:rPr>
        <w:br/>
        <w:t>     б) Я не люблю споров.</w:t>
      </w:r>
      <w:r>
        <w:rPr>
          <w:rFonts w:ascii="Times New Roman" w:eastAsia="Times New Roman" w:hAnsi="Times New Roman" w:cs="Times New Roman"/>
          <w:color w:val="000000" w:themeColor="text1"/>
          <w:sz w:val="28"/>
          <w:szCs w:val="28"/>
          <w:lang w:eastAsia="ru-RU"/>
        </w:rPr>
        <w:br/>
        <w:t xml:space="preserve">54. а) Я интересуюсь предсказаниями, гороскопами, астрологическими прогнозами.    </w:t>
      </w:r>
      <w:r>
        <w:rPr>
          <w:rFonts w:ascii="Times New Roman" w:eastAsia="Times New Roman" w:hAnsi="Times New Roman" w:cs="Times New Roman"/>
          <w:color w:val="000000" w:themeColor="text1"/>
          <w:sz w:val="28"/>
          <w:szCs w:val="28"/>
          <w:lang w:eastAsia="ru-RU"/>
        </w:rPr>
        <w:br/>
        <w:t>     б) Подобные вещи меня не интересуют.</w:t>
      </w:r>
      <w:r>
        <w:rPr>
          <w:rFonts w:ascii="Times New Roman" w:eastAsia="Times New Roman" w:hAnsi="Times New Roman" w:cs="Times New Roman"/>
          <w:color w:val="000000" w:themeColor="text1"/>
          <w:sz w:val="28"/>
          <w:szCs w:val="28"/>
          <w:lang w:eastAsia="ru-RU"/>
        </w:rPr>
        <w:br/>
        <w:t xml:space="preserve">55. а) Человек должен трудиться ради удовлетворения своих потребностей и блага своей семьи.    </w:t>
      </w:r>
      <w:r>
        <w:rPr>
          <w:rFonts w:ascii="Times New Roman" w:eastAsia="Times New Roman" w:hAnsi="Times New Roman" w:cs="Times New Roman"/>
          <w:color w:val="000000" w:themeColor="text1"/>
          <w:sz w:val="28"/>
          <w:szCs w:val="28"/>
          <w:lang w:eastAsia="ru-RU"/>
        </w:rPr>
        <w:br/>
        <w:t>     б) Человек должен трудиться, чтобы реализовать свои способности и желания.</w:t>
      </w:r>
      <w:r>
        <w:rPr>
          <w:rFonts w:ascii="Times New Roman" w:eastAsia="Times New Roman" w:hAnsi="Times New Roman" w:cs="Times New Roman"/>
          <w:color w:val="000000" w:themeColor="text1"/>
          <w:sz w:val="28"/>
          <w:szCs w:val="28"/>
          <w:lang w:eastAsia="ru-RU"/>
        </w:rPr>
        <w:br/>
        <w:t xml:space="preserve">56. а) В решении личных проблем я руководствуюсь общепринятыми представлениями.    </w:t>
      </w:r>
      <w:r>
        <w:rPr>
          <w:rFonts w:ascii="Times New Roman" w:eastAsia="Times New Roman" w:hAnsi="Times New Roman" w:cs="Times New Roman"/>
          <w:color w:val="000000" w:themeColor="text1"/>
          <w:sz w:val="28"/>
          <w:szCs w:val="28"/>
          <w:lang w:eastAsia="ru-RU"/>
        </w:rPr>
        <w:br/>
        <w:t>     б) Свои проблемы я решаю так, как считаю нужным.</w:t>
      </w:r>
      <w:r>
        <w:rPr>
          <w:rFonts w:ascii="Times New Roman" w:eastAsia="Times New Roman" w:hAnsi="Times New Roman" w:cs="Times New Roman"/>
          <w:color w:val="000000" w:themeColor="text1"/>
          <w:sz w:val="28"/>
          <w:szCs w:val="28"/>
          <w:lang w:eastAsia="ru-RU"/>
        </w:rPr>
        <w:br/>
        <w:t xml:space="preserve">57. а) Воля нужна для того, чтобы сдерживать желания и контролировать чувства.    </w:t>
      </w:r>
      <w:r>
        <w:rPr>
          <w:rFonts w:ascii="Times New Roman" w:eastAsia="Times New Roman" w:hAnsi="Times New Roman" w:cs="Times New Roman"/>
          <w:color w:val="000000" w:themeColor="text1"/>
          <w:sz w:val="28"/>
          <w:szCs w:val="28"/>
          <w:lang w:eastAsia="ru-RU"/>
        </w:rPr>
        <w:br/>
        <w:t>     б) Главное назначение воли – подхлестывать усилия и увеличивать энергию человека.</w:t>
      </w:r>
      <w:r>
        <w:rPr>
          <w:rFonts w:ascii="Times New Roman" w:eastAsia="Times New Roman" w:hAnsi="Times New Roman" w:cs="Times New Roman"/>
          <w:color w:val="000000" w:themeColor="text1"/>
          <w:sz w:val="28"/>
          <w:szCs w:val="28"/>
          <w:lang w:eastAsia="ru-RU"/>
        </w:rPr>
        <w:br/>
        <w:t xml:space="preserve">58. а) Я не стесняюсь своих слабостей перед друзьями.    </w:t>
      </w:r>
      <w:r>
        <w:rPr>
          <w:rFonts w:ascii="Times New Roman" w:eastAsia="Times New Roman" w:hAnsi="Times New Roman" w:cs="Times New Roman"/>
          <w:color w:val="000000" w:themeColor="text1"/>
          <w:sz w:val="28"/>
          <w:szCs w:val="28"/>
          <w:lang w:eastAsia="ru-RU"/>
        </w:rPr>
        <w:br/>
        <w:t>     б) Мне нелегко обнаруживать свои слабости даже перед друзьями.</w:t>
      </w:r>
      <w:r>
        <w:rPr>
          <w:rFonts w:ascii="Times New Roman" w:eastAsia="Times New Roman" w:hAnsi="Times New Roman" w:cs="Times New Roman"/>
          <w:color w:val="000000" w:themeColor="text1"/>
          <w:sz w:val="28"/>
          <w:szCs w:val="28"/>
          <w:lang w:eastAsia="ru-RU"/>
        </w:rPr>
        <w:br/>
        <w:t xml:space="preserve">59. а) Человеку свойственно стремиться к новому.    </w:t>
      </w:r>
      <w:r>
        <w:rPr>
          <w:rFonts w:ascii="Times New Roman" w:eastAsia="Times New Roman" w:hAnsi="Times New Roman" w:cs="Times New Roman"/>
          <w:color w:val="000000" w:themeColor="text1"/>
          <w:sz w:val="28"/>
          <w:szCs w:val="28"/>
          <w:lang w:eastAsia="ru-RU"/>
        </w:rPr>
        <w:br/>
        <w:t>     б) Люди стремятся к новому лишь по необходимости.</w:t>
      </w:r>
      <w:r>
        <w:rPr>
          <w:rFonts w:ascii="Times New Roman" w:eastAsia="Times New Roman" w:hAnsi="Times New Roman" w:cs="Times New Roman"/>
          <w:color w:val="000000" w:themeColor="text1"/>
          <w:sz w:val="28"/>
          <w:szCs w:val="28"/>
          <w:lang w:eastAsia="ru-RU"/>
        </w:rPr>
        <w:br/>
        <w:t xml:space="preserve">60. а) Я думаю, что неверно выражение "Век живи – век учись".    </w:t>
      </w:r>
      <w:r>
        <w:rPr>
          <w:rFonts w:ascii="Times New Roman" w:eastAsia="Times New Roman" w:hAnsi="Times New Roman" w:cs="Times New Roman"/>
          <w:color w:val="000000" w:themeColor="text1"/>
          <w:sz w:val="28"/>
          <w:szCs w:val="28"/>
          <w:lang w:eastAsia="ru-RU"/>
        </w:rPr>
        <w:br/>
        <w:t>     б) Выражение "Век живи – век учись" я считаю правильным.</w:t>
      </w:r>
      <w:r>
        <w:rPr>
          <w:rFonts w:ascii="Times New Roman" w:eastAsia="Times New Roman" w:hAnsi="Times New Roman" w:cs="Times New Roman"/>
          <w:color w:val="000000" w:themeColor="text1"/>
          <w:sz w:val="28"/>
          <w:szCs w:val="28"/>
          <w:lang w:eastAsia="ru-RU"/>
        </w:rPr>
        <w:br/>
        <w:t xml:space="preserve">61. а) Я думаю, что смысл жизни заключается в творчестве.    </w:t>
      </w:r>
      <w:r>
        <w:rPr>
          <w:rFonts w:ascii="Times New Roman" w:eastAsia="Times New Roman" w:hAnsi="Times New Roman" w:cs="Times New Roman"/>
          <w:color w:val="000000" w:themeColor="text1"/>
          <w:sz w:val="28"/>
          <w:szCs w:val="28"/>
          <w:lang w:eastAsia="ru-RU"/>
        </w:rPr>
        <w:br/>
        <w:t>     б) Вряд ли в творчестве можно найти смысл жизни.</w:t>
      </w:r>
      <w:r>
        <w:rPr>
          <w:rFonts w:ascii="Times New Roman" w:eastAsia="Times New Roman" w:hAnsi="Times New Roman" w:cs="Times New Roman"/>
          <w:color w:val="000000" w:themeColor="text1"/>
          <w:sz w:val="28"/>
          <w:szCs w:val="28"/>
          <w:lang w:eastAsia="ru-RU"/>
        </w:rPr>
        <w:br/>
        <w:t xml:space="preserve">62. а) Мне бывает непросто познакомиться с человеком, который мне симпатичен.    </w:t>
      </w:r>
      <w:r>
        <w:rPr>
          <w:rFonts w:ascii="Times New Roman" w:eastAsia="Times New Roman" w:hAnsi="Times New Roman" w:cs="Times New Roman"/>
          <w:color w:val="000000" w:themeColor="text1"/>
          <w:sz w:val="28"/>
          <w:szCs w:val="28"/>
          <w:lang w:eastAsia="ru-RU"/>
        </w:rPr>
        <w:br/>
        <w:t>     б) Я не испытываю трудностей, знакомясь с людьми.</w:t>
      </w:r>
      <w:r>
        <w:rPr>
          <w:rFonts w:ascii="Times New Roman" w:eastAsia="Times New Roman" w:hAnsi="Times New Roman" w:cs="Times New Roman"/>
          <w:color w:val="000000" w:themeColor="text1"/>
          <w:sz w:val="28"/>
          <w:szCs w:val="28"/>
          <w:lang w:eastAsia="ru-RU"/>
        </w:rPr>
        <w:br/>
        <w:t xml:space="preserve">63. а) Меня огорчает, что значительная часть жизни проходит впустую.    </w:t>
      </w:r>
      <w:r>
        <w:rPr>
          <w:rFonts w:ascii="Times New Roman" w:eastAsia="Times New Roman" w:hAnsi="Times New Roman" w:cs="Times New Roman"/>
          <w:color w:val="000000" w:themeColor="text1"/>
          <w:sz w:val="28"/>
          <w:szCs w:val="28"/>
          <w:lang w:eastAsia="ru-RU"/>
        </w:rPr>
        <w:br/>
        <w:t>     б) Не могу сказать, что какая-то часть моей жизни проходит впустую.</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xml:space="preserve">64. а) Одаренному человеку непростительно пренебрегать своим долгом.    </w:t>
      </w:r>
      <w:r>
        <w:rPr>
          <w:rFonts w:ascii="Times New Roman" w:eastAsia="Times New Roman" w:hAnsi="Times New Roman" w:cs="Times New Roman"/>
          <w:color w:val="000000" w:themeColor="text1"/>
          <w:sz w:val="28"/>
          <w:szCs w:val="28"/>
          <w:lang w:eastAsia="ru-RU"/>
        </w:rPr>
        <w:br/>
        <w:t>     б) Талант и способности значат больше, чем долг.</w:t>
      </w:r>
      <w:r>
        <w:rPr>
          <w:rFonts w:ascii="Times New Roman" w:eastAsia="Times New Roman" w:hAnsi="Times New Roman" w:cs="Times New Roman"/>
          <w:color w:val="000000" w:themeColor="text1"/>
          <w:sz w:val="28"/>
          <w:szCs w:val="28"/>
          <w:lang w:eastAsia="ru-RU"/>
        </w:rPr>
        <w:br/>
        <w:t xml:space="preserve">65. а) Мне хорошо удается манипулировать людьми.    </w:t>
      </w:r>
      <w:r>
        <w:rPr>
          <w:rFonts w:ascii="Times New Roman" w:eastAsia="Times New Roman" w:hAnsi="Times New Roman" w:cs="Times New Roman"/>
          <w:color w:val="000000" w:themeColor="text1"/>
          <w:sz w:val="28"/>
          <w:szCs w:val="28"/>
          <w:lang w:eastAsia="ru-RU"/>
        </w:rPr>
        <w:br/>
        <w:t>     б) Я полагаю, что манипулировать людьми неэтично.</w:t>
      </w:r>
      <w:r>
        <w:rPr>
          <w:rFonts w:ascii="Times New Roman" w:eastAsia="Times New Roman" w:hAnsi="Times New Roman" w:cs="Times New Roman"/>
          <w:color w:val="000000" w:themeColor="text1"/>
          <w:sz w:val="28"/>
          <w:szCs w:val="28"/>
          <w:lang w:eastAsia="ru-RU"/>
        </w:rPr>
        <w:br/>
        <w:t xml:space="preserve">66. а) Я стараюсь избегать огорчений.    </w:t>
      </w:r>
      <w:r>
        <w:rPr>
          <w:rFonts w:ascii="Times New Roman" w:eastAsia="Times New Roman" w:hAnsi="Times New Roman" w:cs="Times New Roman"/>
          <w:color w:val="000000" w:themeColor="text1"/>
          <w:sz w:val="28"/>
          <w:szCs w:val="28"/>
          <w:lang w:eastAsia="ru-RU"/>
        </w:rPr>
        <w:br/>
        <w:t>     б) Я делаю то, что полагаю нужным, не считаясь с возможными огорчениями.</w:t>
      </w:r>
      <w:r>
        <w:rPr>
          <w:rFonts w:ascii="Times New Roman" w:eastAsia="Times New Roman" w:hAnsi="Times New Roman" w:cs="Times New Roman"/>
          <w:color w:val="000000" w:themeColor="text1"/>
          <w:sz w:val="28"/>
          <w:szCs w:val="28"/>
          <w:lang w:eastAsia="ru-RU"/>
        </w:rPr>
        <w:br/>
        <w:t xml:space="preserve">67. а) В большинстве ситуаций я не могу позволить себе дурачиться.    </w:t>
      </w:r>
      <w:r>
        <w:rPr>
          <w:rFonts w:ascii="Times New Roman" w:eastAsia="Times New Roman" w:hAnsi="Times New Roman" w:cs="Times New Roman"/>
          <w:color w:val="000000" w:themeColor="text1"/>
          <w:sz w:val="28"/>
          <w:szCs w:val="28"/>
          <w:lang w:eastAsia="ru-RU"/>
        </w:rPr>
        <w:br/>
        <w:t>     б) Существует множество ситуаций, где я могу позволить себе дурачиться.</w:t>
      </w:r>
      <w:r>
        <w:rPr>
          <w:rFonts w:ascii="Times New Roman" w:eastAsia="Times New Roman" w:hAnsi="Times New Roman" w:cs="Times New Roman"/>
          <w:color w:val="000000" w:themeColor="text1"/>
          <w:sz w:val="28"/>
          <w:szCs w:val="28"/>
          <w:lang w:eastAsia="ru-RU"/>
        </w:rPr>
        <w:br/>
        <w:t xml:space="preserve">68. а) Критика в мой адрес снижает мою самооценку.    </w:t>
      </w:r>
      <w:r>
        <w:rPr>
          <w:rFonts w:ascii="Times New Roman" w:eastAsia="Times New Roman" w:hAnsi="Times New Roman" w:cs="Times New Roman"/>
          <w:color w:val="000000" w:themeColor="text1"/>
          <w:sz w:val="28"/>
          <w:szCs w:val="28"/>
          <w:lang w:eastAsia="ru-RU"/>
        </w:rPr>
        <w:br/>
        <w:t>     б) Критика практически не влияет на мою самооценку.</w:t>
      </w:r>
      <w:r>
        <w:rPr>
          <w:rFonts w:ascii="Times New Roman" w:eastAsia="Times New Roman" w:hAnsi="Times New Roman" w:cs="Times New Roman"/>
          <w:color w:val="000000" w:themeColor="text1"/>
          <w:sz w:val="28"/>
          <w:szCs w:val="28"/>
          <w:lang w:eastAsia="ru-RU"/>
        </w:rPr>
        <w:br/>
        <w:t xml:space="preserve">69. а) Зависть свойственна только неудачникам, которые считают, что их обошли.    </w:t>
      </w:r>
      <w:r>
        <w:rPr>
          <w:rFonts w:ascii="Times New Roman" w:eastAsia="Times New Roman" w:hAnsi="Times New Roman" w:cs="Times New Roman"/>
          <w:color w:val="000000" w:themeColor="text1"/>
          <w:sz w:val="28"/>
          <w:szCs w:val="28"/>
          <w:lang w:eastAsia="ru-RU"/>
        </w:rPr>
        <w:br/>
        <w:t>     б) Большинство людей завистливы, хотя и пытаются это скрыть.</w:t>
      </w:r>
      <w:r>
        <w:rPr>
          <w:rFonts w:ascii="Times New Roman" w:eastAsia="Times New Roman" w:hAnsi="Times New Roman" w:cs="Times New Roman"/>
          <w:color w:val="000000" w:themeColor="text1"/>
          <w:sz w:val="28"/>
          <w:szCs w:val="28"/>
          <w:lang w:eastAsia="ru-RU"/>
        </w:rPr>
        <w:br/>
        <w:t xml:space="preserve">70. а) Выбирая для себя занятие, человек должен учитывать его общественную значимость.    </w:t>
      </w:r>
      <w:r>
        <w:rPr>
          <w:rFonts w:ascii="Times New Roman" w:eastAsia="Times New Roman" w:hAnsi="Times New Roman" w:cs="Times New Roman"/>
          <w:color w:val="000000" w:themeColor="text1"/>
          <w:sz w:val="28"/>
          <w:szCs w:val="28"/>
          <w:lang w:eastAsia="ru-RU"/>
        </w:rPr>
        <w:br/>
        <w:t>     б) Человек должен заниматься прежде всего тем, что ему интересно.</w:t>
      </w:r>
      <w:r>
        <w:rPr>
          <w:rFonts w:ascii="Times New Roman" w:eastAsia="Times New Roman" w:hAnsi="Times New Roman" w:cs="Times New Roman"/>
          <w:color w:val="000000" w:themeColor="text1"/>
          <w:sz w:val="28"/>
          <w:szCs w:val="28"/>
          <w:lang w:eastAsia="ru-RU"/>
        </w:rPr>
        <w:br/>
        <w:t xml:space="preserve">71. а) Я думаю, что для творчества необходимы знания в избранной области.    </w:t>
      </w:r>
      <w:r>
        <w:rPr>
          <w:rFonts w:ascii="Times New Roman" w:eastAsia="Times New Roman" w:hAnsi="Times New Roman" w:cs="Times New Roman"/>
          <w:color w:val="000000" w:themeColor="text1"/>
          <w:sz w:val="28"/>
          <w:szCs w:val="28"/>
          <w:lang w:eastAsia="ru-RU"/>
        </w:rPr>
        <w:br/>
        <w:t>     б) Я думаю, что знания для этого совсем не обязательны.</w:t>
      </w:r>
      <w:r>
        <w:rPr>
          <w:rFonts w:ascii="Times New Roman" w:eastAsia="Times New Roman" w:hAnsi="Times New Roman" w:cs="Times New Roman"/>
          <w:color w:val="000000" w:themeColor="text1"/>
          <w:sz w:val="28"/>
          <w:szCs w:val="28"/>
          <w:lang w:eastAsia="ru-RU"/>
        </w:rPr>
        <w:br/>
        <w:t xml:space="preserve">72. а) Пожалуй, я могу сказать, что живу с ощущением счастья.    </w:t>
      </w:r>
      <w:r>
        <w:rPr>
          <w:rFonts w:ascii="Times New Roman" w:eastAsia="Times New Roman" w:hAnsi="Times New Roman" w:cs="Times New Roman"/>
          <w:color w:val="000000" w:themeColor="text1"/>
          <w:sz w:val="28"/>
          <w:szCs w:val="28"/>
          <w:lang w:eastAsia="ru-RU"/>
        </w:rPr>
        <w:br/>
        <w:t>     б) Я не могу сказать, что живу с ощущением счастья.</w:t>
      </w:r>
      <w:r>
        <w:rPr>
          <w:rFonts w:ascii="Times New Roman" w:eastAsia="Times New Roman" w:hAnsi="Times New Roman" w:cs="Times New Roman"/>
          <w:color w:val="000000" w:themeColor="text1"/>
          <w:sz w:val="28"/>
          <w:szCs w:val="28"/>
          <w:lang w:eastAsia="ru-RU"/>
        </w:rPr>
        <w:br/>
        <w:t xml:space="preserve">73. а) Я думаю, что люди должны анализировать себя и свою жизнь.    </w:t>
      </w:r>
      <w:r>
        <w:rPr>
          <w:rFonts w:ascii="Times New Roman" w:eastAsia="Times New Roman" w:hAnsi="Times New Roman" w:cs="Times New Roman"/>
          <w:color w:val="000000" w:themeColor="text1"/>
          <w:sz w:val="28"/>
          <w:szCs w:val="28"/>
          <w:lang w:eastAsia="ru-RU"/>
        </w:rPr>
        <w:br/>
        <w:t>     б) Я считаю, что самоанализ приносит больше вреда, чем пользы.</w:t>
      </w:r>
      <w:r>
        <w:rPr>
          <w:rFonts w:ascii="Times New Roman" w:eastAsia="Times New Roman" w:hAnsi="Times New Roman" w:cs="Times New Roman"/>
          <w:color w:val="000000" w:themeColor="text1"/>
          <w:sz w:val="28"/>
          <w:szCs w:val="28"/>
          <w:lang w:eastAsia="ru-RU"/>
        </w:rPr>
        <w:br/>
        <w:t xml:space="preserve">74. а) Я пытаюсь найти основания даже для тех своих поступков, которые совершаю просто потому, что мне этого хочется.    </w:t>
      </w:r>
      <w:r>
        <w:rPr>
          <w:rFonts w:ascii="Times New Roman" w:eastAsia="Times New Roman" w:hAnsi="Times New Roman" w:cs="Times New Roman"/>
          <w:color w:val="000000" w:themeColor="text1"/>
          <w:sz w:val="28"/>
          <w:szCs w:val="28"/>
          <w:lang w:eastAsia="ru-RU"/>
        </w:rPr>
        <w:br/>
        <w:t>     б) Я не ищу оснований для своих действий и поступков.</w:t>
      </w:r>
      <w:r>
        <w:rPr>
          <w:rFonts w:ascii="Times New Roman" w:eastAsia="Times New Roman" w:hAnsi="Times New Roman" w:cs="Times New Roman"/>
          <w:color w:val="000000" w:themeColor="text1"/>
          <w:sz w:val="28"/>
          <w:szCs w:val="28"/>
          <w:lang w:eastAsia="ru-RU"/>
        </w:rPr>
        <w:br/>
        <w:t xml:space="preserve">75. а) Я уверен, что любой может прожить свою жизнь так, как ему хочется.    </w:t>
      </w:r>
      <w:r>
        <w:rPr>
          <w:rFonts w:ascii="Times New Roman" w:eastAsia="Times New Roman" w:hAnsi="Times New Roman" w:cs="Times New Roman"/>
          <w:color w:val="000000" w:themeColor="text1"/>
          <w:sz w:val="28"/>
          <w:szCs w:val="28"/>
          <w:lang w:eastAsia="ru-RU"/>
        </w:rPr>
        <w:br/>
        <w:t>     б) Я думаю, что у человека мало шансов прожить свою жизнь, как хотелось бы.</w:t>
      </w:r>
      <w:r>
        <w:rPr>
          <w:rFonts w:ascii="Times New Roman" w:eastAsia="Times New Roman" w:hAnsi="Times New Roman" w:cs="Times New Roman"/>
          <w:color w:val="000000" w:themeColor="text1"/>
          <w:sz w:val="28"/>
          <w:szCs w:val="28"/>
          <w:lang w:eastAsia="ru-RU"/>
        </w:rPr>
        <w:br/>
        <w:t xml:space="preserve">76. а) О человеке никогда нельзя сказать с уверенностью, добрый он или злой.    </w:t>
      </w:r>
      <w:r>
        <w:rPr>
          <w:rFonts w:ascii="Times New Roman" w:eastAsia="Times New Roman" w:hAnsi="Times New Roman" w:cs="Times New Roman"/>
          <w:color w:val="000000" w:themeColor="text1"/>
          <w:sz w:val="28"/>
          <w:szCs w:val="28"/>
          <w:lang w:eastAsia="ru-RU"/>
        </w:rPr>
        <w:br/>
        <w:t>     б) Обычно оценить человека очень легко.</w:t>
      </w:r>
      <w:r>
        <w:rPr>
          <w:rFonts w:ascii="Times New Roman" w:eastAsia="Times New Roman" w:hAnsi="Times New Roman" w:cs="Times New Roman"/>
          <w:color w:val="000000" w:themeColor="text1"/>
          <w:sz w:val="28"/>
          <w:szCs w:val="28"/>
          <w:lang w:eastAsia="ru-RU"/>
        </w:rPr>
        <w:br/>
        <w:t xml:space="preserve">77. а) Для творчества нужно очень много свободного времени.    </w:t>
      </w:r>
      <w:r>
        <w:rPr>
          <w:rFonts w:ascii="Times New Roman" w:eastAsia="Times New Roman" w:hAnsi="Times New Roman" w:cs="Times New Roman"/>
          <w:color w:val="000000" w:themeColor="text1"/>
          <w:sz w:val="28"/>
          <w:szCs w:val="28"/>
          <w:lang w:eastAsia="ru-RU"/>
        </w:rPr>
        <w:br/>
        <w:t>     б) Мне кажется, что в жизни всегда можно найти время для творчества.</w:t>
      </w:r>
      <w:r>
        <w:rPr>
          <w:rFonts w:ascii="Times New Roman" w:eastAsia="Times New Roman" w:hAnsi="Times New Roman" w:cs="Times New Roman"/>
          <w:color w:val="000000" w:themeColor="text1"/>
          <w:sz w:val="28"/>
          <w:szCs w:val="28"/>
          <w:lang w:eastAsia="ru-RU"/>
        </w:rPr>
        <w:br/>
        <w:t xml:space="preserve">78. а) Обычно мне легко убедить собеседника в своей правоте.    </w:t>
      </w:r>
      <w:r>
        <w:rPr>
          <w:rFonts w:ascii="Times New Roman" w:eastAsia="Times New Roman" w:hAnsi="Times New Roman" w:cs="Times New Roman"/>
          <w:color w:val="000000" w:themeColor="text1"/>
          <w:sz w:val="28"/>
          <w:szCs w:val="28"/>
          <w:lang w:eastAsia="ru-RU"/>
        </w:rPr>
        <w:br/>
        <w:t>     б) В споре я пытаюсь понять точку зрения собеседника, а не переубедить его.</w:t>
      </w:r>
      <w:r>
        <w:rPr>
          <w:rFonts w:ascii="Times New Roman" w:eastAsia="Times New Roman" w:hAnsi="Times New Roman" w:cs="Times New Roman"/>
          <w:color w:val="000000" w:themeColor="text1"/>
          <w:sz w:val="28"/>
          <w:szCs w:val="28"/>
          <w:lang w:eastAsia="ru-RU"/>
        </w:rPr>
        <w:br/>
        <w:t xml:space="preserve">79 а) Если я делаю что-либо исключительно для себя, мне бывает неловко.    </w:t>
      </w:r>
      <w:r>
        <w:rPr>
          <w:rFonts w:ascii="Times New Roman" w:eastAsia="Times New Roman" w:hAnsi="Times New Roman" w:cs="Times New Roman"/>
          <w:color w:val="000000" w:themeColor="text1"/>
          <w:sz w:val="28"/>
          <w:szCs w:val="28"/>
          <w:lang w:eastAsia="ru-RU"/>
        </w:rPr>
        <w:br/>
        <w:t>     б) Я не испытываю неловкости в такой ситуации.</w:t>
      </w:r>
      <w:r>
        <w:rPr>
          <w:rFonts w:ascii="Times New Roman" w:eastAsia="Times New Roman" w:hAnsi="Times New Roman" w:cs="Times New Roman"/>
          <w:color w:val="000000" w:themeColor="text1"/>
          <w:sz w:val="28"/>
          <w:szCs w:val="28"/>
          <w:lang w:eastAsia="ru-RU"/>
        </w:rPr>
        <w:br/>
        <w:t xml:space="preserve">80. а) Я считаю себя творцом своего будущего.    </w:t>
      </w:r>
      <w:r>
        <w:rPr>
          <w:rFonts w:ascii="Times New Roman" w:eastAsia="Times New Roman" w:hAnsi="Times New Roman" w:cs="Times New Roman"/>
          <w:color w:val="000000" w:themeColor="text1"/>
          <w:sz w:val="28"/>
          <w:szCs w:val="28"/>
          <w:lang w:eastAsia="ru-RU"/>
        </w:rPr>
        <w:br/>
        <w:t>     б) Вряд ли я сильно влияю на собственное будущее.</w:t>
      </w:r>
      <w:r>
        <w:rPr>
          <w:rFonts w:ascii="Times New Roman" w:eastAsia="Times New Roman" w:hAnsi="Times New Roman" w:cs="Times New Roman"/>
          <w:color w:val="000000" w:themeColor="text1"/>
          <w:sz w:val="28"/>
          <w:szCs w:val="28"/>
          <w:lang w:eastAsia="ru-RU"/>
        </w:rPr>
        <w:br/>
        <w:t xml:space="preserve">81. а) Выражение "Добро должно быть с кулаками" я считаю правильным.    </w:t>
      </w:r>
      <w:r>
        <w:rPr>
          <w:rFonts w:ascii="Times New Roman" w:eastAsia="Times New Roman" w:hAnsi="Times New Roman" w:cs="Times New Roman"/>
          <w:color w:val="000000" w:themeColor="text1"/>
          <w:sz w:val="28"/>
          <w:szCs w:val="28"/>
          <w:lang w:eastAsia="ru-RU"/>
        </w:rPr>
        <w:br/>
        <w:t>     б) Вряд ли верно выражение "Добро должно быть с кулаками".</w:t>
      </w:r>
      <w:r>
        <w:rPr>
          <w:rFonts w:ascii="Times New Roman" w:eastAsia="Times New Roman" w:hAnsi="Times New Roman" w:cs="Times New Roman"/>
          <w:color w:val="000000" w:themeColor="text1"/>
          <w:sz w:val="28"/>
          <w:szCs w:val="28"/>
          <w:lang w:eastAsia="ru-RU"/>
        </w:rPr>
        <w:br/>
        <w:t xml:space="preserve">82. а) По-моему, недостатки людей гораздо заметнее, чем их достоинства.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     б) Достоинства человека увидеть гораздо легче, чем его недостатки.</w:t>
      </w:r>
      <w:r>
        <w:rPr>
          <w:rFonts w:ascii="Times New Roman" w:eastAsia="Times New Roman" w:hAnsi="Times New Roman" w:cs="Times New Roman"/>
          <w:color w:val="000000" w:themeColor="text1"/>
          <w:sz w:val="28"/>
          <w:szCs w:val="28"/>
          <w:lang w:eastAsia="ru-RU"/>
        </w:rPr>
        <w:br/>
        <w:t xml:space="preserve">83. а) Иногда я боюсь быть самим собой.    </w:t>
      </w:r>
      <w:r>
        <w:rPr>
          <w:rFonts w:ascii="Times New Roman" w:eastAsia="Times New Roman" w:hAnsi="Times New Roman" w:cs="Times New Roman"/>
          <w:color w:val="000000" w:themeColor="text1"/>
          <w:sz w:val="28"/>
          <w:szCs w:val="28"/>
          <w:lang w:eastAsia="ru-RU"/>
        </w:rPr>
        <w:br/>
        <w:t>     б) Я никогда не боюсь быть самим собой.</w:t>
      </w:r>
      <w:r>
        <w:rPr>
          <w:rFonts w:ascii="Times New Roman" w:eastAsia="Times New Roman" w:hAnsi="Times New Roman" w:cs="Times New Roman"/>
          <w:color w:val="000000" w:themeColor="text1"/>
          <w:sz w:val="28"/>
          <w:szCs w:val="28"/>
          <w:lang w:eastAsia="ru-RU"/>
        </w:rPr>
        <w:br/>
        <w:t xml:space="preserve">84. а) Я стараюсь не вспоминать о своих былых неприятностях.    </w:t>
      </w:r>
      <w:r>
        <w:rPr>
          <w:rFonts w:ascii="Times New Roman" w:eastAsia="Times New Roman" w:hAnsi="Times New Roman" w:cs="Times New Roman"/>
          <w:color w:val="000000" w:themeColor="text1"/>
          <w:sz w:val="28"/>
          <w:szCs w:val="28"/>
          <w:lang w:eastAsia="ru-RU"/>
        </w:rPr>
        <w:br/>
        <w:t>     б) Время от времени я склонен возвращаться к воспоминаниям о прошлых неудачах.</w:t>
      </w:r>
      <w:r>
        <w:rPr>
          <w:rFonts w:ascii="Times New Roman" w:eastAsia="Times New Roman" w:hAnsi="Times New Roman" w:cs="Times New Roman"/>
          <w:color w:val="000000" w:themeColor="text1"/>
          <w:sz w:val="28"/>
          <w:szCs w:val="28"/>
          <w:lang w:eastAsia="ru-RU"/>
        </w:rPr>
        <w:br/>
        <w:t xml:space="preserve">85. а) Я считаю, что целью жизни должно быть нечто значительное.    </w:t>
      </w:r>
      <w:r>
        <w:rPr>
          <w:rFonts w:ascii="Times New Roman" w:eastAsia="Times New Roman" w:hAnsi="Times New Roman" w:cs="Times New Roman"/>
          <w:color w:val="000000" w:themeColor="text1"/>
          <w:sz w:val="28"/>
          <w:szCs w:val="28"/>
          <w:lang w:eastAsia="ru-RU"/>
        </w:rPr>
        <w:br/>
        <w:t>     б) Я вовсе не считаю, что целью жизни непременно должно быть что-то значительное.</w:t>
      </w:r>
      <w:r>
        <w:rPr>
          <w:rFonts w:ascii="Times New Roman" w:eastAsia="Times New Roman" w:hAnsi="Times New Roman" w:cs="Times New Roman"/>
          <w:color w:val="000000" w:themeColor="text1"/>
          <w:sz w:val="28"/>
          <w:szCs w:val="28"/>
          <w:lang w:eastAsia="ru-RU"/>
        </w:rPr>
        <w:br/>
        <w:t xml:space="preserve">86. а) Люди стремятся к тому, чтобы понимать и доверять друг другу.    </w:t>
      </w:r>
      <w:r>
        <w:rPr>
          <w:rFonts w:ascii="Times New Roman" w:eastAsia="Times New Roman" w:hAnsi="Times New Roman" w:cs="Times New Roman"/>
          <w:color w:val="000000" w:themeColor="text1"/>
          <w:sz w:val="28"/>
          <w:szCs w:val="28"/>
          <w:lang w:eastAsia="ru-RU"/>
        </w:rPr>
        <w:br/>
        <w:t>     б) Замыкаясь в кругу собственных интересов, люди не понимают окружающих.</w:t>
      </w:r>
      <w:r>
        <w:rPr>
          <w:rFonts w:ascii="Times New Roman" w:eastAsia="Times New Roman" w:hAnsi="Times New Roman" w:cs="Times New Roman"/>
          <w:color w:val="000000" w:themeColor="text1"/>
          <w:sz w:val="28"/>
          <w:szCs w:val="28"/>
          <w:lang w:eastAsia="ru-RU"/>
        </w:rPr>
        <w:br/>
        <w:t xml:space="preserve">87. а) Я стараюсь не быть "белой вороной".    </w:t>
      </w:r>
      <w:r>
        <w:rPr>
          <w:rFonts w:ascii="Times New Roman" w:eastAsia="Times New Roman" w:hAnsi="Times New Roman" w:cs="Times New Roman"/>
          <w:color w:val="000000" w:themeColor="text1"/>
          <w:sz w:val="28"/>
          <w:szCs w:val="28"/>
          <w:lang w:eastAsia="ru-RU"/>
        </w:rPr>
        <w:br/>
        <w:t>     б) Я позволяю себе быть "белой вороной".</w:t>
      </w:r>
      <w:r>
        <w:rPr>
          <w:rFonts w:ascii="Times New Roman" w:eastAsia="Times New Roman" w:hAnsi="Times New Roman" w:cs="Times New Roman"/>
          <w:color w:val="000000" w:themeColor="text1"/>
          <w:sz w:val="28"/>
          <w:szCs w:val="28"/>
          <w:lang w:eastAsia="ru-RU"/>
        </w:rPr>
        <w:br/>
        <w:t xml:space="preserve">88. а) В доверительной беседе люди обычно искренни.    </w:t>
      </w:r>
      <w:r>
        <w:rPr>
          <w:rFonts w:ascii="Times New Roman" w:eastAsia="Times New Roman" w:hAnsi="Times New Roman" w:cs="Times New Roman"/>
          <w:color w:val="000000" w:themeColor="text1"/>
          <w:sz w:val="28"/>
          <w:szCs w:val="28"/>
          <w:lang w:eastAsia="ru-RU"/>
        </w:rPr>
        <w:br/>
        <w:t>     б) Даже в доверительной беседе человеку трудно быть искренним.</w:t>
      </w:r>
      <w:r>
        <w:rPr>
          <w:rFonts w:ascii="Times New Roman" w:eastAsia="Times New Roman" w:hAnsi="Times New Roman" w:cs="Times New Roman"/>
          <w:color w:val="000000" w:themeColor="text1"/>
          <w:sz w:val="28"/>
          <w:szCs w:val="28"/>
          <w:lang w:eastAsia="ru-RU"/>
        </w:rPr>
        <w:br/>
        <w:t xml:space="preserve">89. а) Бывает, что я стыжусь проявлять свои чувства.    </w:t>
      </w:r>
      <w:r>
        <w:rPr>
          <w:rFonts w:ascii="Times New Roman" w:eastAsia="Times New Roman" w:hAnsi="Times New Roman" w:cs="Times New Roman"/>
          <w:color w:val="000000" w:themeColor="text1"/>
          <w:sz w:val="28"/>
          <w:szCs w:val="28"/>
          <w:lang w:eastAsia="ru-RU"/>
        </w:rPr>
        <w:br/>
        <w:t>     б) Я никогда этого не стыжусь.</w:t>
      </w:r>
      <w:r>
        <w:rPr>
          <w:rFonts w:ascii="Times New Roman" w:eastAsia="Times New Roman" w:hAnsi="Times New Roman" w:cs="Times New Roman"/>
          <w:color w:val="000000" w:themeColor="text1"/>
          <w:sz w:val="28"/>
          <w:szCs w:val="28"/>
          <w:lang w:eastAsia="ru-RU"/>
        </w:rPr>
        <w:br/>
        <w:t xml:space="preserve">90. а) Я могу делать что-либо для других, не требуя, чтобы они это оценили.    </w:t>
      </w:r>
      <w:r>
        <w:rPr>
          <w:rFonts w:ascii="Times New Roman" w:eastAsia="Times New Roman" w:hAnsi="Times New Roman" w:cs="Times New Roman"/>
          <w:color w:val="000000" w:themeColor="text1"/>
          <w:sz w:val="28"/>
          <w:szCs w:val="28"/>
          <w:lang w:eastAsia="ru-RU"/>
        </w:rPr>
        <w:br/>
        <w:t>     б) Я вправе ожидать от людей, что они оценят то, что я для них делаю.</w:t>
      </w:r>
      <w:r>
        <w:rPr>
          <w:rFonts w:ascii="Times New Roman" w:eastAsia="Times New Roman" w:hAnsi="Times New Roman" w:cs="Times New Roman"/>
          <w:color w:val="000000" w:themeColor="text1"/>
          <w:sz w:val="28"/>
          <w:szCs w:val="28"/>
          <w:lang w:eastAsia="ru-RU"/>
        </w:rPr>
        <w:br/>
        <w:t xml:space="preserve">91. а) Я проявляю свое расположение к человеку независимо от того, взаимно ли оно.    </w:t>
      </w:r>
      <w:r>
        <w:rPr>
          <w:rFonts w:ascii="Times New Roman" w:eastAsia="Times New Roman" w:hAnsi="Times New Roman" w:cs="Times New Roman"/>
          <w:color w:val="000000" w:themeColor="text1"/>
          <w:sz w:val="28"/>
          <w:szCs w:val="28"/>
          <w:lang w:eastAsia="ru-RU"/>
        </w:rPr>
        <w:br/>
        <w:t>     б) Я редко проявляю свое расположение к людям, не будучи уверенным, что оно взаимно.</w:t>
      </w:r>
      <w:r>
        <w:rPr>
          <w:rFonts w:ascii="Times New Roman" w:eastAsia="Times New Roman" w:hAnsi="Times New Roman" w:cs="Times New Roman"/>
          <w:color w:val="000000" w:themeColor="text1"/>
          <w:sz w:val="28"/>
          <w:szCs w:val="28"/>
          <w:lang w:eastAsia="ru-RU"/>
        </w:rPr>
        <w:br/>
        <w:t xml:space="preserve">92. а) Я думаю, что в общении нужно открыто проявлять свое недовольство другими.    </w:t>
      </w:r>
      <w:r>
        <w:rPr>
          <w:rFonts w:ascii="Times New Roman" w:eastAsia="Times New Roman" w:hAnsi="Times New Roman" w:cs="Times New Roman"/>
          <w:color w:val="000000" w:themeColor="text1"/>
          <w:sz w:val="28"/>
          <w:szCs w:val="28"/>
          <w:lang w:eastAsia="ru-RU"/>
        </w:rPr>
        <w:br/>
        <w:t>     б) Мне кажется, что в общении люди должны скрывать взаимное недовольство.</w:t>
      </w:r>
      <w:r>
        <w:rPr>
          <w:rFonts w:ascii="Times New Roman" w:eastAsia="Times New Roman" w:hAnsi="Times New Roman" w:cs="Times New Roman"/>
          <w:color w:val="000000" w:themeColor="text1"/>
          <w:sz w:val="28"/>
          <w:szCs w:val="28"/>
          <w:lang w:eastAsia="ru-RU"/>
        </w:rPr>
        <w:br/>
        <w:t xml:space="preserve">93. а) Я мирюсь с противоречиями в самом себе.    </w:t>
      </w:r>
      <w:r>
        <w:rPr>
          <w:rFonts w:ascii="Times New Roman" w:eastAsia="Times New Roman" w:hAnsi="Times New Roman" w:cs="Times New Roman"/>
          <w:color w:val="000000" w:themeColor="text1"/>
          <w:sz w:val="28"/>
          <w:szCs w:val="28"/>
          <w:lang w:eastAsia="ru-RU"/>
        </w:rPr>
        <w:br/>
        <w:t>     б) Внутренние противоречия снижают мою самооценку.</w:t>
      </w:r>
      <w:r>
        <w:rPr>
          <w:rFonts w:ascii="Times New Roman" w:eastAsia="Times New Roman" w:hAnsi="Times New Roman" w:cs="Times New Roman"/>
          <w:color w:val="000000" w:themeColor="text1"/>
          <w:sz w:val="28"/>
          <w:szCs w:val="28"/>
          <w:lang w:eastAsia="ru-RU"/>
        </w:rPr>
        <w:br/>
        <w:t xml:space="preserve">94. а) Я стремлюсь открыто выражать свои чувства.    </w:t>
      </w:r>
      <w:r>
        <w:rPr>
          <w:rFonts w:ascii="Times New Roman" w:eastAsia="Times New Roman" w:hAnsi="Times New Roman" w:cs="Times New Roman"/>
          <w:color w:val="000000" w:themeColor="text1"/>
          <w:sz w:val="28"/>
          <w:szCs w:val="28"/>
          <w:lang w:eastAsia="ru-RU"/>
        </w:rPr>
        <w:br/>
        <w:t>     б) Думаю, что в открытом выражении чувств всегда есть элемент несдержанности.</w:t>
      </w:r>
      <w:r>
        <w:rPr>
          <w:rFonts w:ascii="Times New Roman" w:eastAsia="Times New Roman" w:hAnsi="Times New Roman" w:cs="Times New Roman"/>
          <w:color w:val="000000" w:themeColor="text1"/>
          <w:sz w:val="28"/>
          <w:szCs w:val="28"/>
          <w:lang w:eastAsia="ru-RU"/>
        </w:rPr>
        <w:br/>
        <w:t xml:space="preserve">95. а) Я уверен в себе.    </w:t>
      </w:r>
      <w:r>
        <w:rPr>
          <w:rFonts w:ascii="Times New Roman" w:eastAsia="Times New Roman" w:hAnsi="Times New Roman" w:cs="Times New Roman"/>
          <w:color w:val="000000" w:themeColor="text1"/>
          <w:sz w:val="28"/>
          <w:szCs w:val="28"/>
          <w:lang w:eastAsia="ru-RU"/>
        </w:rPr>
        <w:br/>
        <w:t>     б) Не могу сказать, что я уверен в себе.</w:t>
      </w:r>
      <w:r>
        <w:rPr>
          <w:rFonts w:ascii="Times New Roman" w:eastAsia="Times New Roman" w:hAnsi="Times New Roman" w:cs="Times New Roman"/>
          <w:color w:val="000000" w:themeColor="text1"/>
          <w:sz w:val="28"/>
          <w:szCs w:val="28"/>
          <w:lang w:eastAsia="ru-RU"/>
        </w:rPr>
        <w:br/>
        <w:t xml:space="preserve">96. а) Достижение счастья не может быть главной целью человеческих отношений.    </w:t>
      </w:r>
      <w:r>
        <w:rPr>
          <w:rFonts w:ascii="Times New Roman" w:eastAsia="Times New Roman" w:hAnsi="Times New Roman" w:cs="Times New Roman"/>
          <w:color w:val="000000" w:themeColor="text1"/>
          <w:sz w:val="28"/>
          <w:szCs w:val="28"/>
          <w:lang w:eastAsia="ru-RU"/>
        </w:rPr>
        <w:br/>
        <w:t>     б) Достижение счастья – главная цель человеческих отношений.</w:t>
      </w:r>
      <w:r>
        <w:rPr>
          <w:rFonts w:ascii="Times New Roman" w:eastAsia="Times New Roman" w:hAnsi="Times New Roman" w:cs="Times New Roman"/>
          <w:color w:val="000000" w:themeColor="text1"/>
          <w:sz w:val="28"/>
          <w:szCs w:val="28"/>
          <w:lang w:eastAsia="ru-RU"/>
        </w:rPr>
        <w:br/>
        <w:t xml:space="preserve">97. а) Меня любят, потому что я этого заслуживаю.    </w:t>
      </w:r>
      <w:r>
        <w:rPr>
          <w:rFonts w:ascii="Times New Roman" w:eastAsia="Times New Roman" w:hAnsi="Times New Roman" w:cs="Times New Roman"/>
          <w:color w:val="000000" w:themeColor="text1"/>
          <w:sz w:val="28"/>
          <w:szCs w:val="28"/>
          <w:lang w:eastAsia="ru-RU"/>
        </w:rPr>
        <w:br/>
        <w:t>     б) Меня любят, потому что я сам способен любить.</w:t>
      </w:r>
      <w:r>
        <w:rPr>
          <w:rFonts w:ascii="Times New Roman" w:eastAsia="Times New Roman" w:hAnsi="Times New Roman" w:cs="Times New Roman"/>
          <w:color w:val="000000" w:themeColor="text1"/>
          <w:sz w:val="28"/>
          <w:szCs w:val="28"/>
          <w:lang w:eastAsia="ru-RU"/>
        </w:rPr>
        <w:br/>
        <w:t xml:space="preserve">98. а) Неразделенная любовь способна сделать жизнь невыносимой.    </w:t>
      </w:r>
      <w:r>
        <w:rPr>
          <w:rFonts w:ascii="Times New Roman" w:eastAsia="Times New Roman" w:hAnsi="Times New Roman" w:cs="Times New Roman"/>
          <w:color w:val="000000" w:themeColor="text1"/>
          <w:sz w:val="28"/>
          <w:szCs w:val="28"/>
          <w:lang w:eastAsia="ru-RU"/>
        </w:rPr>
        <w:br/>
        <w:t>     б) Жизнь без любви хуже, чем неразделенная любовь в жизни.</w:t>
      </w:r>
      <w:r>
        <w:rPr>
          <w:rFonts w:ascii="Times New Roman" w:eastAsia="Times New Roman" w:hAnsi="Times New Roman" w:cs="Times New Roman"/>
          <w:color w:val="000000" w:themeColor="text1"/>
          <w:sz w:val="28"/>
          <w:szCs w:val="28"/>
          <w:lang w:eastAsia="ru-RU"/>
        </w:rPr>
        <w:br/>
        <w:t xml:space="preserve">99. а) Если разговор не удался, я пробую выстроить его по-иному.    </w:t>
      </w:r>
      <w:r>
        <w:rPr>
          <w:rFonts w:ascii="Times New Roman" w:eastAsia="Times New Roman" w:hAnsi="Times New Roman" w:cs="Times New Roman"/>
          <w:color w:val="000000" w:themeColor="text1"/>
          <w:sz w:val="28"/>
          <w:szCs w:val="28"/>
          <w:lang w:eastAsia="ru-RU"/>
        </w:rPr>
        <w:br/>
        <w:t xml:space="preserve">     б) Обычно в том, что разговор не сложился, виновата невнимательность </w:t>
      </w:r>
      <w:r>
        <w:rPr>
          <w:rFonts w:ascii="Times New Roman" w:eastAsia="Times New Roman" w:hAnsi="Times New Roman" w:cs="Times New Roman"/>
          <w:color w:val="000000" w:themeColor="text1"/>
          <w:sz w:val="28"/>
          <w:szCs w:val="28"/>
          <w:lang w:eastAsia="ru-RU"/>
        </w:rPr>
        <w:lastRenderedPageBreak/>
        <w:t>собеседника.</w:t>
      </w:r>
      <w:r>
        <w:rPr>
          <w:rFonts w:ascii="Times New Roman" w:eastAsia="Times New Roman" w:hAnsi="Times New Roman" w:cs="Times New Roman"/>
          <w:color w:val="000000" w:themeColor="text1"/>
          <w:sz w:val="28"/>
          <w:szCs w:val="28"/>
          <w:lang w:eastAsia="ru-RU"/>
        </w:rPr>
        <w:br/>
        <w:t xml:space="preserve">100. а) Я стараюсь производить на людей хорошее впечатление.    </w:t>
      </w:r>
      <w:r>
        <w:rPr>
          <w:rFonts w:ascii="Times New Roman" w:eastAsia="Times New Roman" w:hAnsi="Times New Roman" w:cs="Times New Roman"/>
          <w:color w:val="000000" w:themeColor="text1"/>
          <w:sz w:val="28"/>
          <w:szCs w:val="28"/>
          <w:lang w:eastAsia="ru-RU"/>
        </w:rPr>
        <w:br/>
        <w:t>     б) Люди видят меня таким, каков я на самом деле.</w:t>
      </w:r>
    </w:p>
    <w:p w14:paraId="37C5CF0C"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Обработка и интерпретация результатов теста</w:t>
      </w:r>
    </w:p>
    <w:p w14:paraId="3AA4D441" w14:textId="77777777" w:rsidR="0064671A" w:rsidRDefault="0064671A" w:rsidP="0064671A">
      <w:pPr>
        <w:spacing w:after="240"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Ключ к тесту</w:t>
      </w:r>
      <w:r>
        <w:rPr>
          <w:rFonts w:ascii="Times New Roman" w:eastAsia="Times New Roman" w:hAnsi="Times New Roman" w:cs="Times New Roman"/>
          <w:color w:val="000000" w:themeColor="text1"/>
          <w:sz w:val="28"/>
          <w:szCs w:val="28"/>
          <w:lang w:eastAsia="ru-RU"/>
        </w:rPr>
        <w:br/>
        <w:t xml:space="preserve">Стремление к самоактуализации выражается следующими пунктами теста: </w:t>
      </w:r>
      <w:r>
        <w:rPr>
          <w:rFonts w:ascii="Times New Roman" w:eastAsia="Times New Roman" w:hAnsi="Times New Roman" w:cs="Times New Roman"/>
          <w:color w:val="000000" w:themeColor="text1"/>
          <w:sz w:val="28"/>
          <w:szCs w:val="28"/>
          <w:lang w:eastAsia="ru-RU"/>
        </w:rPr>
        <w:br/>
        <w:t>1б        26б    51б    76а</w:t>
      </w:r>
      <w:r>
        <w:rPr>
          <w:rFonts w:ascii="Times New Roman" w:eastAsia="Times New Roman" w:hAnsi="Times New Roman" w:cs="Times New Roman"/>
          <w:color w:val="000000" w:themeColor="text1"/>
          <w:sz w:val="28"/>
          <w:szCs w:val="28"/>
          <w:lang w:eastAsia="ru-RU"/>
        </w:rPr>
        <w:br/>
        <w:t>2а        27а    52а    776</w:t>
      </w:r>
      <w:r>
        <w:rPr>
          <w:rFonts w:ascii="Times New Roman" w:eastAsia="Times New Roman" w:hAnsi="Times New Roman" w:cs="Times New Roman"/>
          <w:color w:val="000000" w:themeColor="text1"/>
          <w:sz w:val="28"/>
          <w:szCs w:val="28"/>
          <w:lang w:eastAsia="ru-RU"/>
        </w:rPr>
        <w:br/>
        <w:t>36       28а    53а    78б</w:t>
      </w:r>
      <w:r>
        <w:rPr>
          <w:rFonts w:ascii="Times New Roman" w:eastAsia="Times New Roman" w:hAnsi="Times New Roman" w:cs="Times New Roman"/>
          <w:color w:val="000000" w:themeColor="text1"/>
          <w:sz w:val="28"/>
          <w:szCs w:val="28"/>
          <w:lang w:eastAsia="ru-RU"/>
        </w:rPr>
        <w:br/>
        <w:t>4б       296    54б    796</w:t>
      </w:r>
      <w:r>
        <w:rPr>
          <w:rFonts w:ascii="Times New Roman" w:eastAsia="Times New Roman" w:hAnsi="Times New Roman" w:cs="Times New Roman"/>
          <w:color w:val="000000" w:themeColor="text1"/>
          <w:sz w:val="28"/>
          <w:szCs w:val="28"/>
          <w:lang w:eastAsia="ru-RU"/>
        </w:rPr>
        <w:br/>
        <w:t>5б       30а    55б    80а</w:t>
      </w:r>
      <w:r>
        <w:rPr>
          <w:rFonts w:ascii="Times New Roman" w:eastAsia="Times New Roman" w:hAnsi="Times New Roman" w:cs="Times New Roman"/>
          <w:color w:val="000000" w:themeColor="text1"/>
          <w:sz w:val="28"/>
          <w:szCs w:val="28"/>
          <w:lang w:eastAsia="ru-RU"/>
        </w:rPr>
        <w:br/>
        <w:t>66       316    56б    81б</w:t>
      </w:r>
      <w:r>
        <w:rPr>
          <w:rFonts w:ascii="Times New Roman" w:eastAsia="Times New Roman" w:hAnsi="Times New Roman" w:cs="Times New Roman"/>
          <w:color w:val="000000" w:themeColor="text1"/>
          <w:sz w:val="28"/>
          <w:szCs w:val="28"/>
          <w:lang w:eastAsia="ru-RU"/>
        </w:rPr>
        <w:br/>
        <w:t>7а       32а    57б    826</w:t>
      </w:r>
      <w:r>
        <w:rPr>
          <w:rFonts w:ascii="Times New Roman" w:eastAsia="Times New Roman" w:hAnsi="Times New Roman" w:cs="Times New Roman"/>
          <w:color w:val="000000" w:themeColor="text1"/>
          <w:sz w:val="28"/>
          <w:szCs w:val="28"/>
          <w:lang w:eastAsia="ru-RU"/>
        </w:rPr>
        <w:br/>
        <w:t>86      336    58а     836</w:t>
      </w:r>
      <w:r>
        <w:rPr>
          <w:rFonts w:ascii="Times New Roman" w:eastAsia="Times New Roman" w:hAnsi="Times New Roman" w:cs="Times New Roman"/>
          <w:color w:val="000000" w:themeColor="text1"/>
          <w:sz w:val="28"/>
          <w:szCs w:val="28"/>
          <w:lang w:eastAsia="ru-RU"/>
        </w:rPr>
        <w:br/>
        <w:t>9а      346    59а     84а</w:t>
      </w:r>
      <w:r>
        <w:rPr>
          <w:rFonts w:ascii="Times New Roman" w:eastAsia="Times New Roman" w:hAnsi="Times New Roman" w:cs="Times New Roman"/>
          <w:color w:val="000000" w:themeColor="text1"/>
          <w:sz w:val="28"/>
          <w:szCs w:val="28"/>
          <w:lang w:eastAsia="ru-RU"/>
        </w:rPr>
        <w:br/>
        <w:t>10а    35а    60б     85а</w:t>
      </w:r>
      <w:r>
        <w:rPr>
          <w:rFonts w:ascii="Times New Roman" w:eastAsia="Times New Roman" w:hAnsi="Times New Roman" w:cs="Times New Roman"/>
          <w:color w:val="000000" w:themeColor="text1"/>
          <w:sz w:val="28"/>
          <w:szCs w:val="28"/>
          <w:lang w:eastAsia="ru-RU"/>
        </w:rPr>
        <w:br/>
        <w:t>11а    366    61а     86а</w:t>
      </w:r>
      <w:r>
        <w:rPr>
          <w:rFonts w:ascii="Times New Roman" w:eastAsia="Times New Roman" w:hAnsi="Times New Roman" w:cs="Times New Roman"/>
          <w:color w:val="000000" w:themeColor="text1"/>
          <w:sz w:val="28"/>
          <w:szCs w:val="28"/>
          <w:lang w:eastAsia="ru-RU"/>
        </w:rPr>
        <w:br/>
        <w:t>12б    376    62б    876</w:t>
      </w:r>
      <w:r>
        <w:rPr>
          <w:rFonts w:ascii="Times New Roman" w:eastAsia="Times New Roman" w:hAnsi="Times New Roman" w:cs="Times New Roman"/>
          <w:color w:val="000000" w:themeColor="text1"/>
          <w:sz w:val="28"/>
          <w:szCs w:val="28"/>
          <w:lang w:eastAsia="ru-RU"/>
        </w:rPr>
        <w:br/>
        <w:t>13а    386    63б     88а</w:t>
      </w:r>
      <w:r>
        <w:rPr>
          <w:rFonts w:ascii="Times New Roman" w:eastAsia="Times New Roman" w:hAnsi="Times New Roman" w:cs="Times New Roman"/>
          <w:color w:val="000000" w:themeColor="text1"/>
          <w:sz w:val="28"/>
          <w:szCs w:val="28"/>
          <w:lang w:eastAsia="ru-RU"/>
        </w:rPr>
        <w:br/>
        <w:t>14б    39а    64б     896</w:t>
      </w:r>
      <w:r>
        <w:rPr>
          <w:rFonts w:ascii="Times New Roman" w:eastAsia="Times New Roman" w:hAnsi="Times New Roman" w:cs="Times New Roman"/>
          <w:color w:val="000000" w:themeColor="text1"/>
          <w:sz w:val="28"/>
          <w:szCs w:val="28"/>
          <w:lang w:eastAsia="ru-RU"/>
        </w:rPr>
        <w:br/>
        <w:t>15а    406    65б     90а</w:t>
      </w:r>
      <w:r>
        <w:rPr>
          <w:rFonts w:ascii="Times New Roman" w:eastAsia="Times New Roman" w:hAnsi="Times New Roman" w:cs="Times New Roman"/>
          <w:color w:val="000000" w:themeColor="text1"/>
          <w:sz w:val="28"/>
          <w:szCs w:val="28"/>
          <w:lang w:eastAsia="ru-RU"/>
        </w:rPr>
        <w:br/>
        <w:t>166    41а    66б     91а</w:t>
      </w:r>
      <w:r>
        <w:rPr>
          <w:rFonts w:ascii="Times New Roman" w:eastAsia="Times New Roman" w:hAnsi="Times New Roman" w:cs="Times New Roman"/>
          <w:color w:val="000000" w:themeColor="text1"/>
          <w:sz w:val="28"/>
          <w:szCs w:val="28"/>
          <w:lang w:eastAsia="ru-RU"/>
        </w:rPr>
        <w:br/>
        <w:t>176    42а    67б     92а</w:t>
      </w:r>
      <w:r>
        <w:rPr>
          <w:rFonts w:ascii="Times New Roman" w:eastAsia="Times New Roman" w:hAnsi="Times New Roman" w:cs="Times New Roman"/>
          <w:color w:val="000000" w:themeColor="text1"/>
          <w:sz w:val="28"/>
          <w:szCs w:val="28"/>
          <w:lang w:eastAsia="ru-RU"/>
        </w:rPr>
        <w:br/>
        <w:t>18а    436    68б     93а</w:t>
      </w:r>
      <w:r>
        <w:rPr>
          <w:rFonts w:ascii="Times New Roman" w:eastAsia="Times New Roman" w:hAnsi="Times New Roman" w:cs="Times New Roman"/>
          <w:color w:val="000000" w:themeColor="text1"/>
          <w:sz w:val="28"/>
          <w:szCs w:val="28"/>
          <w:lang w:eastAsia="ru-RU"/>
        </w:rPr>
        <w:br/>
        <w:t>196    44а    69а     94а</w:t>
      </w:r>
      <w:r>
        <w:rPr>
          <w:rFonts w:ascii="Times New Roman" w:eastAsia="Times New Roman" w:hAnsi="Times New Roman" w:cs="Times New Roman"/>
          <w:color w:val="000000" w:themeColor="text1"/>
          <w:sz w:val="28"/>
          <w:szCs w:val="28"/>
          <w:lang w:eastAsia="ru-RU"/>
        </w:rPr>
        <w:br/>
        <w:t>206    45а    70б     95а</w:t>
      </w:r>
      <w:r>
        <w:rPr>
          <w:rFonts w:ascii="Times New Roman" w:eastAsia="Times New Roman" w:hAnsi="Times New Roman" w:cs="Times New Roman"/>
          <w:color w:val="000000" w:themeColor="text1"/>
          <w:sz w:val="28"/>
          <w:szCs w:val="28"/>
          <w:lang w:eastAsia="ru-RU"/>
        </w:rPr>
        <w:br/>
        <w:t>21а    466    71б     966</w:t>
      </w:r>
      <w:r>
        <w:rPr>
          <w:rFonts w:ascii="Times New Roman" w:eastAsia="Times New Roman" w:hAnsi="Times New Roman" w:cs="Times New Roman"/>
          <w:color w:val="000000" w:themeColor="text1"/>
          <w:sz w:val="28"/>
          <w:szCs w:val="28"/>
          <w:lang w:eastAsia="ru-RU"/>
        </w:rPr>
        <w:br/>
        <w:t>226    47а    72а     976</w:t>
      </w:r>
      <w:r>
        <w:rPr>
          <w:rFonts w:ascii="Times New Roman" w:eastAsia="Times New Roman" w:hAnsi="Times New Roman" w:cs="Times New Roman"/>
          <w:color w:val="000000" w:themeColor="text1"/>
          <w:sz w:val="28"/>
          <w:szCs w:val="28"/>
          <w:lang w:eastAsia="ru-RU"/>
        </w:rPr>
        <w:br/>
        <w:t>236    48а    73аа    986</w:t>
      </w:r>
      <w:r>
        <w:rPr>
          <w:rFonts w:ascii="Times New Roman" w:eastAsia="Times New Roman" w:hAnsi="Times New Roman" w:cs="Times New Roman"/>
          <w:color w:val="000000" w:themeColor="text1"/>
          <w:sz w:val="28"/>
          <w:szCs w:val="28"/>
          <w:lang w:eastAsia="ru-RU"/>
        </w:rPr>
        <w:br/>
        <w:t>246    496    74б     99а</w:t>
      </w:r>
      <w:r>
        <w:rPr>
          <w:rFonts w:ascii="Times New Roman" w:eastAsia="Times New Roman" w:hAnsi="Times New Roman" w:cs="Times New Roman"/>
          <w:color w:val="000000" w:themeColor="text1"/>
          <w:sz w:val="28"/>
          <w:szCs w:val="28"/>
          <w:lang w:eastAsia="ru-RU"/>
        </w:rPr>
        <w:br/>
        <w:t>25а    506    75а     1006</w:t>
      </w:r>
      <w:r>
        <w:rPr>
          <w:rFonts w:ascii="Times New Roman" w:eastAsia="Times New Roman" w:hAnsi="Times New Roman" w:cs="Times New Roman"/>
          <w:color w:val="000000" w:themeColor="text1"/>
          <w:sz w:val="28"/>
          <w:szCs w:val="28"/>
          <w:lang w:eastAsia="ru-RU"/>
        </w:rPr>
        <w:br/>
      </w:r>
    </w:p>
    <w:p w14:paraId="606F93BC" w14:textId="77777777" w:rsidR="0064671A" w:rsidRDefault="0064671A" w:rsidP="0064671A">
      <w:pPr>
        <w:spacing w:after="24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Обработка и интерпретация результатов теста </w:t>
      </w:r>
      <w:r>
        <w:rPr>
          <w:rFonts w:ascii="Times New Roman" w:eastAsia="Times New Roman" w:hAnsi="Times New Roman" w:cs="Times New Roman"/>
          <w:color w:val="000000" w:themeColor="text1"/>
          <w:sz w:val="28"/>
          <w:szCs w:val="28"/>
          <w:lang w:eastAsia="ru-RU"/>
        </w:rPr>
        <w:br/>
        <w:t xml:space="preserve">Отдельные шкалы вопросника САМОАЛ представлены следующими пунктами: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Ориентация во времени</w:t>
      </w:r>
      <w:r>
        <w:rPr>
          <w:rFonts w:ascii="Times New Roman" w:eastAsia="Times New Roman" w:hAnsi="Times New Roman" w:cs="Times New Roman"/>
          <w:color w:val="000000" w:themeColor="text1"/>
          <w:sz w:val="28"/>
          <w:szCs w:val="28"/>
          <w:lang w:eastAsia="ru-RU"/>
        </w:rPr>
        <w:t xml:space="preserve">: 1б, 11а, 17б, 24б, 27а, 36б, 546, 63б, 73а, 80а.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i/>
          <w:iCs/>
          <w:color w:val="000000" w:themeColor="text1"/>
          <w:sz w:val="28"/>
          <w:szCs w:val="28"/>
          <w:lang w:eastAsia="ru-RU"/>
        </w:rPr>
        <w:t xml:space="preserve"> Ценности</w:t>
      </w:r>
      <w:r>
        <w:rPr>
          <w:rFonts w:ascii="Times New Roman" w:eastAsia="Times New Roman" w:hAnsi="Times New Roman" w:cs="Times New Roman"/>
          <w:color w:val="000000" w:themeColor="text1"/>
          <w:sz w:val="28"/>
          <w:szCs w:val="28"/>
          <w:lang w:eastAsia="ru-RU"/>
        </w:rPr>
        <w:t xml:space="preserve">: 2а, 16б, 18а, 25а, 28а, 37б, 45а, 55б, 61а, 64б,72а, 81б, 85а, 96б, 98б.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Взгляд на природу человека:</w:t>
      </w:r>
      <w:r>
        <w:rPr>
          <w:rFonts w:ascii="Times New Roman" w:eastAsia="Times New Roman" w:hAnsi="Times New Roman" w:cs="Times New Roman"/>
          <w:color w:val="000000" w:themeColor="text1"/>
          <w:sz w:val="28"/>
          <w:szCs w:val="28"/>
          <w:lang w:eastAsia="ru-RU"/>
        </w:rPr>
        <w:t xml:space="preserve"> 7а, 15а, 23б, 41а, 50б, 59а, 69а,76а,82б,86а.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Потребность в познании:</w:t>
      </w:r>
      <w:r>
        <w:rPr>
          <w:rFonts w:ascii="Times New Roman" w:eastAsia="Times New Roman" w:hAnsi="Times New Roman" w:cs="Times New Roman"/>
          <w:color w:val="000000" w:themeColor="text1"/>
          <w:sz w:val="28"/>
          <w:szCs w:val="28"/>
          <w:lang w:eastAsia="ru-RU"/>
        </w:rPr>
        <w:t xml:space="preserve"> 8б, 24б, 29б, 33б, 42а, 51б, 53а, 54б, 60б,70б.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Креативность</w:t>
      </w:r>
      <w:r>
        <w:rPr>
          <w:rFonts w:ascii="Times New Roman" w:eastAsia="Times New Roman" w:hAnsi="Times New Roman" w:cs="Times New Roman"/>
          <w:color w:val="000000" w:themeColor="text1"/>
          <w:sz w:val="28"/>
          <w:szCs w:val="28"/>
          <w:lang w:eastAsia="ru-RU"/>
        </w:rPr>
        <w:t xml:space="preserve"> (стремление к творчеству): 9а, 13а, 16б, 25а, 28а, 33б, 34б, 43б, 52а, 55б, 61а, 64б, 70б, 71б, 77б.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Автономность:</w:t>
      </w:r>
      <w:r>
        <w:rPr>
          <w:rFonts w:ascii="Times New Roman" w:eastAsia="Times New Roman" w:hAnsi="Times New Roman" w:cs="Times New Roman"/>
          <w:color w:val="000000" w:themeColor="text1"/>
          <w:sz w:val="28"/>
          <w:szCs w:val="28"/>
          <w:lang w:eastAsia="ru-RU"/>
        </w:rPr>
        <w:t xml:space="preserve"> 56, 9а, 10а, 26б, 31б, 32а, 37б, 44а, 56б, 66б,68б, 746,75а, </w:t>
      </w:r>
      <w:r>
        <w:rPr>
          <w:rFonts w:ascii="Times New Roman" w:eastAsia="Times New Roman" w:hAnsi="Times New Roman" w:cs="Times New Roman"/>
          <w:color w:val="000000" w:themeColor="text1"/>
          <w:sz w:val="28"/>
          <w:szCs w:val="28"/>
          <w:lang w:eastAsia="ru-RU"/>
        </w:rPr>
        <w:lastRenderedPageBreak/>
        <w:t xml:space="preserve">876, 92а.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Спонтанность</w:t>
      </w:r>
      <w:r>
        <w:rPr>
          <w:rFonts w:ascii="Times New Roman" w:eastAsia="Times New Roman" w:hAnsi="Times New Roman" w:cs="Times New Roman"/>
          <w:color w:val="000000" w:themeColor="text1"/>
          <w:sz w:val="28"/>
          <w:szCs w:val="28"/>
          <w:lang w:eastAsia="ru-RU"/>
        </w:rPr>
        <w:t xml:space="preserve">: 5б, 21а, 31б, 38б, 39а, 48а, 57б, 67б, 74б, 83б, 87б, 89б, 91а, 92а,94а.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 xml:space="preserve">Самопонимание: </w:t>
      </w:r>
      <w:r>
        <w:rPr>
          <w:rFonts w:ascii="Times New Roman" w:eastAsia="Times New Roman" w:hAnsi="Times New Roman" w:cs="Times New Roman"/>
          <w:color w:val="000000" w:themeColor="text1"/>
          <w:sz w:val="28"/>
          <w:szCs w:val="28"/>
          <w:lang w:eastAsia="ru-RU"/>
        </w:rPr>
        <w:t xml:space="preserve">4б, 13а, 20б, 30а, 31б, 38б,47а,66б, 79б, 93а. </w:t>
      </w:r>
      <w:r>
        <w:rPr>
          <w:rFonts w:ascii="Times New Roman" w:eastAsia="Times New Roman" w:hAnsi="Times New Roman" w:cs="Times New Roman"/>
          <w:color w:val="000000" w:themeColor="text1"/>
          <w:sz w:val="28"/>
          <w:szCs w:val="28"/>
          <w:lang w:eastAsia="ru-RU"/>
        </w:rPr>
        <w:br/>
        <w:t>•   </w:t>
      </w:r>
      <w:r>
        <w:rPr>
          <w:rFonts w:ascii="Times New Roman" w:eastAsia="Times New Roman" w:hAnsi="Times New Roman" w:cs="Times New Roman"/>
          <w:i/>
          <w:iCs/>
          <w:color w:val="000000" w:themeColor="text1"/>
          <w:sz w:val="28"/>
          <w:szCs w:val="28"/>
          <w:lang w:eastAsia="ru-RU"/>
        </w:rPr>
        <w:t xml:space="preserve"> </w:t>
      </w:r>
      <w:proofErr w:type="spellStart"/>
      <w:r>
        <w:rPr>
          <w:rFonts w:ascii="Times New Roman" w:eastAsia="Times New Roman" w:hAnsi="Times New Roman" w:cs="Times New Roman"/>
          <w:i/>
          <w:iCs/>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xml:space="preserve">: 6б, 146, 21а, 22б, 32а, 40б, 49б, 58а, 67б, 68б, 79б, 84а, 89б, 95а, 97б.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Контактность</w:t>
      </w:r>
      <w:r>
        <w:rPr>
          <w:rFonts w:ascii="Times New Roman" w:eastAsia="Times New Roman" w:hAnsi="Times New Roman" w:cs="Times New Roman"/>
          <w:color w:val="000000" w:themeColor="text1"/>
          <w:sz w:val="28"/>
          <w:szCs w:val="28"/>
          <w:lang w:eastAsia="ru-RU"/>
        </w:rPr>
        <w:t xml:space="preserve">: 10а, 29б, 35а, 46б, 48а, 53а, 62б, 78б, 90а, 92а. </w:t>
      </w:r>
      <w:r>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i/>
          <w:iCs/>
          <w:color w:val="000000" w:themeColor="text1"/>
          <w:sz w:val="28"/>
          <w:szCs w:val="28"/>
          <w:lang w:eastAsia="ru-RU"/>
        </w:rPr>
        <w:t>Гибкость в общении:</w:t>
      </w:r>
      <w:r>
        <w:rPr>
          <w:rFonts w:ascii="Times New Roman" w:eastAsia="Times New Roman" w:hAnsi="Times New Roman" w:cs="Times New Roman"/>
          <w:color w:val="000000" w:themeColor="text1"/>
          <w:sz w:val="28"/>
          <w:szCs w:val="28"/>
          <w:lang w:eastAsia="ru-RU"/>
        </w:rPr>
        <w:t xml:space="preserve"> 3б, 10а, 12б, 19б, 29б, 32а, 46б, 48а, 65б, 99а. </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Примечание</w:t>
      </w:r>
      <w:r>
        <w:rPr>
          <w:rFonts w:ascii="Times New Roman" w:eastAsia="Times New Roman" w:hAnsi="Times New Roman" w:cs="Times New Roman"/>
          <w:color w:val="000000" w:themeColor="text1"/>
          <w:sz w:val="28"/>
          <w:szCs w:val="28"/>
          <w:lang w:eastAsia="ru-RU"/>
        </w:rPr>
        <w:t xml:space="preserve">: Шкалы № 1, 3, 4, 8, 10 и 11 содержат по 10 пунктов, в то время как остальные – по 15. Для получения сопоставимых результатов количество баллов по указанным шкалам следует умножить на 1,5. </w:t>
      </w:r>
      <w:r>
        <w:rPr>
          <w:rFonts w:ascii="Times New Roman" w:eastAsia="Times New Roman" w:hAnsi="Times New Roman" w:cs="Times New Roman"/>
          <w:color w:val="000000" w:themeColor="text1"/>
          <w:sz w:val="28"/>
          <w:szCs w:val="28"/>
          <w:lang w:eastAsia="ru-RU"/>
        </w:rPr>
        <w:br/>
        <w:t xml:space="preserve">Можно получить результаты в процентах, решив следующую пропорцию: </w:t>
      </w:r>
      <w:r>
        <w:rPr>
          <w:rFonts w:ascii="Times New Roman" w:eastAsia="Times New Roman" w:hAnsi="Times New Roman" w:cs="Times New Roman"/>
          <w:color w:val="000000" w:themeColor="text1"/>
          <w:sz w:val="28"/>
          <w:szCs w:val="28"/>
          <w:lang w:eastAsia="ru-RU"/>
        </w:rPr>
        <w:br/>
        <w:t xml:space="preserve">15 баллов (максимум по каждой шкале) составляют 100%, а число набранных баллов составляет х%. </w:t>
      </w:r>
      <w:r>
        <w:rPr>
          <w:rFonts w:ascii="Times New Roman" w:eastAsia="Times New Roman" w:hAnsi="Times New Roman" w:cs="Times New Roman"/>
          <w:color w:val="000000" w:themeColor="text1"/>
          <w:sz w:val="28"/>
          <w:szCs w:val="28"/>
          <w:lang w:eastAsia="ru-RU"/>
        </w:rPr>
        <w:br/>
        <w:t xml:space="preserve">1. </w:t>
      </w:r>
      <w:r>
        <w:rPr>
          <w:rFonts w:ascii="Times New Roman" w:eastAsia="Times New Roman" w:hAnsi="Times New Roman" w:cs="Times New Roman"/>
          <w:b/>
          <w:bCs/>
          <w:color w:val="000000" w:themeColor="text1"/>
          <w:sz w:val="28"/>
          <w:szCs w:val="28"/>
          <w:lang w:eastAsia="ru-RU"/>
        </w:rPr>
        <w:t>Шкала ориентации</w:t>
      </w:r>
      <w:r>
        <w:rPr>
          <w:rFonts w:ascii="Times New Roman" w:eastAsia="Times New Roman" w:hAnsi="Times New Roman" w:cs="Times New Roman"/>
          <w:color w:val="000000" w:themeColor="text1"/>
          <w:sz w:val="28"/>
          <w:szCs w:val="28"/>
          <w:lang w:eastAsia="ru-RU"/>
        </w:rPr>
        <w:t xml:space="preserve"> во времени показывает, насколько человек живет настоящим, не откладывая свою жизнь "на потом" и не пытаясь найти убежище в прошлом. Высокий результат характерен для лиц, хорошо понимающих экзистенциальную ценность жизни "здесь и теперь", способных наслаждаться актуальным моментом, не сравнивая его с прошлыми радостями и не обесценивая предвкушением грядущих успехов. Низкий результат – это люди, невротически погруженные в прошлые переживания, с завышенным стремлением к достижениям, мнительные и неуверенные в себе. </w:t>
      </w:r>
      <w:r>
        <w:rPr>
          <w:rFonts w:ascii="Times New Roman" w:eastAsia="Times New Roman" w:hAnsi="Times New Roman" w:cs="Times New Roman"/>
          <w:color w:val="000000" w:themeColor="text1"/>
          <w:sz w:val="28"/>
          <w:szCs w:val="28"/>
          <w:lang w:eastAsia="ru-RU"/>
        </w:rPr>
        <w:br/>
        <w:t xml:space="preserve">2. </w:t>
      </w:r>
      <w:r>
        <w:rPr>
          <w:rFonts w:ascii="Times New Roman" w:eastAsia="Times New Roman" w:hAnsi="Times New Roman" w:cs="Times New Roman"/>
          <w:b/>
          <w:bCs/>
          <w:color w:val="000000" w:themeColor="text1"/>
          <w:sz w:val="28"/>
          <w:szCs w:val="28"/>
          <w:lang w:eastAsia="ru-RU"/>
        </w:rPr>
        <w:t>Шкала ценностей</w:t>
      </w:r>
      <w:r>
        <w:rPr>
          <w:rFonts w:ascii="Times New Roman" w:eastAsia="Times New Roman" w:hAnsi="Times New Roman" w:cs="Times New Roman"/>
          <w:color w:val="000000" w:themeColor="text1"/>
          <w:sz w:val="28"/>
          <w:szCs w:val="28"/>
          <w:lang w:eastAsia="ru-RU"/>
        </w:rPr>
        <w:t xml:space="preserve">. Высокий балл по этой шкале свидетельствует, что человек разделяет ценности </w:t>
      </w:r>
      <w:proofErr w:type="spellStart"/>
      <w:r>
        <w:rPr>
          <w:rFonts w:ascii="Times New Roman" w:eastAsia="Times New Roman" w:hAnsi="Times New Roman" w:cs="Times New Roman"/>
          <w:color w:val="000000" w:themeColor="text1"/>
          <w:sz w:val="28"/>
          <w:szCs w:val="28"/>
          <w:lang w:eastAsia="ru-RU"/>
        </w:rPr>
        <w:t>самоактуализирующейся</w:t>
      </w:r>
      <w:proofErr w:type="spellEnd"/>
      <w:r>
        <w:rPr>
          <w:rFonts w:ascii="Times New Roman" w:eastAsia="Times New Roman" w:hAnsi="Times New Roman" w:cs="Times New Roman"/>
          <w:color w:val="000000" w:themeColor="text1"/>
          <w:sz w:val="28"/>
          <w:szCs w:val="28"/>
          <w:lang w:eastAsia="ru-RU"/>
        </w:rPr>
        <w:t xml:space="preserve"> личности, к числу которых </w:t>
      </w:r>
      <w:proofErr w:type="spellStart"/>
      <w:r>
        <w:rPr>
          <w:rFonts w:ascii="Times New Roman" w:eastAsia="Times New Roman" w:hAnsi="Times New Roman" w:cs="Times New Roman"/>
          <w:color w:val="000000" w:themeColor="text1"/>
          <w:sz w:val="28"/>
          <w:szCs w:val="28"/>
          <w:lang w:eastAsia="ru-RU"/>
        </w:rPr>
        <w:t>А.Маслоу</w:t>
      </w:r>
      <w:proofErr w:type="spellEnd"/>
      <w:r>
        <w:rPr>
          <w:rFonts w:ascii="Times New Roman" w:eastAsia="Times New Roman" w:hAnsi="Times New Roman" w:cs="Times New Roman"/>
          <w:color w:val="000000" w:themeColor="text1"/>
          <w:sz w:val="28"/>
          <w:szCs w:val="28"/>
          <w:lang w:eastAsia="ru-RU"/>
        </w:rPr>
        <w:t xml:space="preserve"> относил такие, как истина, добро, красота, целостность, отсутствие раздвоенности, жизненность, уникальность, совершенство, свершения, справедливость, порядок, простота, легкость без усилия, игра, самодостаточность. Предпочтение этих ценностей указывает на стремление к гармоничному бытию и здоровым отношениям с людьми, далекое от желания манипулировать ими в своих интересах. </w:t>
      </w:r>
      <w:r>
        <w:rPr>
          <w:rFonts w:ascii="Times New Roman" w:eastAsia="Times New Roman" w:hAnsi="Times New Roman" w:cs="Times New Roman"/>
          <w:color w:val="000000" w:themeColor="text1"/>
          <w:sz w:val="28"/>
          <w:szCs w:val="28"/>
          <w:lang w:eastAsia="ru-RU"/>
        </w:rPr>
        <w:br/>
        <w:t xml:space="preserve">3. Взгляд на </w:t>
      </w:r>
      <w:r>
        <w:rPr>
          <w:rFonts w:ascii="Times New Roman" w:eastAsia="Times New Roman" w:hAnsi="Times New Roman" w:cs="Times New Roman"/>
          <w:b/>
          <w:bCs/>
          <w:color w:val="000000" w:themeColor="text1"/>
          <w:sz w:val="28"/>
          <w:szCs w:val="28"/>
          <w:lang w:eastAsia="ru-RU"/>
        </w:rPr>
        <w:t>природу человека</w:t>
      </w:r>
      <w:r>
        <w:rPr>
          <w:rFonts w:ascii="Times New Roman" w:eastAsia="Times New Roman" w:hAnsi="Times New Roman" w:cs="Times New Roman"/>
          <w:color w:val="000000" w:themeColor="text1"/>
          <w:sz w:val="28"/>
          <w:szCs w:val="28"/>
          <w:lang w:eastAsia="ru-RU"/>
        </w:rPr>
        <w:t xml:space="preserve"> может быть положительным (высокая оценка) или негативным (низкая). Эта шкала описывает веру в людей, в могущество человеческих возможностей. Высокий показатель может интерпретироваться как устойчивое основание для искренних и гармоничных межличностных отношений, естественная симпатия и доверие к людям, честность, непредвзятость, доброжелательность. </w:t>
      </w:r>
      <w:r>
        <w:rPr>
          <w:rFonts w:ascii="Times New Roman" w:eastAsia="Times New Roman" w:hAnsi="Times New Roman" w:cs="Times New Roman"/>
          <w:color w:val="000000" w:themeColor="text1"/>
          <w:sz w:val="28"/>
          <w:szCs w:val="28"/>
          <w:lang w:eastAsia="ru-RU"/>
        </w:rPr>
        <w:br/>
        <w:t xml:space="preserve">4. Высокая </w:t>
      </w:r>
      <w:r>
        <w:rPr>
          <w:rFonts w:ascii="Times New Roman" w:eastAsia="Times New Roman" w:hAnsi="Times New Roman" w:cs="Times New Roman"/>
          <w:b/>
          <w:bCs/>
          <w:color w:val="000000" w:themeColor="text1"/>
          <w:sz w:val="28"/>
          <w:szCs w:val="28"/>
          <w:lang w:eastAsia="ru-RU"/>
        </w:rPr>
        <w:t>потребность в познании</w:t>
      </w:r>
      <w:r>
        <w:rPr>
          <w:rFonts w:ascii="Times New Roman" w:eastAsia="Times New Roman" w:hAnsi="Times New Roman" w:cs="Times New Roman"/>
          <w:color w:val="000000" w:themeColor="text1"/>
          <w:sz w:val="28"/>
          <w:szCs w:val="28"/>
          <w:lang w:eastAsia="ru-RU"/>
        </w:rPr>
        <w:t xml:space="preserve"> характерна для </w:t>
      </w:r>
      <w:proofErr w:type="spellStart"/>
      <w:r>
        <w:rPr>
          <w:rFonts w:ascii="Times New Roman" w:eastAsia="Times New Roman" w:hAnsi="Times New Roman" w:cs="Times New Roman"/>
          <w:color w:val="000000" w:themeColor="text1"/>
          <w:sz w:val="28"/>
          <w:szCs w:val="28"/>
          <w:lang w:eastAsia="ru-RU"/>
        </w:rPr>
        <w:t>самоактуализирующейся</w:t>
      </w:r>
      <w:proofErr w:type="spellEnd"/>
      <w:r>
        <w:rPr>
          <w:rFonts w:ascii="Times New Roman" w:eastAsia="Times New Roman" w:hAnsi="Times New Roman" w:cs="Times New Roman"/>
          <w:color w:val="000000" w:themeColor="text1"/>
          <w:sz w:val="28"/>
          <w:szCs w:val="28"/>
          <w:lang w:eastAsia="ru-RU"/>
        </w:rPr>
        <w:t xml:space="preserve"> личности, всегда открытой новым впечатлениям. Эта шкала описывает способность к бытийному познанию – бескорыстную жажду нового, интерес к объектам, не связанный прямо с удовлетворением каких-либо потребностей. Такое познание, считает </w:t>
      </w:r>
      <w:proofErr w:type="spellStart"/>
      <w:r>
        <w:rPr>
          <w:rFonts w:ascii="Times New Roman" w:eastAsia="Times New Roman" w:hAnsi="Times New Roman" w:cs="Times New Roman"/>
          <w:color w:val="000000" w:themeColor="text1"/>
          <w:sz w:val="28"/>
          <w:szCs w:val="28"/>
          <w:lang w:eastAsia="ru-RU"/>
        </w:rPr>
        <w:t>А.Маслоу</w:t>
      </w:r>
      <w:proofErr w:type="spellEnd"/>
      <w:r>
        <w:rPr>
          <w:rFonts w:ascii="Times New Roman" w:eastAsia="Times New Roman" w:hAnsi="Times New Roman" w:cs="Times New Roman"/>
          <w:color w:val="000000" w:themeColor="text1"/>
          <w:sz w:val="28"/>
          <w:szCs w:val="28"/>
          <w:lang w:eastAsia="ru-RU"/>
        </w:rPr>
        <w:t xml:space="preserve">, более точно и эффективно, поскольку его процесс не искажается желаниями и влечениями, человек при этом не склонен судить, оценивать и сравнивать. Он просто видит то, что есть и ценит это. </w:t>
      </w:r>
      <w:r>
        <w:rPr>
          <w:rFonts w:ascii="Times New Roman" w:eastAsia="Times New Roman" w:hAnsi="Times New Roman" w:cs="Times New Roman"/>
          <w:color w:val="000000" w:themeColor="text1"/>
          <w:sz w:val="28"/>
          <w:szCs w:val="28"/>
          <w:lang w:eastAsia="ru-RU"/>
        </w:rPr>
        <w:br/>
        <w:t xml:space="preserve">5. </w:t>
      </w:r>
      <w:r>
        <w:rPr>
          <w:rFonts w:ascii="Times New Roman" w:eastAsia="Times New Roman" w:hAnsi="Times New Roman" w:cs="Times New Roman"/>
          <w:b/>
          <w:bCs/>
          <w:color w:val="000000" w:themeColor="text1"/>
          <w:sz w:val="28"/>
          <w:szCs w:val="28"/>
          <w:lang w:eastAsia="ru-RU"/>
        </w:rPr>
        <w:t>Стремление к творчеству или креативность</w:t>
      </w:r>
      <w:r>
        <w:rPr>
          <w:rFonts w:ascii="Times New Roman" w:eastAsia="Times New Roman" w:hAnsi="Times New Roman" w:cs="Times New Roman"/>
          <w:color w:val="000000" w:themeColor="text1"/>
          <w:sz w:val="28"/>
          <w:szCs w:val="28"/>
          <w:lang w:eastAsia="ru-RU"/>
        </w:rPr>
        <w:t xml:space="preserve"> – непременный атрибут </w:t>
      </w:r>
      <w:r>
        <w:rPr>
          <w:rFonts w:ascii="Times New Roman" w:eastAsia="Times New Roman" w:hAnsi="Times New Roman" w:cs="Times New Roman"/>
          <w:color w:val="000000" w:themeColor="text1"/>
          <w:sz w:val="28"/>
          <w:szCs w:val="28"/>
          <w:lang w:eastAsia="ru-RU"/>
        </w:rPr>
        <w:lastRenderedPageBreak/>
        <w:t xml:space="preserve">самоактуализации, которую попросту можно назвать творческим отношением к жизни. </w:t>
      </w:r>
      <w:r>
        <w:rPr>
          <w:rFonts w:ascii="Times New Roman" w:eastAsia="Times New Roman" w:hAnsi="Times New Roman" w:cs="Times New Roman"/>
          <w:color w:val="000000" w:themeColor="text1"/>
          <w:sz w:val="28"/>
          <w:szCs w:val="28"/>
          <w:lang w:eastAsia="ru-RU"/>
        </w:rPr>
        <w:br/>
        <w:t xml:space="preserve">6. </w:t>
      </w:r>
      <w:r>
        <w:rPr>
          <w:rFonts w:ascii="Times New Roman" w:eastAsia="Times New Roman" w:hAnsi="Times New Roman" w:cs="Times New Roman"/>
          <w:b/>
          <w:bCs/>
          <w:color w:val="000000" w:themeColor="text1"/>
          <w:sz w:val="28"/>
          <w:szCs w:val="28"/>
          <w:lang w:eastAsia="ru-RU"/>
        </w:rPr>
        <w:t>Автономность</w:t>
      </w:r>
      <w:r>
        <w:rPr>
          <w:rFonts w:ascii="Times New Roman" w:eastAsia="Times New Roman" w:hAnsi="Times New Roman" w:cs="Times New Roman"/>
          <w:color w:val="000000" w:themeColor="text1"/>
          <w:sz w:val="28"/>
          <w:szCs w:val="28"/>
          <w:lang w:eastAsia="ru-RU"/>
        </w:rPr>
        <w:t>, по мнению большинства гуманистических психологов, является главным критерием психического здоровья личности, ее целостности и полноты. Это понятие тяготеет к таким чертам, как жизненность (</w:t>
      </w:r>
      <w:proofErr w:type="spellStart"/>
      <w:r>
        <w:rPr>
          <w:rFonts w:ascii="Times New Roman" w:eastAsia="Times New Roman" w:hAnsi="Times New Roman" w:cs="Times New Roman"/>
          <w:color w:val="000000" w:themeColor="text1"/>
          <w:sz w:val="28"/>
          <w:szCs w:val="28"/>
          <w:lang w:eastAsia="ru-RU"/>
        </w:rPr>
        <w:t>aliveness</w:t>
      </w:r>
      <w:proofErr w:type="spellEnd"/>
      <w:r>
        <w:rPr>
          <w:rFonts w:ascii="Times New Roman" w:eastAsia="Times New Roman" w:hAnsi="Times New Roman" w:cs="Times New Roman"/>
          <w:color w:val="000000" w:themeColor="text1"/>
          <w:sz w:val="28"/>
          <w:szCs w:val="28"/>
          <w:lang w:eastAsia="ru-RU"/>
        </w:rPr>
        <w:t xml:space="preserve">) и </w:t>
      </w:r>
      <w:proofErr w:type="spellStart"/>
      <w:r>
        <w:rPr>
          <w:rFonts w:ascii="Times New Roman" w:eastAsia="Times New Roman" w:hAnsi="Times New Roman" w:cs="Times New Roman"/>
          <w:color w:val="000000" w:themeColor="text1"/>
          <w:sz w:val="28"/>
          <w:szCs w:val="28"/>
          <w:lang w:eastAsia="ru-RU"/>
        </w:rPr>
        <w:t>самоподдержка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self</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support</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Ф.Перлза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направляемость</w:t>
      </w:r>
      <w:proofErr w:type="spellEnd"/>
      <w:r>
        <w:rPr>
          <w:rFonts w:ascii="Times New Roman" w:eastAsia="Times New Roman" w:hAnsi="Times New Roman" w:cs="Times New Roman"/>
          <w:color w:val="000000" w:themeColor="text1"/>
          <w:sz w:val="28"/>
          <w:szCs w:val="28"/>
          <w:lang w:eastAsia="ru-RU"/>
        </w:rPr>
        <w:t xml:space="preserve"> изнутри ( </w:t>
      </w:r>
      <w:proofErr w:type="spellStart"/>
      <w:r>
        <w:rPr>
          <w:rFonts w:ascii="Times New Roman" w:eastAsia="Times New Roman" w:hAnsi="Times New Roman" w:cs="Times New Roman"/>
          <w:color w:val="000000" w:themeColor="text1"/>
          <w:sz w:val="28"/>
          <w:szCs w:val="28"/>
          <w:lang w:eastAsia="ru-RU"/>
        </w:rPr>
        <w:t>inner</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directed</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Д.Рисмена</w:t>
      </w:r>
      <w:proofErr w:type="spellEnd"/>
      <w:r>
        <w:rPr>
          <w:rFonts w:ascii="Times New Roman" w:eastAsia="Times New Roman" w:hAnsi="Times New Roman" w:cs="Times New Roman"/>
          <w:color w:val="000000" w:themeColor="text1"/>
          <w:sz w:val="28"/>
          <w:szCs w:val="28"/>
          <w:lang w:eastAsia="ru-RU"/>
        </w:rPr>
        <w:t xml:space="preserve">, зрелость ( </w:t>
      </w:r>
      <w:proofErr w:type="spellStart"/>
      <w:r>
        <w:rPr>
          <w:rFonts w:ascii="Times New Roman" w:eastAsia="Times New Roman" w:hAnsi="Times New Roman" w:cs="Times New Roman"/>
          <w:color w:val="000000" w:themeColor="text1"/>
          <w:sz w:val="28"/>
          <w:szCs w:val="28"/>
          <w:lang w:eastAsia="ru-RU"/>
        </w:rPr>
        <w:t>ripeness</w:t>
      </w:r>
      <w:proofErr w:type="spellEnd"/>
      <w:r>
        <w:rPr>
          <w:rFonts w:ascii="Times New Roman" w:eastAsia="Times New Roman" w:hAnsi="Times New Roman" w:cs="Times New Roman"/>
          <w:color w:val="000000" w:themeColor="text1"/>
          <w:sz w:val="28"/>
          <w:szCs w:val="28"/>
          <w:lang w:eastAsia="ru-RU"/>
        </w:rPr>
        <w:t xml:space="preserve">) у </w:t>
      </w:r>
      <w:proofErr w:type="spellStart"/>
      <w:r>
        <w:rPr>
          <w:rFonts w:ascii="Times New Roman" w:eastAsia="Times New Roman" w:hAnsi="Times New Roman" w:cs="Times New Roman"/>
          <w:color w:val="000000" w:themeColor="text1"/>
          <w:sz w:val="28"/>
          <w:szCs w:val="28"/>
          <w:lang w:eastAsia="ru-RU"/>
        </w:rPr>
        <w:t>К.Роджерса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Самоактуализирующаяся</w:t>
      </w:r>
      <w:proofErr w:type="spellEnd"/>
      <w:r>
        <w:rPr>
          <w:rFonts w:ascii="Times New Roman" w:eastAsia="Times New Roman" w:hAnsi="Times New Roman" w:cs="Times New Roman"/>
          <w:color w:val="000000" w:themeColor="text1"/>
          <w:sz w:val="28"/>
          <w:szCs w:val="28"/>
          <w:lang w:eastAsia="ru-RU"/>
        </w:rPr>
        <w:t xml:space="preserve"> личность автономна, независима и свободна, однако это не означает отчуждения и одиночества. В терминах </w:t>
      </w:r>
      <w:proofErr w:type="spellStart"/>
      <w:r>
        <w:rPr>
          <w:rFonts w:ascii="Times New Roman" w:eastAsia="Times New Roman" w:hAnsi="Times New Roman" w:cs="Times New Roman"/>
          <w:color w:val="000000" w:themeColor="text1"/>
          <w:sz w:val="28"/>
          <w:szCs w:val="28"/>
          <w:lang w:eastAsia="ru-RU"/>
        </w:rPr>
        <w:t>Э.Фромма</w:t>
      </w:r>
      <w:proofErr w:type="spellEnd"/>
      <w:r>
        <w:rPr>
          <w:rFonts w:ascii="Times New Roman" w:eastAsia="Times New Roman" w:hAnsi="Times New Roman" w:cs="Times New Roman"/>
          <w:color w:val="000000" w:themeColor="text1"/>
          <w:sz w:val="28"/>
          <w:szCs w:val="28"/>
          <w:lang w:eastAsia="ru-RU"/>
        </w:rPr>
        <w:t xml:space="preserve"> автономность – это позитивная "свобода для" в отличие от негативной "свободы от". </w:t>
      </w:r>
      <w:r>
        <w:rPr>
          <w:rFonts w:ascii="Times New Roman" w:eastAsia="Times New Roman" w:hAnsi="Times New Roman" w:cs="Times New Roman"/>
          <w:color w:val="000000" w:themeColor="text1"/>
          <w:sz w:val="28"/>
          <w:szCs w:val="28"/>
          <w:lang w:eastAsia="ru-RU"/>
        </w:rPr>
        <w:br/>
        <w:t xml:space="preserve">7. </w:t>
      </w:r>
      <w:r>
        <w:rPr>
          <w:rFonts w:ascii="Times New Roman" w:eastAsia="Times New Roman" w:hAnsi="Times New Roman" w:cs="Times New Roman"/>
          <w:b/>
          <w:bCs/>
          <w:color w:val="000000" w:themeColor="text1"/>
          <w:sz w:val="28"/>
          <w:szCs w:val="28"/>
          <w:lang w:eastAsia="ru-RU"/>
        </w:rPr>
        <w:t>Спонтанность</w:t>
      </w:r>
      <w:r>
        <w:rPr>
          <w:rFonts w:ascii="Times New Roman" w:eastAsia="Times New Roman" w:hAnsi="Times New Roman" w:cs="Times New Roman"/>
          <w:color w:val="000000" w:themeColor="text1"/>
          <w:sz w:val="28"/>
          <w:szCs w:val="28"/>
          <w:lang w:eastAsia="ru-RU"/>
        </w:rPr>
        <w:t xml:space="preserve"> – это качество, вытекающее из уверенности в себе и доверия к окружающему миру, свойственных </w:t>
      </w:r>
      <w:proofErr w:type="spellStart"/>
      <w:r>
        <w:rPr>
          <w:rFonts w:ascii="Times New Roman" w:eastAsia="Times New Roman" w:hAnsi="Times New Roman" w:cs="Times New Roman"/>
          <w:color w:val="000000" w:themeColor="text1"/>
          <w:sz w:val="28"/>
          <w:szCs w:val="28"/>
          <w:lang w:eastAsia="ru-RU"/>
        </w:rPr>
        <w:t>самоактуализировавшимся</w:t>
      </w:r>
      <w:proofErr w:type="spellEnd"/>
      <w:r>
        <w:rPr>
          <w:rFonts w:ascii="Times New Roman" w:eastAsia="Times New Roman" w:hAnsi="Times New Roman" w:cs="Times New Roman"/>
          <w:color w:val="000000" w:themeColor="text1"/>
          <w:sz w:val="28"/>
          <w:szCs w:val="28"/>
          <w:lang w:eastAsia="ru-RU"/>
        </w:rPr>
        <w:t xml:space="preserve"> людям. Высокий показатель по шкале спонтанности свидетельствует о том, что самоактуализация стала образом жизни, а не является мечтой или стремлением. Способность к спонтанному поведению </w:t>
      </w:r>
      <w:proofErr w:type="spellStart"/>
      <w:r>
        <w:rPr>
          <w:rFonts w:ascii="Times New Roman" w:eastAsia="Times New Roman" w:hAnsi="Times New Roman" w:cs="Times New Roman"/>
          <w:color w:val="000000" w:themeColor="text1"/>
          <w:sz w:val="28"/>
          <w:szCs w:val="28"/>
          <w:lang w:eastAsia="ru-RU"/>
        </w:rPr>
        <w:t>фрустрируется</w:t>
      </w:r>
      <w:proofErr w:type="spellEnd"/>
      <w:r>
        <w:rPr>
          <w:rFonts w:ascii="Times New Roman" w:eastAsia="Times New Roman" w:hAnsi="Times New Roman" w:cs="Times New Roman"/>
          <w:color w:val="000000" w:themeColor="text1"/>
          <w:sz w:val="28"/>
          <w:szCs w:val="28"/>
          <w:lang w:eastAsia="ru-RU"/>
        </w:rPr>
        <w:t xml:space="preserve"> культурными нормами, в естественном виде ее можно наблюдать разве что у маленьких детей. Спонтанность соотносится с такими ценностями, как свобода, естественность, игра, легкость без усилия. </w:t>
      </w:r>
      <w:r>
        <w:rPr>
          <w:rFonts w:ascii="Times New Roman" w:eastAsia="Times New Roman" w:hAnsi="Times New Roman" w:cs="Times New Roman"/>
          <w:color w:val="000000" w:themeColor="text1"/>
          <w:sz w:val="28"/>
          <w:szCs w:val="28"/>
          <w:lang w:eastAsia="ru-RU"/>
        </w:rPr>
        <w:br/>
        <w:t xml:space="preserve">8. </w:t>
      </w:r>
      <w:r>
        <w:rPr>
          <w:rFonts w:ascii="Times New Roman" w:eastAsia="Times New Roman" w:hAnsi="Times New Roman" w:cs="Times New Roman"/>
          <w:b/>
          <w:bCs/>
          <w:color w:val="000000" w:themeColor="text1"/>
          <w:sz w:val="28"/>
          <w:szCs w:val="28"/>
          <w:lang w:eastAsia="ru-RU"/>
        </w:rPr>
        <w:t>Самопонимание</w:t>
      </w:r>
      <w:r>
        <w:rPr>
          <w:rFonts w:ascii="Times New Roman" w:eastAsia="Times New Roman" w:hAnsi="Times New Roman" w:cs="Times New Roman"/>
          <w:color w:val="000000" w:themeColor="text1"/>
          <w:sz w:val="28"/>
          <w:szCs w:val="28"/>
          <w:lang w:eastAsia="ru-RU"/>
        </w:rPr>
        <w:t xml:space="preserve">. Высокий показатель по этой шкале свидетельствует о чувствительности, </w:t>
      </w:r>
      <w:proofErr w:type="spellStart"/>
      <w:r>
        <w:rPr>
          <w:rFonts w:ascii="Times New Roman" w:eastAsia="Times New Roman" w:hAnsi="Times New Roman" w:cs="Times New Roman"/>
          <w:color w:val="000000" w:themeColor="text1"/>
          <w:sz w:val="28"/>
          <w:szCs w:val="28"/>
          <w:lang w:eastAsia="ru-RU"/>
        </w:rPr>
        <w:t>сензитивности</w:t>
      </w:r>
      <w:proofErr w:type="spellEnd"/>
      <w:r>
        <w:rPr>
          <w:rFonts w:ascii="Times New Roman" w:eastAsia="Times New Roman" w:hAnsi="Times New Roman" w:cs="Times New Roman"/>
          <w:color w:val="000000" w:themeColor="text1"/>
          <w:sz w:val="28"/>
          <w:szCs w:val="28"/>
          <w:lang w:eastAsia="ru-RU"/>
        </w:rPr>
        <w:t xml:space="preserve"> человека к своим желаниям и потребностям. Такие люди свободны от психологической защиты, отделяющей личность от собственной сущности, они не склонны подменять собственные вкусы и оценки внешними социальными стандартами. Показатели по шкалам </w:t>
      </w:r>
      <w:proofErr w:type="spellStart"/>
      <w:r>
        <w:rPr>
          <w:rFonts w:ascii="Times New Roman" w:eastAsia="Times New Roman" w:hAnsi="Times New Roman" w:cs="Times New Roman"/>
          <w:color w:val="000000" w:themeColor="text1"/>
          <w:sz w:val="28"/>
          <w:szCs w:val="28"/>
          <w:lang w:eastAsia="ru-RU"/>
        </w:rPr>
        <w:t>самопонимания</w:t>
      </w:r>
      <w:proofErr w:type="spellEnd"/>
      <w:r>
        <w:rPr>
          <w:rFonts w:ascii="Times New Roman" w:eastAsia="Times New Roman" w:hAnsi="Times New Roman" w:cs="Times New Roman"/>
          <w:color w:val="000000" w:themeColor="text1"/>
          <w:sz w:val="28"/>
          <w:szCs w:val="28"/>
          <w:lang w:eastAsia="ru-RU"/>
        </w:rPr>
        <w:t xml:space="preserve">, спонтанности и </w:t>
      </w:r>
      <w:proofErr w:type="spellStart"/>
      <w:r>
        <w:rPr>
          <w:rFonts w:ascii="Times New Roman" w:eastAsia="Times New Roman" w:hAnsi="Times New Roman" w:cs="Times New Roman"/>
          <w:color w:val="000000" w:themeColor="text1"/>
          <w:sz w:val="28"/>
          <w:szCs w:val="28"/>
          <w:lang w:eastAsia="ru-RU"/>
        </w:rPr>
        <w:t>аутосимпатии</w:t>
      </w:r>
      <w:proofErr w:type="spellEnd"/>
      <w:r>
        <w:rPr>
          <w:rFonts w:ascii="Times New Roman" w:eastAsia="Times New Roman" w:hAnsi="Times New Roman" w:cs="Times New Roman"/>
          <w:color w:val="000000" w:themeColor="text1"/>
          <w:sz w:val="28"/>
          <w:szCs w:val="28"/>
          <w:lang w:eastAsia="ru-RU"/>
        </w:rPr>
        <w:t xml:space="preserve">, как правило, связаны между собой. Низкий балл по шкале самопонимания свойственен людям неуверенным, ориентирующимся на мнение окружающих. </w:t>
      </w:r>
      <w:proofErr w:type="spellStart"/>
      <w:r>
        <w:rPr>
          <w:rFonts w:ascii="Times New Roman" w:eastAsia="Times New Roman" w:hAnsi="Times New Roman" w:cs="Times New Roman"/>
          <w:color w:val="000000" w:themeColor="text1"/>
          <w:sz w:val="28"/>
          <w:szCs w:val="28"/>
          <w:lang w:eastAsia="ru-RU"/>
        </w:rPr>
        <w:t>Д.Рисмен</w:t>
      </w:r>
      <w:proofErr w:type="spellEnd"/>
      <w:r>
        <w:rPr>
          <w:rFonts w:ascii="Times New Roman" w:eastAsia="Times New Roman" w:hAnsi="Times New Roman" w:cs="Times New Roman"/>
          <w:color w:val="000000" w:themeColor="text1"/>
          <w:sz w:val="28"/>
          <w:szCs w:val="28"/>
          <w:lang w:eastAsia="ru-RU"/>
        </w:rPr>
        <w:t xml:space="preserve"> называл таких людей "ориентированными извне" в отличие от "ориентированных изнутри". </w:t>
      </w:r>
      <w:r>
        <w:rPr>
          <w:rFonts w:ascii="Times New Roman" w:eastAsia="Times New Roman" w:hAnsi="Times New Roman" w:cs="Times New Roman"/>
          <w:color w:val="000000" w:themeColor="text1"/>
          <w:sz w:val="28"/>
          <w:szCs w:val="28"/>
          <w:lang w:eastAsia="ru-RU"/>
        </w:rPr>
        <w:br/>
        <w:t xml:space="preserve">9. </w:t>
      </w:r>
      <w:proofErr w:type="spellStart"/>
      <w:r>
        <w:rPr>
          <w:rFonts w:ascii="Times New Roman" w:eastAsia="Times New Roman" w:hAnsi="Times New Roman" w:cs="Times New Roman"/>
          <w:b/>
          <w:bCs/>
          <w:color w:val="000000" w:themeColor="text1"/>
          <w:sz w:val="28"/>
          <w:szCs w:val="28"/>
          <w:lang w:eastAsia="ru-RU"/>
        </w:rPr>
        <w:t>Аутосимпатия</w:t>
      </w:r>
      <w:proofErr w:type="spellEnd"/>
      <w:r>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естественная основа психического здоровья и цельности личности. Низкие показатели имеют люди невротичные, тревожные, неуверенные в себе. </w:t>
      </w:r>
      <w:proofErr w:type="spellStart"/>
      <w:r>
        <w:rPr>
          <w:rFonts w:ascii="Times New Roman" w:eastAsia="Times New Roman" w:hAnsi="Times New Roman" w:cs="Times New Roman"/>
          <w:color w:val="000000" w:themeColor="text1"/>
          <w:sz w:val="28"/>
          <w:szCs w:val="28"/>
          <w:lang w:eastAsia="ru-RU"/>
        </w:rPr>
        <w:t>Аутосимпатия</w:t>
      </w:r>
      <w:proofErr w:type="spellEnd"/>
      <w:r>
        <w:rPr>
          <w:rFonts w:ascii="Times New Roman" w:eastAsia="Times New Roman" w:hAnsi="Times New Roman" w:cs="Times New Roman"/>
          <w:color w:val="000000" w:themeColor="text1"/>
          <w:sz w:val="28"/>
          <w:szCs w:val="28"/>
          <w:lang w:eastAsia="ru-RU"/>
        </w:rPr>
        <w:t xml:space="preserve"> вовсе не означает тупого самодовольства или некритичного самовосприятия, это просто хорошо осознаваемая позитивная «Я-концепция», служащая источником устойчивой адекватной самооценки. </w:t>
      </w:r>
      <w:r>
        <w:rPr>
          <w:rFonts w:ascii="Times New Roman" w:eastAsia="Times New Roman" w:hAnsi="Times New Roman" w:cs="Times New Roman"/>
          <w:color w:val="000000" w:themeColor="text1"/>
          <w:sz w:val="28"/>
          <w:szCs w:val="28"/>
          <w:lang w:eastAsia="ru-RU"/>
        </w:rPr>
        <w:br/>
        <w:t xml:space="preserve">10. </w:t>
      </w:r>
      <w:r>
        <w:rPr>
          <w:rFonts w:ascii="Times New Roman" w:eastAsia="Times New Roman" w:hAnsi="Times New Roman" w:cs="Times New Roman"/>
          <w:b/>
          <w:bCs/>
          <w:color w:val="000000" w:themeColor="text1"/>
          <w:sz w:val="28"/>
          <w:szCs w:val="28"/>
          <w:lang w:eastAsia="ru-RU"/>
        </w:rPr>
        <w:t>Шкала контактности</w:t>
      </w:r>
      <w:r>
        <w:rPr>
          <w:rFonts w:ascii="Times New Roman" w:eastAsia="Times New Roman" w:hAnsi="Times New Roman" w:cs="Times New Roman"/>
          <w:color w:val="000000" w:themeColor="text1"/>
          <w:sz w:val="28"/>
          <w:szCs w:val="28"/>
          <w:lang w:eastAsia="ru-RU"/>
        </w:rPr>
        <w:t xml:space="preserve"> измеряет общительность личности, ее способность к установлению прочных и доброжелательных отношений с окружающими. В вопроснике САМОАЛ контактность понимается не как уровень коммуникативных способностей личности или навыки эффективного общения, но как общая предрасположенность к взаимно полезным и приятным контактам с другими людьми, необходимая основа синергической установки личности. </w:t>
      </w:r>
      <w:r>
        <w:rPr>
          <w:rFonts w:ascii="Times New Roman" w:eastAsia="Times New Roman" w:hAnsi="Times New Roman" w:cs="Times New Roman"/>
          <w:color w:val="000000" w:themeColor="text1"/>
          <w:sz w:val="28"/>
          <w:szCs w:val="28"/>
          <w:lang w:eastAsia="ru-RU"/>
        </w:rPr>
        <w:br/>
        <w:t xml:space="preserve">11. </w:t>
      </w:r>
      <w:r>
        <w:rPr>
          <w:rFonts w:ascii="Times New Roman" w:eastAsia="Times New Roman" w:hAnsi="Times New Roman" w:cs="Times New Roman"/>
          <w:b/>
          <w:bCs/>
          <w:color w:val="000000" w:themeColor="text1"/>
          <w:sz w:val="28"/>
          <w:szCs w:val="28"/>
          <w:lang w:eastAsia="ru-RU"/>
        </w:rPr>
        <w:t>Шкала гибкости в общении</w:t>
      </w:r>
      <w:r>
        <w:rPr>
          <w:rFonts w:ascii="Times New Roman" w:eastAsia="Times New Roman" w:hAnsi="Times New Roman" w:cs="Times New Roman"/>
          <w:color w:val="000000" w:themeColor="text1"/>
          <w:sz w:val="28"/>
          <w:szCs w:val="28"/>
          <w:lang w:eastAsia="ru-RU"/>
        </w:rPr>
        <w:t xml:space="preserve"> соотносится с наличием или отсутствием социальных стереотипов, способностью к адекватному самовыражению в общении. Высокие показатели свидетельствуют об аутентичном </w:t>
      </w:r>
      <w:r>
        <w:rPr>
          <w:rFonts w:ascii="Times New Roman" w:eastAsia="Times New Roman" w:hAnsi="Times New Roman" w:cs="Times New Roman"/>
          <w:color w:val="000000" w:themeColor="text1"/>
          <w:sz w:val="28"/>
          <w:szCs w:val="28"/>
          <w:lang w:eastAsia="ru-RU"/>
        </w:rPr>
        <w:lastRenderedPageBreak/>
        <w:t xml:space="preserve">взаимодействии с окружающими, способности к самораскрытию. Люди с высокой оценкой по этой шкале ориентированы на личностное общение, не склонны прибегать к фальши или манипуляциям, не смешивают самораскрытие личности с </w:t>
      </w:r>
      <w:proofErr w:type="spellStart"/>
      <w:r>
        <w:rPr>
          <w:rFonts w:ascii="Times New Roman" w:eastAsia="Times New Roman" w:hAnsi="Times New Roman" w:cs="Times New Roman"/>
          <w:color w:val="000000" w:themeColor="text1"/>
          <w:sz w:val="28"/>
          <w:szCs w:val="28"/>
          <w:lang w:eastAsia="ru-RU"/>
        </w:rPr>
        <w:t>самопредъявлением</w:t>
      </w:r>
      <w:proofErr w:type="spellEnd"/>
      <w:r>
        <w:rPr>
          <w:rFonts w:ascii="Times New Roman" w:eastAsia="Times New Roman" w:hAnsi="Times New Roman" w:cs="Times New Roman"/>
          <w:color w:val="000000" w:themeColor="text1"/>
          <w:sz w:val="28"/>
          <w:szCs w:val="28"/>
          <w:lang w:eastAsia="ru-RU"/>
        </w:rPr>
        <w:t xml:space="preserve"> – стратегией и тактикой управления производимым впечатлением. Низкие показатели характерны для людей ригидных, не уверенных в своей привлекательности, в том, что они интересны собеседнику и общение с ними может приносить удовольствие. </w:t>
      </w:r>
    </w:p>
    <w:p w14:paraId="33837022" w14:textId="77777777" w:rsidR="0064671A" w:rsidRDefault="0064671A" w:rsidP="0064671A">
      <w:pPr>
        <w:spacing w:after="120" w:line="240" w:lineRule="auto"/>
        <w:outlineLvl w:val="3"/>
        <w:rPr>
          <w:rFonts w:ascii="Times New Roman" w:eastAsia="Times New Roman" w:hAnsi="Times New Roman" w:cs="Times New Roman"/>
          <w:b/>
          <w:bCs/>
          <w:caps/>
          <w:color w:val="000000" w:themeColor="text1"/>
          <w:sz w:val="28"/>
          <w:szCs w:val="28"/>
          <w:lang w:eastAsia="ru-RU"/>
        </w:rPr>
      </w:pPr>
      <w:r>
        <w:rPr>
          <w:rFonts w:ascii="Times New Roman" w:eastAsia="Times New Roman" w:hAnsi="Times New Roman" w:cs="Times New Roman"/>
          <w:b/>
          <w:bCs/>
          <w:caps/>
          <w:color w:val="000000" w:themeColor="text1"/>
          <w:sz w:val="28"/>
          <w:szCs w:val="28"/>
          <w:lang w:eastAsia="ru-RU"/>
        </w:rPr>
        <w:t>Источники:</w:t>
      </w:r>
    </w:p>
    <w:p w14:paraId="5471A436" w14:textId="77777777" w:rsidR="0064671A" w:rsidRDefault="0064671A" w:rsidP="0064671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Диагностика </w:t>
      </w:r>
      <w:proofErr w:type="spellStart"/>
      <w:r>
        <w:rPr>
          <w:rFonts w:ascii="Times New Roman" w:eastAsia="Times New Roman" w:hAnsi="Times New Roman" w:cs="Times New Roman"/>
          <w:color w:val="000000" w:themeColor="text1"/>
          <w:sz w:val="28"/>
          <w:szCs w:val="28"/>
          <w:lang w:eastAsia="ru-RU"/>
        </w:rPr>
        <w:t>самоактуализации</w:t>
      </w:r>
      <w:proofErr w:type="spellEnd"/>
      <w:r>
        <w:rPr>
          <w:rFonts w:ascii="Times New Roman" w:eastAsia="Times New Roman" w:hAnsi="Times New Roman" w:cs="Times New Roman"/>
          <w:color w:val="000000" w:themeColor="text1"/>
          <w:sz w:val="28"/>
          <w:szCs w:val="28"/>
          <w:lang w:eastAsia="ru-RU"/>
        </w:rPr>
        <w:t xml:space="preserve"> личности (</w:t>
      </w:r>
      <w:proofErr w:type="spellStart"/>
      <w:r>
        <w:rPr>
          <w:rFonts w:ascii="Times New Roman" w:eastAsia="Times New Roman" w:hAnsi="Times New Roman" w:cs="Times New Roman"/>
          <w:color w:val="000000" w:themeColor="text1"/>
          <w:sz w:val="28"/>
          <w:szCs w:val="28"/>
          <w:lang w:eastAsia="ru-RU"/>
        </w:rPr>
        <w:t>А.В.Лазукин</w:t>
      </w:r>
      <w:proofErr w:type="spellEnd"/>
      <w:r>
        <w:rPr>
          <w:rFonts w:ascii="Times New Roman" w:eastAsia="Times New Roman" w:hAnsi="Times New Roman" w:cs="Times New Roman"/>
          <w:color w:val="000000" w:themeColor="text1"/>
          <w:sz w:val="28"/>
          <w:szCs w:val="28"/>
          <w:lang w:eastAsia="ru-RU"/>
        </w:rPr>
        <w:t xml:space="preserve"> в адаптации </w:t>
      </w:r>
      <w:proofErr w:type="spellStart"/>
      <w:r>
        <w:rPr>
          <w:rFonts w:ascii="Times New Roman" w:eastAsia="Times New Roman" w:hAnsi="Times New Roman" w:cs="Times New Roman"/>
          <w:color w:val="000000" w:themeColor="text1"/>
          <w:sz w:val="28"/>
          <w:szCs w:val="28"/>
          <w:lang w:eastAsia="ru-RU"/>
        </w:rPr>
        <w:t>Н.Ф.Калина</w:t>
      </w:r>
      <w:proofErr w:type="spellEnd"/>
      <w:r>
        <w:rPr>
          <w:rFonts w:ascii="Times New Roman" w:eastAsia="Times New Roman" w:hAnsi="Times New Roman" w:cs="Times New Roman"/>
          <w:color w:val="000000" w:themeColor="text1"/>
          <w:sz w:val="28"/>
          <w:szCs w:val="28"/>
          <w:lang w:eastAsia="ru-RU"/>
        </w:rPr>
        <w:t xml:space="preserve">) / </w:t>
      </w:r>
      <w:proofErr w:type="spellStart"/>
      <w:r>
        <w:rPr>
          <w:rFonts w:ascii="Times New Roman" w:eastAsia="Times New Roman" w:hAnsi="Times New Roman" w:cs="Times New Roman"/>
          <w:color w:val="000000" w:themeColor="text1"/>
          <w:sz w:val="28"/>
          <w:szCs w:val="28"/>
          <w:lang w:eastAsia="ru-RU"/>
        </w:rPr>
        <w:t>Фетискин</w:t>
      </w:r>
      <w:proofErr w:type="spellEnd"/>
      <w:r>
        <w:rPr>
          <w:rFonts w:ascii="Times New Roman" w:eastAsia="Times New Roman" w:hAnsi="Times New Roman" w:cs="Times New Roman"/>
          <w:color w:val="000000" w:themeColor="text1"/>
          <w:sz w:val="28"/>
          <w:szCs w:val="28"/>
          <w:lang w:eastAsia="ru-RU"/>
        </w:rPr>
        <w:t xml:space="preserve"> Н.П., Козлов В.В., Мануйлов Г.М. Социально-психологическая диагностика развития личности и малых групп. – М., 2002. C.426-433. </w:t>
      </w:r>
    </w:p>
    <w:p w14:paraId="26B59FFC" w14:textId="77777777" w:rsidR="00A32746" w:rsidRDefault="00A32746" w:rsidP="00A32746">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Список литературы  </w:t>
      </w:r>
    </w:p>
    <w:p w14:paraId="20C73D66"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Александровский Ю.А. Пограничные психические расстройства. М.,1993. 358с.</w:t>
      </w:r>
    </w:p>
    <w:p w14:paraId="168B2409"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Александровский Ю.А., </w:t>
      </w:r>
      <w:proofErr w:type="spellStart"/>
      <w:r>
        <w:rPr>
          <w:rFonts w:ascii="Times New Roman" w:hAnsi="Times New Roman" w:cs="Times New Roman"/>
          <w:color w:val="000000" w:themeColor="text1"/>
          <w:sz w:val="28"/>
          <w:szCs w:val="28"/>
        </w:rPr>
        <w:t>Собчик</w:t>
      </w:r>
      <w:proofErr w:type="spellEnd"/>
      <w:r>
        <w:rPr>
          <w:rFonts w:ascii="Times New Roman" w:hAnsi="Times New Roman" w:cs="Times New Roman"/>
          <w:color w:val="000000" w:themeColor="text1"/>
          <w:sz w:val="28"/>
          <w:szCs w:val="28"/>
        </w:rPr>
        <w:t xml:space="preserve"> Л.Н. </w:t>
      </w:r>
      <w:proofErr w:type="spellStart"/>
      <w:r>
        <w:rPr>
          <w:rFonts w:ascii="Times New Roman" w:hAnsi="Times New Roman" w:cs="Times New Roman"/>
          <w:color w:val="000000" w:themeColor="text1"/>
          <w:sz w:val="28"/>
          <w:szCs w:val="28"/>
        </w:rPr>
        <w:t>Доболезненные</w:t>
      </w:r>
      <w:proofErr w:type="spellEnd"/>
      <w:r>
        <w:rPr>
          <w:rFonts w:ascii="Times New Roman" w:hAnsi="Times New Roman" w:cs="Times New Roman"/>
          <w:color w:val="000000" w:themeColor="text1"/>
          <w:sz w:val="28"/>
          <w:szCs w:val="28"/>
        </w:rPr>
        <w:t xml:space="preserve"> формы эмоциональной напряженности /дефиниция, диагностика, пути предупреждения и коррекция/ В кн. Предболезнь и факторы повышенного риска. Л. 1986 с. 22-27</w:t>
      </w:r>
    </w:p>
    <w:p w14:paraId="72F226A9"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proofErr w:type="spellStart"/>
      <w:r>
        <w:rPr>
          <w:rFonts w:ascii="Times New Roman" w:hAnsi="Times New Roman" w:cs="Times New Roman"/>
          <w:color w:val="000000" w:themeColor="text1"/>
          <w:sz w:val="28"/>
          <w:szCs w:val="28"/>
        </w:rPr>
        <w:t>Альмаграши</w:t>
      </w:r>
      <w:proofErr w:type="spellEnd"/>
      <w:r>
        <w:rPr>
          <w:rFonts w:ascii="Times New Roman" w:hAnsi="Times New Roman" w:cs="Times New Roman"/>
          <w:color w:val="000000" w:themeColor="text1"/>
          <w:sz w:val="28"/>
          <w:szCs w:val="28"/>
        </w:rPr>
        <w:t xml:space="preserve"> А. Семейная психокоррекция подростков с нарушениями поведения. Автореферат </w:t>
      </w:r>
      <w:proofErr w:type="spellStart"/>
      <w:r>
        <w:rPr>
          <w:rFonts w:ascii="Times New Roman" w:hAnsi="Times New Roman" w:cs="Times New Roman"/>
          <w:color w:val="000000" w:themeColor="text1"/>
          <w:sz w:val="28"/>
          <w:szCs w:val="28"/>
        </w:rPr>
        <w:t>канд.дисс</w:t>
      </w:r>
      <w:proofErr w:type="spellEnd"/>
      <w:r>
        <w:rPr>
          <w:rFonts w:ascii="Times New Roman" w:hAnsi="Times New Roman" w:cs="Times New Roman"/>
          <w:color w:val="000000" w:themeColor="text1"/>
          <w:sz w:val="28"/>
          <w:szCs w:val="28"/>
        </w:rPr>
        <w:t>. 2000</w:t>
      </w:r>
    </w:p>
    <w:p w14:paraId="4EC226D7"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Ананьев Б.Г. Человек как предмет познания. Л.,1968.</w:t>
      </w:r>
    </w:p>
    <w:p w14:paraId="0958F348"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proofErr w:type="spellStart"/>
      <w:r>
        <w:rPr>
          <w:rFonts w:ascii="Times New Roman" w:hAnsi="Times New Roman" w:cs="Times New Roman"/>
          <w:color w:val="000000" w:themeColor="text1"/>
          <w:sz w:val="28"/>
          <w:szCs w:val="28"/>
        </w:rPr>
        <w:t>Анастази</w:t>
      </w:r>
      <w:proofErr w:type="spellEnd"/>
      <w:r>
        <w:rPr>
          <w:rFonts w:ascii="Times New Roman" w:hAnsi="Times New Roman" w:cs="Times New Roman"/>
          <w:color w:val="000000" w:themeColor="text1"/>
          <w:sz w:val="28"/>
          <w:szCs w:val="28"/>
        </w:rPr>
        <w:t xml:space="preserve"> А. Психологическое </w:t>
      </w:r>
      <w:proofErr w:type="spellStart"/>
      <w:r>
        <w:rPr>
          <w:rFonts w:ascii="Times New Roman" w:hAnsi="Times New Roman" w:cs="Times New Roman"/>
          <w:color w:val="000000" w:themeColor="text1"/>
          <w:sz w:val="28"/>
          <w:szCs w:val="28"/>
        </w:rPr>
        <w:t>тестирование.:В</w:t>
      </w:r>
      <w:proofErr w:type="spellEnd"/>
      <w:r>
        <w:rPr>
          <w:rFonts w:ascii="Times New Roman" w:hAnsi="Times New Roman" w:cs="Times New Roman"/>
          <w:color w:val="000000" w:themeColor="text1"/>
          <w:sz w:val="28"/>
          <w:szCs w:val="28"/>
        </w:rPr>
        <w:t xml:space="preserve"> 2 </w:t>
      </w:r>
      <w:proofErr w:type="spellStart"/>
      <w:r>
        <w:rPr>
          <w:rFonts w:ascii="Times New Roman" w:hAnsi="Times New Roman" w:cs="Times New Roman"/>
          <w:color w:val="000000" w:themeColor="text1"/>
          <w:sz w:val="28"/>
          <w:szCs w:val="28"/>
        </w:rPr>
        <w:t>т.М</w:t>
      </w:r>
      <w:proofErr w:type="spellEnd"/>
      <w:r>
        <w:rPr>
          <w:rFonts w:ascii="Times New Roman" w:hAnsi="Times New Roman" w:cs="Times New Roman"/>
          <w:color w:val="000000" w:themeColor="text1"/>
          <w:sz w:val="28"/>
          <w:szCs w:val="28"/>
        </w:rPr>
        <w:t>., 1982</w:t>
      </w:r>
    </w:p>
    <w:p w14:paraId="3479B739"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Баевский P.M. Проблема стресса и вопросы </w:t>
      </w:r>
      <w:proofErr w:type="spellStart"/>
      <w:r>
        <w:rPr>
          <w:rFonts w:ascii="Times New Roman" w:hAnsi="Times New Roman" w:cs="Times New Roman"/>
          <w:color w:val="000000" w:themeColor="text1"/>
          <w:sz w:val="28"/>
          <w:szCs w:val="28"/>
        </w:rPr>
        <w:t>прогнозированиясостояния</w:t>
      </w:r>
      <w:proofErr w:type="spellEnd"/>
      <w:r>
        <w:rPr>
          <w:rFonts w:ascii="Times New Roman" w:hAnsi="Times New Roman" w:cs="Times New Roman"/>
          <w:color w:val="000000" w:themeColor="text1"/>
          <w:sz w:val="28"/>
          <w:szCs w:val="28"/>
        </w:rPr>
        <w:t xml:space="preserve"> человека при экстремальных воздействиях. В кн. Актуальные проблемы стресса. Кишинев, 1976, с.23-33</w:t>
      </w:r>
    </w:p>
    <w:p w14:paraId="3C76C3AC"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7.Бауэр </w:t>
      </w:r>
      <w:proofErr w:type="spellStart"/>
      <w:r>
        <w:rPr>
          <w:rFonts w:ascii="Times New Roman" w:hAnsi="Times New Roman" w:cs="Times New Roman"/>
          <w:color w:val="000000" w:themeColor="text1"/>
          <w:sz w:val="28"/>
          <w:szCs w:val="28"/>
        </w:rPr>
        <w:t>Е.А.Научно</w:t>
      </w:r>
      <w:proofErr w:type="spellEnd"/>
      <w:r>
        <w:rPr>
          <w:rFonts w:ascii="Times New Roman" w:hAnsi="Times New Roman" w:cs="Times New Roman"/>
          <w:color w:val="000000" w:themeColor="text1"/>
          <w:sz w:val="28"/>
          <w:szCs w:val="28"/>
        </w:rPr>
        <w:t xml:space="preserve"> – практические основы психолого- педагогического сопровождения социально – психологической адаптации подростков – мигрантов. Автореферат диссертации на соискание ученой степени доктора психологических наук. Нижний Новгород.2012г, с.49-82</w:t>
      </w:r>
    </w:p>
    <w:p w14:paraId="333D7FA4"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Березин Ф.Б. Психическая и психофизиологическая адаптация человека. Наука, 1988</w:t>
      </w:r>
    </w:p>
    <w:p w14:paraId="59568E78"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proofErr w:type="spellStart"/>
      <w:r>
        <w:rPr>
          <w:rFonts w:ascii="Times New Roman" w:hAnsi="Times New Roman" w:cs="Times New Roman"/>
          <w:color w:val="000000" w:themeColor="text1"/>
          <w:sz w:val="28"/>
          <w:szCs w:val="28"/>
        </w:rPr>
        <w:t>Бронфенбреннер</w:t>
      </w:r>
      <w:proofErr w:type="spellEnd"/>
      <w:r>
        <w:rPr>
          <w:rFonts w:ascii="Times New Roman" w:hAnsi="Times New Roman" w:cs="Times New Roman"/>
          <w:color w:val="000000" w:themeColor="text1"/>
          <w:sz w:val="28"/>
          <w:szCs w:val="28"/>
        </w:rPr>
        <w:t xml:space="preserve"> У. Два мира детства: Дети в США и в СССР.1. Прогресс, 1976</w:t>
      </w:r>
    </w:p>
    <w:p w14:paraId="68A46DE7"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proofErr w:type="spellStart"/>
      <w:r>
        <w:rPr>
          <w:rFonts w:ascii="Times New Roman" w:hAnsi="Times New Roman" w:cs="Times New Roman"/>
          <w:color w:val="000000" w:themeColor="text1"/>
          <w:sz w:val="28"/>
          <w:szCs w:val="28"/>
        </w:rPr>
        <w:t>Бушурова</w:t>
      </w:r>
      <w:proofErr w:type="spellEnd"/>
      <w:r>
        <w:rPr>
          <w:rFonts w:ascii="Times New Roman" w:hAnsi="Times New Roman" w:cs="Times New Roman"/>
          <w:color w:val="000000" w:themeColor="text1"/>
          <w:sz w:val="28"/>
          <w:szCs w:val="28"/>
        </w:rPr>
        <w:t xml:space="preserve"> В.Г. Социальная адаптация курсантов к </w:t>
      </w:r>
      <w:proofErr w:type="spellStart"/>
      <w:r>
        <w:rPr>
          <w:rFonts w:ascii="Times New Roman" w:hAnsi="Times New Roman" w:cs="Times New Roman"/>
          <w:color w:val="000000" w:themeColor="text1"/>
          <w:sz w:val="28"/>
          <w:szCs w:val="28"/>
        </w:rPr>
        <w:t>условиямжизни</w:t>
      </w:r>
      <w:proofErr w:type="spellEnd"/>
      <w:r>
        <w:rPr>
          <w:rFonts w:ascii="Times New Roman" w:hAnsi="Times New Roman" w:cs="Times New Roman"/>
          <w:color w:val="000000" w:themeColor="text1"/>
          <w:sz w:val="28"/>
          <w:szCs w:val="28"/>
        </w:rPr>
        <w:t xml:space="preserve"> и деятельности в вузе. </w:t>
      </w:r>
      <w:proofErr w:type="spellStart"/>
      <w:r>
        <w:rPr>
          <w:rFonts w:ascii="Times New Roman" w:hAnsi="Times New Roman" w:cs="Times New Roman"/>
          <w:color w:val="000000" w:themeColor="text1"/>
          <w:sz w:val="28"/>
          <w:szCs w:val="28"/>
        </w:rPr>
        <w:t>Автореф.канд.дис</w:t>
      </w:r>
      <w:proofErr w:type="spellEnd"/>
      <w:r>
        <w:rPr>
          <w:rFonts w:ascii="Times New Roman" w:hAnsi="Times New Roman" w:cs="Times New Roman"/>
          <w:color w:val="000000" w:themeColor="text1"/>
          <w:sz w:val="28"/>
          <w:szCs w:val="28"/>
        </w:rPr>
        <w:t>. Л.,1986.</w:t>
      </w:r>
    </w:p>
    <w:p w14:paraId="07192EBB"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 Василюк Ф.Е. Психология переживания М. 1984 .--118с</w:t>
      </w:r>
    </w:p>
    <w:p w14:paraId="6C22806A"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11. </w:t>
      </w:r>
      <w:proofErr w:type="spellStart"/>
      <w:r>
        <w:rPr>
          <w:rFonts w:ascii="Times New Roman" w:hAnsi="Times New Roman" w:cs="Times New Roman"/>
          <w:color w:val="000000" w:themeColor="text1"/>
          <w:sz w:val="28"/>
          <w:szCs w:val="28"/>
        </w:rPr>
        <w:t>Вассерман</w:t>
      </w:r>
      <w:proofErr w:type="spellEnd"/>
      <w:r>
        <w:rPr>
          <w:rFonts w:ascii="Times New Roman" w:hAnsi="Times New Roman" w:cs="Times New Roman"/>
          <w:color w:val="000000" w:themeColor="text1"/>
          <w:sz w:val="28"/>
          <w:szCs w:val="28"/>
        </w:rPr>
        <w:t xml:space="preserve"> Л.И., </w:t>
      </w:r>
      <w:proofErr w:type="spellStart"/>
      <w:r>
        <w:rPr>
          <w:rFonts w:ascii="Times New Roman" w:hAnsi="Times New Roman" w:cs="Times New Roman"/>
          <w:color w:val="000000" w:themeColor="text1"/>
          <w:sz w:val="28"/>
          <w:szCs w:val="28"/>
        </w:rPr>
        <w:t>Беребин</w:t>
      </w:r>
      <w:proofErr w:type="spellEnd"/>
      <w:r>
        <w:rPr>
          <w:rFonts w:ascii="Times New Roman" w:hAnsi="Times New Roman" w:cs="Times New Roman"/>
          <w:color w:val="000000" w:themeColor="text1"/>
          <w:sz w:val="28"/>
          <w:szCs w:val="28"/>
        </w:rPr>
        <w:t xml:space="preserve"> М.А., Косенков Н.М. О системном подходе к оценке психологической адаптации //</w:t>
      </w:r>
      <w:proofErr w:type="spellStart"/>
      <w:r>
        <w:rPr>
          <w:rFonts w:ascii="Times New Roman" w:hAnsi="Times New Roman" w:cs="Times New Roman"/>
          <w:color w:val="000000" w:themeColor="text1"/>
          <w:sz w:val="28"/>
          <w:szCs w:val="28"/>
        </w:rPr>
        <w:t>Обозрениепсихиатрии</w:t>
      </w:r>
      <w:proofErr w:type="spellEnd"/>
      <w:r>
        <w:rPr>
          <w:rFonts w:ascii="Times New Roman" w:hAnsi="Times New Roman" w:cs="Times New Roman"/>
          <w:color w:val="000000" w:themeColor="text1"/>
          <w:sz w:val="28"/>
          <w:szCs w:val="28"/>
        </w:rPr>
        <w:t xml:space="preserve"> и медицинской психологии, СПб, И нет. Бехтерева, 1994, №3, стр. 16-25.</w:t>
      </w:r>
    </w:p>
    <w:p w14:paraId="02A56377"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 Воробьев В.М. Психическая адаптация как проблема медицинской психологии и психиатрии // Обозрение психиатрии и медицинской психологии. 1993, N 2.</w:t>
      </w:r>
    </w:p>
    <w:p w14:paraId="1DE57093"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13.Гогиберидзе Г.М., </w:t>
      </w:r>
      <w:proofErr w:type="spellStart"/>
      <w:r>
        <w:rPr>
          <w:rFonts w:ascii="Times New Roman" w:hAnsi="Times New Roman" w:cs="Times New Roman"/>
          <w:color w:val="000000" w:themeColor="text1"/>
          <w:sz w:val="28"/>
          <w:szCs w:val="28"/>
        </w:rPr>
        <w:t>Егизарьянц</w:t>
      </w:r>
      <w:proofErr w:type="spellEnd"/>
      <w:r>
        <w:rPr>
          <w:rFonts w:ascii="Times New Roman" w:hAnsi="Times New Roman" w:cs="Times New Roman"/>
          <w:color w:val="000000" w:themeColor="text1"/>
          <w:sz w:val="28"/>
          <w:szCs w:val="28"/>
        </w:rPr>
        <w:t xml:space="preserve"> А.А. Этнокультурная направленность образования как фактор формирования межэтнической толерантности подростков"; Северо-Кавказский государственный технический университет.</w:t>
      </w:r>
    </w:p>
    <w:p w14:paraId="061C6E8E"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14.Завилянская Л.И. </w:t>
      </w:r>
      <w:proofErr w:type="spellStart"/>
      <w:r>
        <w:rPr>
          <w:rFonts w:ascii="Times New Roman" w:hAnsi="Times New Roman" w:cs="Times New Roman"/>
          <w:color w:val="000000" w:themeColor="text1"/>
          <w:sz w:val="28"/>
          <w:szCs w:val="28"/>
        </w:rPr>
        <w:t>Неврозоподобные</w:t>
      </w:r>
      <w:proofErr w:type="spellEnd"/>
      <w:r>
        <w:rPr>
          <w:rFonts w:ascii="Times New Roman" w:hAnsi="Times New Roman" w:cs="Times New Roman"/>
          <w:color w:val="000000" w:themeColor="text1"/>
          <w:sz w:val="28"/>
          <w:szCs w:val="28"/>
        </w:rPr>
        <w:t xml:space="preserve"> состояния в пожилом возрасте. М.,1987</w:t>
      </w:r>
    </w:p>
    <w:p w14:paraId="0BC9FC14"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15.Захаров А.И. Психотерапия неврозов у детей и подрост-ков.М.1982.</w:t>
      </w:r>
    </w:p>
    <w:p w14:paraId="5ED85179"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16.Казначеев В.П. Очерки теории и практики экологии человека. М.1983</w:t>
      </w:r>
    </w:p>
    <w:p w14:paraId="2BBA705E"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17.Казначеев В.П. Современные аспекты адаптации. Новосибирск, 1980</w:t>
      </w:r>
    </w:p>
    <w:p w14:paraId="2A757EB9"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18.Карвасарский Б.Д. Психотерапия М: 1984 .,295 с</w:t>
      </w:r>
    </w:p>
    <w:p w14:paraId="788B3800"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19.Кон И. Психология предрассудка. "Новый мир", М, 1966, № 9</w:t>
      </w:r>
    </w:p>
    <w:p w14:paraId="0FF04C11"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20.Лазурас Р. Теория стресса и психофизиологические исследования. Эмоциональный стресс. Труды международного симпозиума. Пер. с англ. Л. Медицина, 1970 ., 88-96 с.</w:t>
      </w:r>
    </w:p>
    <w:p w14:paraId="10A2E997"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21.Лебедева Н.М. Введение в этническую и кросс-культурную психологию. М.,1998.</w:t>
      </w:r>
    </w:p>
    <w:p w14:paraId="54E80F49"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22.Левитов Н.Д. Психическое состояние беспокойства, тревоги.// Вопросы психологии, 1969, N 1 С. 131-138</w:t>
      </w:r>
    </w:p>
    <w:p w14:paraId="659F3DA8"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23.Ломов Б.Ф, Методологические и теоретические проблемы психологии. М., 19844 168 #</w:t>
      </w:r>
    </w:p>
    <w:p w14:paraId="290D4394"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24.Мамайчук И.И. Психологический анализ системы отношений в семьях дошкольников и пути их коррекции. /Вместе с семьей.СПб.,1996.</w:t>
      </w:r>
    </w:p>
    <w:p w14:paraId="7CE64DAB"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25.Мамайчук И.И., </w:t>
      </w:r>
      <w:proofErr w:type="spellStart"/>
      <w:r>
        <w:rPr>
          <w:rFonts w:ascii="Times New Roman" w:hAnsi="Times New Roman" w:cs="Times New Roman"/>
          <w:color w:val="000000" w:themeColor="text1"/>
          <w:sz w:val="28"/>
          <w:szCs w:val="28"/>
        </w:rPr>
        <w:t>Маан</w:t>
      </w:r>
      <w:proofErr w:type="spellEnd"/>
      <w:r>
        <w:rPr>
          <w:rFonts w:ascii="Times New Roman" w:hAnsi="Times New Roman" w:cs="Times New Roman"/>
          <w:color w:val="000000" w:themeColor="text1"/>
          <w:sz w:val="28"/>
          <w:szCs w:val="28"/>
        </w:rPr>
        <w:t xml:space="preserve"> К. Этнопсихологические факторы школьной дезадаптации. Сб. Молодежь в условиях социально-экономических реформ. Спб.,1995 с.148-150</w:t>
      </w:r>
    </w:p>
    <w:p w14:paraId="2A3E8F36"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26.Мамайчук И.И. Психокоррекция детей и подростков с нару4 </w:t>
      </w:r>
      <w:proofErr w:type="spellStart"/>
      <w:r>
        <w:rPr>
          <w:rFonts w:ascii="Times New Roman" w:hAnsi="Times New Roman" w:cs="Times New Roman"/>
          <w:color w:val="000000" w:themeColor="text1"/>
          <w:sz w:val="28"/>
          <w:szCs w:val="28"/>
        </w:rPr>
        <w:t>шениями</w:t>
      </w:r>
      <w:proofErr w:type="spellEnd"/>
      <w:r>
        <w:rPr>
          <w:rFonts w:ascii="Times New Roman" w:hAnsi="Times New Roman" w:cs="Times New Roman"/>
          <w:color w:val="000000" w:themeColor="text1"/>
          <w:sz w:val="28"/>
          <w:szCs w:val="28"/>
        </w:rPr>
        <w:t xml:space="preserve"> в развитии. СПб., 1997</w:t>
      </w:r>
    </w:p>
    <w:p w14:paraId="3D08C849"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27.Мамайчук И.И. Психология </w:t>
      </w:r>
      <w:proofErr w:type="spellStart"/>
      <w:r>
        <w:rPr>
          <w:rFonts w:ascii="Times New Roman" w:hAnsi="Times New Roman" w:cs="Times New Roman"/>
          <w:color w:val="000000" w:themeColor="text1"/>
          <w:sz w:val="28"/>
          <w:szCs w:val="28"/>
        </w:rPr>
        <w:t>дизонтогенеза</w:t>
      </w:r>
      <w:proofErr w:type="spellEnd"/>
      <w:r>
        <w:rPr>
          <w:rFonts w:ascii="Times New Roman" w:hAnsi="Times New Roman" w:cs="Times New Roman"/>
          <w:color w:val="000000" w:themeColor="text1"/>
          <w:sz w:val="28"/>
          <w:szCs w:val="28"/>
        </w:rPr>
        <w:t xml:space="preserve"> и основы </w:t>
      </w:r>
      <w:proofErr w:type="spellStart"/>
      <w:r>
        <w:rPr>
          <w:rFonts w:ascii="Times New Roman" w:hAnsi="Times New Roman" w:cs="Times New Roman"/>
          <w:color w:val="000000" w:themeColor="text1"/>
          <w:sz w:val="28"/>
          <w:szCs w:val="28"/>
        </w:rPr>
        <w:t>психокоррекции</w:t>
      </w:r>
      <w:proofErr w:type="spellEnd"/>
      <w:r>
        <w:rPr>
          <w:rFonts w:ascii="Times New Roman" w:hAnsi="Times New Roman" w:cs="Times New Roman"/>
          <w:color w:val="000000" w:themeColor="text1"/>
          <w:sz w:val="28"/>
          <w:szCs w:val="28"/>
        </w:rPr>
        <w:t>. СПб, 2000</w:t>
      </w:r>
    </w:p>
    <w:p w14:paraId="14F85ECE"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28.Мельников </w:t>
      </w:r>
      <w:proofErr w:type="spellStart"/>
      <w:r>
        <w:rPr>
          <w:rFonts w:ascii="Times New Roman" w:hAnsi="Times New Roman" w:cs="Times New Roman"/>
          <w:color w:val="000000" w:themeColor="text1"/>
          <w:sz w:val="28"/>
          <w:szCs w:val="28"/>
        </w:rPr>
        <w:t>В.М.ДТ.Ямпольский</w:t>
      </w:r>
      <w:proofErr w:type="spellEnd"/>
      <w:r>
        <w:rPr>
          <w:rFonts w:ascii="Times New Roman" w:hAnsi="Times New Roman" w:cs="Times New Roman"/>
          <w:color w:val="000000" w:themeColor="text1"/>
          <w:sz w:val="28"/>
          <w:szCs w:val="28"/>
        </w:rPr>
        <w:t xml:space="preserve"> Л.Т. Введение в экспериментальную психологию </w:t>
      </w:r>
      <w:proofErr w:type="spellStart"/>
      <w:r>
        <w:rPr>
          <w:rFonts w:ascii="Times New Roman" w:hAnsi="Times New Roman" w:cs="Times New Roman"/>
          <w:color w:val="000000" w:themeColor="text1"/>
          <w:sz w:val="28"/>
          <w:szCs w:val="28"/>
        </w:rPr>
        <w:t>личности,М</w:t>
      </w:r>
      <w:proofErr w:type="spellEnd"/>
      <w:r>
        <w:rPr>
          <w:rFonts w:ascii="Times New Roman" w:hAnsi="Times New Roman" w:cs="Times New Roman"/>
          <w:color w:val="000000" w:themeColor="text1"/>
          <w:sz w:val="28"/>
          <w:szCs w:val="28"/>
        </w:rPr>
        <w:t>. 1985</w:t>
      </w:r>
    </w:p>
    <w:p w14:paraId="1759C6DA"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29.Мерлин B.C., Проблемы экспериментальной психологии личности.- В </w:t>
      </w:r>
      <w:proofErr w:type="spellStart"/>
      <w:r>
        <w:rPr>
          <w:rFonts w:ascii="Times New Roman" w:hAnsi="Times New Roman" w:cs="Times New Roman"/>
          <w:color w:val="000000" w:themeColor="text1"/>
          <w:sz w:val="28"/>
          <w:szCs w:val="28"/>
        </w:rPr>
        <w:t>кн</w:t>
      </w:r>
      <w:proofErr w:type="spellEnd"/>
      <w:r>
        <w:rPr>
          <w:rFonts w:ascii="Times New Roman" w:hAnsi="Times New Roman" w:cs="Times New Roman"/>
          <w:color w:val="000000" w:themeColor="text1"/>
          <w:sz w:val="28"/>
          <w:szCs w:val="28"/>
        </w:rPr>
        <w:t xml:space="preserve">: Проблемы экспериментальной психологии личности,- Пермь 1970. т. 50. </w:t>
      </w:r>
      <w:proofErr w:type="spellStart"/>
      <w:r>
        <w:rPr>
          <w:rFonts w:ascii="Times New Roman" w:hAnsi="Times New Roman" w:cs="Times New Roman"/>
          <w:color w:val="000000" w:themeColor="text1"/>
          <w:sz w:val="28"/>
          <w:szCs w:val="28"/>
        </w:rPr>
        <w:t>вып</w:t>
      </w:r>
      <w:proofErr w:type="spellEnd"/>
      <w:r>
        <w:rPr>
          <w:rFonts w:ascii="Times New Roman" w:hAnsi="Times New Roman" w:cs="Times New Roman"/>
          <w:color w:val="000000" w:themeColor="text1"/>
          <w:sz w:val="28"/>
          <w:szCs w:val="28"/>
        </w:rPr>
        <w:t>. 4.,1970)</w:t>
      </w:r>
    </w:p>
    <w:p w14:paraId="6A2E4DA5"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30.Мясищев В.Н. Личность и неврозы. Л., 196т</w:t>
      </w:r>
    </w:p>
    <w:p w14:paraId="0D65927A"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31.Панин Л.Е., Соколов В.П. Психосоматические взаимоотношения при хроническом эмоциональном напряжении. Новосибирск, 1981</w:t>
      </w:r>
    </w:p>
    <w:p w14:paraId="0CB11C81"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32.Почебут Л. Г. Этнические факторы развития личности.//Введение в этническую психологию/ Под ред. </w:t>
      </w:r>
      <w:proofErr w:type="spellStart"/>
      <w:r>
        <w:rPr>
          <w:rFonts w:ascii="Times New Roman" w:hAnsi="Times New Roman" w:cs="Times New Roman"/>
          <w:color w:val="000000" w:themeColor="text1"/>
          <w:sz w:val="28"/>
          <w:szCs w:val="28"/>
        </w:rPr>
        <w:t>Ю.П.Платонова</w:t>
      </w:r>
      <w:proofErr w:type="spellEnd"/>
      <w:r>
        <w:rPr>
          <w:rFonts w:ascii="Times New Roman" w:hAnsi="Times New Roman" w:cs="Times New Roman"/>
          <w:color w:val="000000" w:themeColor="text1"/>
          <w:sz w:val="28"/>
          <w:szCs w:val="28"/>
        </w:rPr>
        <w:t>., СПб 1995. С. 66-83</w:t>
      </w:r>
    </w:p>
    <w:p w14:paraId="019F2D9A"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33.Реан А.А. К проблеме социальной адаптации личности // Вестник С.- </w:t>
      </w:r>
      <w:proofErr w:type="spellStart"/>
      <w:r>
        <w:rPr>
          <w:rFonts w:ascii="Times New Roman" w:hAnsi="Times New Roman" w:cs="Times New Roman"/>
          <w:color w:val="000000" w:themeColor="text1"/>
          <w:sz w:val="28"/>
          <w:szCs w:val="28"/>
        </w:rPr>
        <w:t>Петерб</w:t>
      </w:r>
      <w:proofErr w:type="spellEnd"/>
      <w:r>
        <w:rPr>
          <w:rFonts w:ascii="Times New Roman" w:hAnsi="Times New Roman" w:cs="Times New Roman"/>
          <w:color w:val="000000" w:themeColor="text1"/>
          <w:sz w:val="28"/>
          <w:szCs w:val="28"/>
        </w:rPr>
        <w:t xml:space="preserve">. ун-та. Сер.6 1995 </w:t>
      </w:r>
      <w:proofErr w:type="spellStart"/>
      <w:r>
        <w:rPr>
          <w:rFonts w:ascii="Times New Roman" w:hAnsi="Times New Roman" w:cs="Times New Roman"/>
          <w:color w:val="000000" w:themeColor="text1"/>
          <w:sz w:val="28"/>
          <w:szCs w:val="28"/>
        </w:rPr>
        <w:t>вып</w:t>
      </w:r>
      <w:proofErr w:type="spellEnd"/>
      <w:r>
        <w:rPr>
          <w:rFonts w:ascii="Times New Roman" w:hAnsi="Times New Roman" w:cs="Times New Roman"/>
          <w:color w:val="000000" w:themeColor="text1"/>
          <w:sz w:val="28"/>
          <w:szCs w:val="28"/>
        </w:rPr>
        <w:t xml:space="preserve"> 3.( N 1).</w:t>
      </w:r>
    </w:p>
    <w:p w14:paraId="52A50AEA"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34.Ротенберг B.C., Аршавский В.В. Поисковая активность и адаптация. М. Наука, 1984.- 192 с</w:t>
      </w:r>
    </w:p>
    <w:p w14:paraId="20A0A607"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35.Саад Вахид Этнопсихологические различия отношений к болезни у подростков ( на материале исследования в России и в Йемене) Автореферат канд. </w:t>
      </w:r>
      <w:proofErr w:type="spellStart"/>
      <w:r>
        <w:rPr>
          <w:rFonts w:ascii="Times New Roman" w:hAnsi="Times New Roman" w:cs="Times New Roman"/>
          <w:color w:val="000000" w:themeColor="text1"/>
          <w:sz w:val="28"/>
          <w:szCs w:val="28"/>
        </w:rPr>
        <w:t>дисс</w:t>
      </w:r>
      <w:proofErr w:type="spellEnd"/>
      <w:r>
        <w:rPr>
          <w:rFonts w:ascii="Times New Roman" w:hAnsi="Times New Roman" w:cs="Times New Roman"/>
          <w:color w:val="000000" w:themeColor="text1"/>
          <w:sz w:val="28"/>
          <w:szCs w:val="28"/>
        </w:rPr>
        <w:t>. СПб 1996</w:t>
      </w:r>
    </w:p>
    <w:p w14:paraId="4E0E1284"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36.Селье Г. Очерки об адаптационном синдроме М. Мед. 1960.254 с. Селье Г. Стресс без дистресса. М. Прогресс 1979.-125с.</w:t>
      </w:r>
    </w:p>
    <w:p w14:paraId="0CE91FBB"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37.Соколова Е.Д. с </w:t>
      </w:r>
      <w:proofErr w:type="spellStart"/>
      <w:r>
        <w:rPr>
          <w:rFonts w:ascii="Times New Roman" w:hAnsi="Times New Roman" w:cs="Times New Roman"/>
          <w:color w:val="000000" w:themeColor="text1"/>
          <w:sz w:val="28"/>
          <w:szCs w:val="28"/>
        </w:rPr>
        <w:t>соавт</w:t>
      </w:r>
      <w:proofErr w:type="spellEnd"/>
      <w:r>
        <w:rPr>
          <w:rFonts w:ascii="Times New Roman" w:hAnsi="Times New Roman" w:cs="Times New Roman"/>
          <w:color w:val="000000" w:themeColor="text1"/>
          <w:sz w:val="28"/>
          <w:szCs w:val="28"/>
        </w:rPr>
        <w:t>. Клинические аспекты нарушения психической адаптации. //Психическая адаптация человека в условиях Севера. Новосибирск, 1980. с.77-96</w:t>
      </w:r>
    </w:p>
    <w:p w14:paraId="6673113D"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38.Стефаненко Т.Г. Методы подготовки к межкультурному взаимодействию. Методы этнопсихологического исследования. МГУ. 1993 С 55-78 Стефаненко Т. Г. Этнопсихология М.1999 320 с.</w:t>
      </w:r>
    </w:p>
    <w:p w14:paraId="676935DD"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39.Судаков К.В. Системные механизмы эмоционального стресса, 1981.,187 с</w:t>
      </w:r>
    </w:p>
    <w:p w14:paraId="4A443DEB"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40.Сухарев А.В. Этнопсихологический подход к человеку в условиях современного кризиса его экосистемы // Мир психологии и психология в мире. </w:t>
      </w:r>
      <w:proofErr w:type="spellStart"/>
      <w:r>
        <w:rPr>
          <w:rFonts w:ascii="Times New Roman" w:hAnsi="Times New Roman" w:cs="Times New Roman"/>
          <w:color w:val="000000" w:themeColor="text1"/>
          <w:sz w:val="28"/>
          <w:szCs w:val="28"/>
        </w:rPr>
        <w:t>Спб</w:t>
      </w:r>
      <w:proofErr w:type="spellEnd"/>
      <w:r>
        <w:rPr>
          <w:rFonts w:ascii="Times New Roman" w:hAnsi="Times New Roman" w:cs="Times New Roman"/>
          <w:color w:val="000000" w:themeColor="text1"/>
          <w:sz w:val="28"/>
          <w:szCs w:val="28"/>
        </w:rPr>
        <w:t xml:space="preserve"> . 1994</w:t>
      </w:r>
    </w:p>
    <w:p w14:paraId="37084A05"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41.Тарабрина Н.В. Экспериментально-психологическая методика изучения </w:t>
      </w:r>
      <w:proofErr w:type="spellStart"/>
      <w:r>
        <w:rPr>
          <w:rFonts w:ascii="Times New Roman" w:hAnsi="Times New Roman" w:cs="Times New Roman"/>
          <w:color w:val="000000" w:themeColor="text1"/>
          <w:sz w:val="28"/>
          <w:szCs w:val="28"/>
        </w:rPr>
        <w:t>фрустрационных</w:t>
      </w:r>
      <w:proofErr w:type="spellEnd"/>
      <w:r>
        <w:rPr>
          <w:rFonts w:ascii="Times New Roman" w:hAnsi="Times New Roman" w:cs="Times New Roman"/>
          <w:color w:val="000000" w:themeColor="text1"/>
          <w:sz w:val="28"/>
          <w:szCs w:val="28"/>
        </w:rPr>
        <w:t xml:space="preserve"> реакций. Методические реко-мендации.Л.,1980.</w:t>
      </w:r>
    </w:p>
    <w:p w14:paraId="540C8000"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42.Ташлыков В.А. Личностные механизмы </w:t>
      </w:r>
      <w:proofErr w:type="spellStart"/>
      <w:r>
        <w:rPr>
          <w:rFonts w:ascii="Times New Roman" w:hAnsi="Times New Roman" w:cs="Times New Roman"/>
          <w:color w:val="000000" w:themeColor="text1"/>
          <w:sz w:val="28"/>
          <w:szCs w:val="28"/>
        </w:rPr>
        <w:t>совладания</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копинг</w:t>
      </w:r>
      <w:proofErr w:type="spellEnd"/>
      <w:r>
        <w:rPr>
          <w:rFonts w:ascii="Times New Roman" w:hAnsi="Times New Roman" w:cs="Times New Roman"/>
          <w:color w:val="000000" w:themeColor="text1"/>
          <w:sz w:val="28"/>
          <w:szCs w:val="28"/>
        </w:rPr>
        <w:t>-поведения) и защиты у больных с неврозами в процессе психотерапии, медико-биологические аспекты охраны психического здоровья. Томск., 1990 с. 60-61</w:t>
      </w:r>
    </w:p>
    <w:p w14:paraId="7E976633"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43.Ушаков Г.К. Пограничные нервно-психические расстройства.,-медицина, 1987 304 с</w:t>
      </w:r>
    </w:p>
    <w:p w14:paraId="1138A971"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44.Фрейд А. Психология Я и защитные механизмы М., 1993.</w:t>
      </w:r>
    </w:p>
    <w:p w14:paraId="45C911B7"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45.Фрейд 3. Психология бессознательного. М., 1989.</w:t>
      </w:r>
    </w:p>
    <w:p w14:paraId="4DB98620"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 Фрейман Хрусталева Н.С., Новиков А.И. Эмиграция и эмигранты: История и психология. СПб.: Государственная академия культуры, 1995.</w:t>
      </w:r>
    </w:p>
    <w:p w14:paraId="615B6200"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47.Цюрупа А.И. Национальный инстинкт как предмет научного исследования. "Полис", М., 1997, № 1.</w:t>
      </w:r>
    </w:p>
    <w:p w14:paraId="09CB74D1"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48.Шерозия А.Е. Психоанализ и теория неосознаваемой психологической установки: итоги и перспективы // </w:t>
      </w:r>
      <w:proofErr w:type="spellStart"/>
      <w:r>
        <w:rPr>
          <w:rFonts w:ascii="Times New Roman" w:hAnsi="Times New Roman" w:cs="Times New Roman"/>
          <w:color w:val="000000" w:themeColor="text1"/>
          <w:sz w:val="28"/>
          <w:szCs w:val="28"/>
        </w:rPr>
        <w:t>Бессознатель-ное.Природа</w:t>
      </w:r>
      <w:proofErr w:type="spellEnd"/>
      <w:r>
        <w:rPr>
          <w:rFonts w:ascii="Times New Roman" w:hAnsi="Times New Roman" w:cs="Times New Roman"/>
          <w:color w:val="000000" w:themeColor="text1"/>
          <w:sz w:val="28"/>
          <w:szCs w:val="28"/>
        </w:rPr>
        <w:t>, функции, методы исследования. Тбилиси, 1978 . Т.1 С. 34-35</w:t>
      </w:r>
    </w:p>
    <w:p w14:paraId="5D4D2F18"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49.Эйдемиллер Э.Г., Юстицкий В.В. Семейная психотерапия. Л.1992</w:t>
      </w:r>
    </w:p>
    <w:p w14:paraId="75149C42"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50.Эриксон Э. Детство и общество. СПб., 1996.</w:t>
      </w:r>
    </w:p>
    <w:p w14:paraId="32BB8970" w14:textId="77777777" w:rsidR="00A32746" w:rsidRDefault="00A32746" w:rsidP="00A32746">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51.Ясперс К. Ностальгия и преступление//Собрание сочинений по психопатологии: В 2 тт. </w:t>
      </w:r>
      <w:proofErr w:type="spellStart"/>
      <w:r>
        <w:rPr>
          <w:rFonts w:ascii="Times New Roman" w:hAnsi="Times New Roman" w:cs="Times New Roman"/>
          <w:color w:val="000000" w:themeColor="text1"/>
          <w:sz w:val="28"/>
          <w:szCs w:val="28"/>
        </w:rPr>
        <w:t>М.СПб</w:t>
      </w:r>
      <w:proofErr w:type="spellEnd"/>
      <w:r>
        <w:rPr>
          <w:rFonts w:ascii="Times New Roman" w:hAnsi="Times New Roman" w:cs="Times New Roman"/>
          <w:color w:val="000000" w:themeColor="text1"/>
          <w:sz w:val="28"/>
          <w:szCs w:val="28"/>
        </w:rPr>
        <w:t xml:space="preserve"> 1996. Т 1. С 8-122Адаптация детей мигрантов</w:t>
      </w:r>
    </w:p>
    <w:p w14:paraId="5F945218" w14:textId="77777777" w:rsidR="00A32746" w:rsidRDefault="00A32746" w:rsidP="00A32746">
      <w:pPr>
        <w:spacing w:line="240" w:lineRule="auto"/>
        <w:jc w:val="both"/>
        <w:rPr>
          <w:rFonts w:ascii="Times New Roman" w:hAnsi="Times New Roman" w:cs="Times New Roman"/>
          <w:color w:val="000000" w:themeColor="text1"/>
          <w:sz w:val="28"/>
          <w:szCs w:val="28"/>
        </w:rPr>
      </w:pPr>
      <w:r w:rsidRPr="00A56F46">
        <w:rPr>
          <w:rFonts w:ascii="Times New Roman" w:hAnsi="Times New Roman" w:cs="Times New Roman"/>
          <w:color w:val="000000" w:themeColor="text1"/>
          <w:sz w:val="28"/>
          <w:szCs w:val="28"/>
        </w:rPr>
        <w:t>52.</w:t>
      </w:r>
      <w:r>
        <w:rPr>
          <w:rFonts w:ascii="Times New Roman" w:hAnsi="Times New Roman" w:cs="Times New Roman"/>
          <w:color w:val="000000" w:themeColor="text1"/>
          <w:sz w:val="28"/>
          <w:szCs w:val="28"/>
          <w:lang w:val="en-US"/>
        </w:rPr>
        <w:t>Jill</w:t>
      </w:r>
      <w:r w:rsidRPr="00A56F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Hadfield</w:t>
      </w:r>
      <w:r w:rsidRPr="00A56F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Classroom</w:t>
      </w:r>
      <w:r w:rsidRPr="00A56F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dynamics</w:t>
      </w:r>
      <w:r w:rsidRPr="00A56F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Oxford</w:t>
      </w:r>
      <w:r w:rsidRPr="00A56F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University</w:t>
      </w:r>
      <w:r w:rsidRPr="00A56F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Press</w:t>
      </w:r>
      <w:r w:rsidRPr="00A56F4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1992.</w:t>
      </w:r>
    </w:p>
    <w:p w14:paraId="581E5CB3" w14:textId="77777777" w:rsidR="00A32746" w:rsidRDefault="00A32746" w:rsidP="00A32746">
      <w:pPr>
        <w:pStyle w:val="af6"/>
        <w:ind w:left="0"/>
        <w:jc w:val="both"/>
        <w:outlineLvl w:val="1"/>
        <w:rPr>
          <w:rFonts w:ascii="Times New Roman" w:hAnsi="Times New Roman" w:cs="Times New Roman"/>
          <w:color w:val="000000" w:themeColor="text1"/>
        </w:rPr>
      </w:pPr>
      <w:bookmarkStart w:id="1" w:name="_Toc69882519"/>
      <w:bookmarkStart w:id="2" w:name="_Toc70909427"/>
      <w:r>
        <w:rPr>
          <w:rFonts w:ascii="Times New Roman" w:hAnsi="Times New Roman" w:cs="Times New Roman"/>
          <w:color w:val="000000" w:themeColor="text1"/>
        </w:rPr>
        <w:t>Интернет-ресурсы</w:t>
      </w:r>
      <w:bookmarkEnd w:id="1"/>
      <w:bookmarkEnd w:id="2"/>
    </w:p>
    <w:p w14:paraId="1FD73424" w14:textId="77777777" w:rsidR="00A32746"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Официальный сайт факультета психологии МГУ: </w:t>
      </w:r>
      <w:hyperlink r:id="rId32" w:history="1">
        <w:r>
          <w:rPr>
            <w:rStyle w:val="a5"/>
            <w:color w:val="000000" w:themeColor="text1"/>
            <w:szCs w:val="28"/>
          </w:rPr>
          <w:t>http://www.psy.msu.ru</w:t>
        </w:r>
      </w:hyperlink>
      <w:r>
        <w:rPr>
          <w:rFonts w:ascii="Times New Roman" w:hAnsi="Times New Roman" w:cs="Times New Roman"/>
          <w:color w:val="000000" w:themeColor="text1"/>
          <w:sz w:val="28"/>
          <w:szCs w:val="28"/>
        </w:rPr>
        <w:t xml:space="preserve"> </w:t>
      </w:r>
    </w:p>
    <w:p w14:paraId="1DF81F40" w14:textId="77777777" w:rsidR="00A32746"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Неофициальный сайт факультета психологии МГУ: </w:t>
      </w:r>
      <w:hyperlink r:id="rId33" w:history="1">
        <w:r>
          <w:rPr>
            <w:rStyle w:val="a5"/>
            <w:color w:val="000000" w:themeColor="text1"/>
            <w:szCs w:val="28"/>
          </w:rPr>
          <w:t>http://www.flogiston.ru</w:t>
        </w:r>
      </w:hyperlink>
      <w:r>
        <w:rPr>
          <w:rFonts w:ascii="Times New Roman" w:hAnsi="Times New Roman" w:cs="Times New Roman"/>
          <w:color w:val="000000" w:themeColor="text1"/>
          <w:sz w:val="28"/>
          <w:szCs w:val="28"/>
        </w:rPr>
        <w:t xml:space="preserve"> </w:t>
      </w:r>
    </w:p>
    <w:p w14:paraId="52D38961" w14:textId="77777777" w:rsidR="00A32746" w:rsidRPr="0087093D"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rPr>
        <w:t>Портал</w:t>
      </w:r>
      <w:r w:rsidRPr="0087093D">
        <w:rPr>
          <w:rFonts w:ascii="Times New Roman" w:hAnsi="Times New Roman" w:cs="Times New Roman"/>
          <w:color w:val="000000" w:themeColor="text1"/>
          <w:sz w:val="28"/>
          <w:szCs w:val="28"/>
          <w:lang w:val="de-DE"/>
        </w:rPr>
        <w:t xml:space="preserve"> «Psychology.ru»: </w:t>
      </w:r>
      <w:hyperlink r:id="rId34" w:history="1">
        <w:r w:rsidRPr="0087093D">
          <w:rPr>
            <w:rStyle w:val="a5"/>
            <w:color w:val="000000" w:themeColor="text1"/>
            <w:szCs w:val="28"/>
            <w:lang w:val="de-DE"/>
          </w:rPr>
          <w:t>http://www.psychology.ru</w:t>
        </w:r>
      </w:hyperlink>
      <w:r w:rsidRPr="0087093D">
        <w:rPr>
          <w:rFonts w:ascii="Times New Roman" w:hAnsi="Times New Roman" w:cs="Times New Roman"/>
          <w:color w:val="000000" w:themeColor="text1"/>
          <w:sz w:val="28"/>
          <w:szCs w:val="28"/>
          <w:lang w:val="de-DE"/>
        </w:rPr>
        <w:t xml:space="preserve"> </w:t>
      </w:r>
    </w:p>
    <w:p w14:paraId="184A31BF" w14:textId="77777777" w:rsidR="00A32746" w:rsidRDefault="00A32746" w:rsidP="00A32746">
      <w:pPr>
        <w:pStyle w:val="af4"/>
        <w:numPr>
          <w:ilvl w:val="0"/>
          <w:numId w:val="0"/>
        </w:numPr>
        <w:tabs>
          <w:tab w:val="left" w:pos="708"/>
        </w:tab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Электронная библиотека портала Auditorium.ru: </w:t>
      </w:r>
      <w:hyperlink r:id="rId35" w:history="1">
        <w:r>
          <w:rPr>
            <w:rStyle w:val="a5"/>
            <w:color w:val="000000" w:themeColor="text1"/>
            <w:szCs w:val="28"/>
          </w:rPr>
          <w:t>http://www.auditorium.ru</w:t>
        </w:r>
      </w:hyperlink>
      <w:r>
        <w:rPr>
          <w:rFonts w:ascii="Times New Roman" w:hAnsi="Times New Roman" w:cs="Times New Roman"/>
          <w:color w:val="000000" w:themeColor="text1"/>
          <w:sz w:val="28"/>
          <w:szCs w:val="28"/>
        </w:rPr>
        <w:t xml:space="preserve"> </w:t>
      </w:r>
    </w:p>
    <w:p w14:paraId="71632840" w14:textId="77777777" w:rsidR="00A32746" w:rsidRDefault="00A32746" w:rsidP="00A32746">
      <w:pPr>
        <w:shd w:val="clear" w:color="auto" w:fill="FFFFFF"/>
        <w:spacing w:before="5" w:line="240" w:lineRule="auto"/>
        <w:ind w:left="10"/>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http</w:t>
      </w:r>
      <w:r>
        <w:rPr>
          <w:rFonts w:ascii="Times New Roman" w:hAnsi="Times New Roman" w:cs="Times New Roman"/>
          <w:color w:val="000000" w:themeColor="text1"/>
          <w:spacing w:val="6"/>
          <w:sz w:val="28"/>
          <w:szCs w:val="28"/>
        </w:rPr>
        <w:t xml:space="preserve">: </w:t>
      </w:r>
      <w:r>
        <w:rPr>
          <w:rFonts w:ascii="Times New Roman" w:hAnsi="Times New Roman" w:cs="Times New Roman"/>
          <w:color w:val="000000" w:themeColor="text1"/>
          <w:spacing w:val="6"/>
          <w:sz w:val="28"/>
          <w:szCs w:val="28"/>
          <w:lang w:val="en-US"/>
        </w:rPr>
        <w:t>www</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philosophy</w:t>
      </w:r>
      <w:r>
        <w:rPr>
          <w:rFonts w:ascii="Times New Roman" w:hAnsi="Times New Roman" w:cs="Times New Roman"/>
          <w:color w:val="000000" w:themeColor="text1"/>
          <w:spacing w:val="6"/>
          <w:sz w:val="28"/>
          <w:szCs w:val="28"/>
        </w:rPr>
        <w:t>.</w:t>
      </w:r>
      <w:proofErr w:type="spellStart"/>
      <w:r>
        <w:rPr>
          <w:rFonts w:ascii="Times New Roman" w:hAnsi="Times New Roman" w:cs="Times New Roman"/>
          <w:color w:val="000000" w:themeColor="text1"/>
          <w:spacing w:val="6"/>
          <w:sz w:val="28"/>
          <w:szCs w:val="28"/>
          <w:lang w:val="en-US"/>
        </w:rPr>
        <w:t>ru</w:t>
      </w:r>
      <w:proofErr w:type="spellEnd"/>
      <w:r>
        <w:rPr>
          <w:rFonts w:ascii="Times New Roman" w:hAnsi="Times New Roman" w:cs="Times New Roman"/>
          <w:color w:val="000000" w:themeColor="text1"/>
          <w:spacing w:val="6"/>
          <w:sz w:val="28"/>
          <w:szCs w:val="28"/>
        </w:rPr>
        <w:t>/</w:t>
      </w:r>
      <w:proofErr w:type="spellStart"/>
      <w:r>
        <w:rPr>
          <w:rFonts w:ascii="Times New Roman" w:hAnsi="Times New Roman" w:cs="Times New Roman"/>
          <w:color w:val="000000" w:themeColor="text1"/>
          <w:spacing w:val="6"/>
          <w:sz w:val="28"/>
          <w:szCs w:val="28"/>
          <w:lang w:val="en-US"/>
        </w:rPr>
        <w:t>edu</w:t>
      </w:r>
      <w:proofErr w:type="spellEnd"/>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ref</w:t>
      </w:r>
      <w:r>
        <w:rPr>
          <w:rFonts w:ascii="Times New Roman" w:hAnsi="Times New Roman" w:cs="Times New Roman"/>
          <w:color w:val="000000" w:themeColor="text1"/>
          <w:spacing w:val="6"/>
          <w:sz w:val="28"/>
          <w:szCs w:val="28"/>
        </w:rPr>
        <w:t>/</w:t>
      </w:r>
      <w:proofErr w:type="spellStart"/>
      <w:r>
        <w:rPr>
          <w:rFonts w:ascii="Times New Roman" w:hAnsi="Times New Roman" w:cs="Times New Roman"/>
          <w:color w:val="000000" w:themeColor="text1"/>
          <w:spacing w:val="6"/>
          <w:sz w:val="28"/>
          <w:szCs w:val="28"/>
          <w:lang w:val="en-US"/>
        </w:rPr>
        <w:t>enc</w:t>
      </w:r>
      <w:proofErr w:type="spellEnd"/>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k</w:t>
      </w:r>
      <w:r>
        <w:rPr>
          <w:rFonts w:ascii="Times New Roman" w:hAnsi="Times New Roman" w:cs="Times New Roman"/>
          <w:color w:val="000000" w:themeColor="text1"/>
          <w:spacing w:val="6"/>
          <w:sz w:val="28"/>
          <w:szCs w:val="28"/>
        </w:rPr>
        <w:t>.</w:t>
      </w:r>
      <w:r>
        <w:rPr>
          <w:rFonts w:ascii="Times New Roman" w:hAnsi="Times New Roman" w:cs="Times New Roman"/>
          <w:color w:val="000000" w:themeColor="text1"/>
          <w:spacing w:val="6"/>
          <w:sz w:val="28"/>
          <w:szCs w:val="28"/>
          <w:lang w:val="en-US"/>
        </w:rPr>
        <w:t>html</w:t>
      </w:r>
      <w:r>
        <w:rPr>
          <w:rFonts w:ascii="Times New Roman" w:hAnsi="Times New Roman" w:cs="Times New Roman"/>
          <w:color w:val="000000" w:themeColor="text1"/>
          <w:spacing w:val="6"/>
          <w:sz w:val="28"/>
          <w:szCs w:val="28"/>
        </w:rPr>
        <w:t>).</w:t>
      </w:r>
    </w:p>
    <w:p w14:paraId="040C247A" w14:textId="77777777" w:rsidR="00A32746" w:rsidRDefault="00A32746" w:rsidP="00A32746">
      <w:pPr>
        <w:spacing w:line="240" w:lineRule="auto"/>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http: // www. </w:t>
      </w:r>
      <w:proofErr w:type="spellStart"/>
      <w:r>
        <w:rPr>
          <w:rFonts w:ascii="Times New Roman" w:hAnsi="Times New Roman" w:cs="Times New Roman"/>
          <w:color w:val="000000" w:themeColor="text1"/>
          <w:sz w:val="28"/>
          <w:szCs w:val="28"/>
          <w:lang w:val="de-DE"/>
        </w:rPr>
        <w:t>psychometrica</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ru</w:t>
      </w:r>
      <w:proofErr w:type="spellEnd"/>
      <w:r>
        <w:rPr>
          <w:rFonts w:ascii="Times New Roman" w:hAnsi="Times New Roman" w:cs="Times New Roman"/>
          <w:color w:val="000000" w:themeColor="text1"/>
          <w:sz w:val="28"/>
          <w:szCs w:val="28"/>
          <w:lang w:val="de-DE"/>
        </w:rPr>
        <w:t>/</w:t>
      </w:r>
      <w:proofErr w:type="spellStart"/>
      <w:r>
        <w:rPr>
          <w:rFonts w:ascii="Times New Roman" w:hAnsi="Times New Roman" w:cs="Times New Roman"/>
          <w:color w:val="000000" w:themeColor="text1"/>
          <w:sz w:val="28"/>
          <w:szCs w:val="28"/>
          <w:lang w:val="de-DE"/>
        </w:rPr>
        <w:t>index</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php</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hid</w:t>
      </w:r>
      <w:proofErr w:type="spellEnd"/>
      <w:r>
        <w:rPr>
          <w:rFonts w:ascii="Times New Roman" w:hAnsi="Times New Roman" w:cs="Times New Roman"/>
          <w:color w:val="000000" w:themeColor="text1"/>
          <w:sz w:val="28"/>
          <w:szCs w:val="28"/>
          <w:lang w:val="de-DE"/>
        </w:rPr>
        <w:t>=50&amp;met_info=349</w:t>
      </w:r>
    </w:p>
    <w:p w14:paraId="60E00E4C" w14:textId="77777777" w:rsidR="00A32746" w:rsidRDefault="00A32746" w:rsidP="00A32746">
      <w:pPr>
        <w:spacing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de-DE"/>
        </w:rPr>
        <w:t xml:space="preserve">http: // </w:t>
      </w:r>
      <w:proofErr w:type="spellStart"/>
      <w:r>
        <w:rPr>
          <w:rFonts w:ascii="Times New Roman" w:hAnsi="Times New Roman" w:cs="Times New Roman"/>
          <w:color w:val="000000" w:themeColor="text1"/>
          <w:sz w:val="28"/>
          <w:szCs w:val="28"/>
          <w:lang w:val="de-DE"/>
        </w:rPr>
        <w:t>psylib</w:t>
      </w:r>
      <w:proofErr w:type="spellEnd"/>
      <w:r>
        <w:rPr>
          <w:rFonts w:ascii="Times New Roman" w:hAnsi="Times New Roman" w:cs="Times New Roman"/>
          <w:color w:val="000000" w:themeColor="text1"/>
          <w:sz w:val="28"/>
          <w:szCs w:val="28"/>
          <w:lang w:val="de-DE"/>
        </w:rPr>
        <w:t xml:space="preserve">. </w:t>
      </w:r>
      <w:proofErr w:type="spellStart"/>
      <w:r>
        <w:rPr>
          <w:rFonts w:ascii="Times New Roman" w:hAnsi="Times New Roman" w:cs="Times New Roman"/>
          <w:color w:val="000000" w:themeColor="text1"/>
          <w:sz w:val="28"/>
          <w:szCs w:val="28"/>
          <w:lang w:val="de-DE"/>
        </w:rPr>
        <w:t>myword</w:t>
      </w:r>
      <w:proofErr w:type="spellEnd"/>
      <w:r>
        <w:rPr>
          <w:rFonts w:ascii="Times New Roman" w:hAnsi="Times New Roman" w:cs="Times New Roman"/>
          <w:color w:val="000000" w:themeColor="text1"/>
          <w:sz w:val="28"/>
          <w:szCs w:val="28"/>
          <w:lang w:val="de-DE"/>
        </w:rPr>
        <w:t xml:space="preserve">. </w:t>
      </w:r>
      <w:r>
        <w:rPr>
          <w:rFonts w:ascii="Times New Roman" w:hAnsi="Times New Roman" w:cs="Times New Roman"/>
          <w:color w:val="000000" w:themeColor="text1"/>
          <w:sz w:val="28"/>
          <w:szCs w:val="28"/>
          <w:lang w:val="en-US"/>
        </w:rPr>
        <w:t xml:space="preserve">Ru / index. </w:t>
      </w:r>
      <w:proofErr w:type="spellStart"/>
      <w:r>
        <w:rPr>
          <w:rFonts w:ascii="Times New Roman" w:hAnsi="Times New Roman" w:cs="Times New Roman"/>
          <w:color w:val="000000" w:themeColor="text1"/>
          <w:sz w:val="28"/>
          <w:szCs w:val="28"/>
          <w:lang w:val="en-US"/>
        </w:rPr>
        <w:t>php</w:t>
      </w:r>
      <w:proofErr w:type="spellEnd"/>
      <w:r>
        <w:rPr>
          <w:rFonts w:ascii="Times New Roman" w:hAnsi="Times New Roman" w:cs="Times New Roman"/>
          <w:color w:val="000000" w:themeColor="text1"/>
          <w:sz w:val="28"/>
          <w:szCs w:val="28"/>
          <w:lang w:val="en-US"/>
        </w:rPr>
        <w:t xml:space="preserve">? </w:t>
      </w:r>
      <w:proofErr w:type="spellStart"/>
      <w:r>
        <w:rPr>
          <w:rFonts w:ascii="Times New Roman" w:hAnsi="Times New Roman" w:cs="Times New Roman"/>
          <w:color w:val="000000" w:themeColor="text1"/>
          <w:sz w:val="28"/>
          <w:szCs w:val="28"/>
          <w:lang w:val="en-US"/>
        </w:rPr>
        <w:t>Automodule</w:t>
      </w:r>
      <w:proofErr w:type="spellEnd"/>
      <w:r>
        <w:rPr>
          <w:rFonts w:ascii="Times New Roman" w:hAnsi="Times New Roman" w:cs="Times New Roman"/>
          <w:color w:val="000000" w:themeColor="text1"/>
          <w:sz w:val="28"/>
          <w:szCs w:val="28"/>
          <w:lang w:val="en-US"/>
        </w:rPr>
        <w:t xml:space="preserve"> = downloads &amp; </w:t>
      </w:r>
      <w:proofErr w:type="spellStart"/>
      <w:r>
        <w:rPr>
          <w:rFonts w:ascii="Times New Roman" w:hAnsi="Times New Roman" w:cs="Times New Roman"/>
          <w:color w:val="000000" w:themeColor="text1"/>
          <w:sz w:val="28"/>
          <w:szCs w:val="28"/>
          <w:lang w:val="en-US"/>
        </w:rPr>
        <w:t>showfile</w:t>
      </w:r>
      <w:proofErr w:type="spellEnd"/>
      <w:r>
        <w:rPr>
          <w:rFonts w:ascii="Times New Roman" w:hAnsi="Times New Roman" w:cs="Times New Roman"/>
          <w:color w:val="000000" w:themeColor="text1"/>
          <w:sz w:val="28"/>
          <w:szCs w:val="28"/>
          <w:lang w:val="en-US"/>
        </w:rPr>
        <w:t>=2543</w:t>
      </w:r>
    </w:p>
    <w:p w14:paraId="0E91595F" w14:textId="77777777" w:rsidR="00A32746" w:rsidRDefault="00A32746" w:rsidP="00A32746">
      <w:pPr>
        <w:spacing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http: // www. </w:t>
      </w:r>
      <w:proofErr w:type="spellStart"/>
      <w:r>
        <w:rPr>
          <w:rFonts w:ascii="Times New Roman" w:hAnsi="Times New Roman" w:cs="Times New Roman"/>
          <w:color w:val="000000" w:themeColor="text1"/>
          <w:sz w:val="28"/>
          <w:szCs w:val="28"/>
          <w:lang w:val="en-US"/>
        </w:rPr>
        <w:t>razvitie</w:t>
      </w:r>
      <w:proofErr w:type="spellEnd"/>
      <w:r>
        <w:rPr>
          <w:rFonts w:ascii="Times New Roman" w:hAnsi="Times New Roman" w:cs="Times New Roman"/>
          <w:color w:val="000000" w:themeColor="text1"/>
          <w:sz w:val="28"/>
          <w:szCs w:val="28"/>
          <w:lang w:val="en-US"/>
        </w:rPr>
        <w:t xml:space="preserve">. com. </w:t>
      </w:r>
      <w:proofErr w:type="spellStart"/>
      <w:r>
        <w:rPr>
          <w:rFonts w:ascii="Times New Roman" w:hAnsi="Times New Roman" w:cs="Times New Roman"/>
          <w:color w:val="000000" w:themeColor="text1"/>
          <w:sz w:val="28"/>
          <w:szCs w:val="28"/>
          <w:lang w:val="en-US"/>
        </w:rPr>
        <w:t>ua</w:t>
      </w:r>
      <w:proofErr w:type="spellEnd"/>
      <w:r>
        <w:rPr>
          <w:rFonts w:ascii="Times New Roman" w:hAnsi="Times New Roman" w:cs="Times New Roman"/>
          <w:color w:val="000000" w:themeColor="text1"/>
          <w:sz w:val="28"/>
          <w:szCs w:val="28"/>
          <w:lang w:val="en-US"/>
        </w:rPr>
        <w:t>/test/</w:t>
      </w:r>
      <w:proofErr w:type="spellStart"/>
      <w:r>
        <w:rPr>
          <w:rFonts w:ascii="Times New Roman" w:hAnsi="Times New Roman" w:cs="Times New Roman"/>
          <w:color w:val="000000" w:themeColor="text1"/>
          <w:sz w:val="28"/>
          <w:szCs w:val="28"/>
          <w:lang w:val="en-US"/>
        </w:rPr>
        <w:t>tests_pro</w:t>
      </w:r>
      <w:proofErr w:type="spellEnd"/>
      <w:r>
        <w:rPr>
          <w:rFonts w:ascii="Times New Roman" w:hAnsi="Times New Roman" w:cs="Times New Roman"/>
          <w:color w:val="000000" w:themeColor="text1"/>
          <w:sz w:val="28"/>
          <w:szCs w:val="28"/>
          <w:lang w:val="en-US"/>
        </w:rPr>
        <w:t xml:space="preserve">. </w:t>
      </w:r>
      <w:proofErr w:type="spellStart"/>
      <w:r>
        <w:rPr>
          <w:rFonts w:ascii="Times New Roman" w:hAnsi="Times New Roman" w:cs="Times New Roman"/>
          <w:color w:val="000000" w:themeColor="text1"/>
          <w:sz w:val="28"/>
          <w:szCs w:val="28"/>
          <w:lang w:val="en-US"/>
        </w:rPr>
        <w:t>htm</w:t>
      </w:r>
      <w:proofErr w:type="spellEnd"/>
    </w:p>
    <w:p w14:paraId="791E4A3B" w14:textId="77777777" w:rsidR="00A32746" w:rsidRPr="00773C69" w:rsidRDefault="00A32746" w:rsidP="00A32746">
      <w:pPr>
        <w:spacing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http</w:t>
      </w:r>
      <w:r w:rsidRPr="00773C69">
        <w:rPr>
          <w:rFonts w:ascii="Times New Roman" w:hAnsi="Times New Roman" w:cs="Times New Roman"/>
          <w:color w:val="000000" w:themeColor="text1"/>
          <w:sz w:val="28"/>
          <w:szCs w:val="28"/>
          <w:lang w:val="en-US"/>
        </w:rPr>
        <w:t xml:space="preserve">: // </w:t>
      </w:r>
      <w:r>
        <w:rPr>
          <w:rFonts w:ascii="Times New Roman" w:hAnsi="Times New Roman" w:cs="Times New Roman"/>
          <w:color w:val="000000" w:themeColor="text1"/>
          <w:sz w:val="28"/>
          <w:szCs w:val="28"/>
          <w:lang w:val="en-US"/>
        </w:rPr>
        <w:t>www</w:t>
      </w:r>
      <w:r w:rsidRPr="00773C6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tolerance</w:t>
      </w:r>
      <w:r w:rsidRPr="00773C69">
        <w:rPr>
          <w:rFonts w:ascii="Times New Roman" w:hAnsi="Times New Roman" w:cs="Times New Roman"/>
          <w:color w:val="000000" w:themeColor="text1"/>
          <w:sz w:val="28"/>
          <w:szCs w:val="28"/>
          <w:lang w:val="en-US"/>
        </w:rPr>
        <w:t xml:space="preserve">. </w:t>
      </w:r>
      <w:proofErr w:type="spellStart"/>
      <w:r>
        <w:rPr>
          <w:rFonts w:ascii="Times New Roman" w:hAnsi="Times New Roman" w:cs="Times New Roman"/>
          <w:color w:val="000000" w:themeColor="text1"/>
          <w:sz w:val="28"/>
          <w:szCs w:val="28"/>
          <w:lang w:val="en-US"/>
        </w:rPr>
        <w:t>ru</w:t>
      </w:r>
      <w:proofErr w:type="spellEnd"/>
      <w:r w:rsidRPr="00773C69">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master</w:t>
      </w:r>
      <w:r w:rsidRPr="00773C69">
        <w:rPr>
          <w:rFonts w:ascii="Times New Roman" w:hAnsi="Times New Roman" w:cs="Times New Roman"/>
          <w:color w:val="000000" w:themeColor="text1"/>
          <w:sz w:val="28"/>
          <w:szCs w:val="28"/>
          <w:lang w:val="en-US"/>
        </w:rPr>
        <w:t>-</w:t>
      </w:r>
      <w:proofErr w:type="spellStart"/>
      <w:r>
        <w:rPr>
          <w:rFonts w:ascii="Times New Roman" w:hAnsi="Times New Roman" w:cs="Times New Roman"/>
          <w:color w:val="000000" w:themeColor="text1"/>
          <w:sz w:val="28"/>
          <w:szCs w:val="28"/>
          <w:lang w:val="en-US"/>
        </w:rPr>
        <w:t>klass</w:t>
      </w:r>
      <w:proofErr w:type="spellEnd"/>
      <w:r w:rsidRPr="00773C69">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met</w:t>
      </w:r>
      <w:r w:rsidRPr="00773C69">
        <w:rPr>
          <w:rFonts w:ascii="Times New Roman" w:hAnsi="Times New Roman" w:cs="Times New Roman"/>
          <w:color w:val="000000" w:themeColor="text1"/>
          <w:sz w:val="28"/>
          <w:szCs w:val="28"/>
          <w:lang w:val="en-US"/>
        </w:rPr>
        <w:t xml:space="preserve">6-1. </w:t>
      </w:r>
      <w:r>
        <w:rPr>
          <w:rFonts w:ascii="Times New Roman" w:hAnsi="Times New Roman" w:cs="Times New Roman"/>
          <w:color w:val="000000" w:themeColor="text1"/>
          <w:sz w:val="28"/>
          <w:szCs w:val="28"/>
          <w:lang w:val="en-US"/>
        </w:rPr>
        <w:t>html</w:t>
      </w:r>
    </w:p>
    <w:p w14:paraId="1A12A688" w14:textId="77777777" w:rsidR="00A32746" w:rsidRPr="00773C69" w:rsidRDefault="00A32746" w:rsidP="00A32746">
      <w:pPr>
        <w:spacing w:line="240" w:lineRule="auto"/>
        <w:jc w:val="both"/>
        <w:rPr>
          <w:rFonts w:ascii="Times New Roman" w:hAnsi="Times New Roman" w:cs="Times New Roman"/>
          <w:b/>
          <w:color w:val="000000" w:themeColor="text1"/>
          <w:sz w:val="28"/>
          <w:szCs w:val="28"/>
          <w:lang w:val="en-US"/>
        </w:rPr>
      </w:pPr>
    </w:p>
    <w:p w14:paraId="588B74DD" w14:textId="77777777" w:rsidR="006058FA" w:rsidRPr="00773C69" w:rsidRDefault="006058FA">
      <w:pPr>
        <w:rPr>
          <w:lang w:val="en-US"/>
        </w:rPr>
      </w:pPr>
    </w:p>
    <w:sectPr w:rsidR="006058FA" w:rsidRPr="00773C69" w:rsidSect="006058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Arial Unicode MS">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43A6E"/>
    <w:multiLevelType w:val="hybridMultilevel"/>
    <w:tmpl w:val="7916E536"/>
    <w:lvl w:ilvl="0" w:tplc="49744C7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431B14C7"/>
    <w:multiLevelType w:val="hybridMultilevel"/>
    <w:tmpl w:val="27DC8F88"/>
    <w:lvl w:ilvl="0" w:tplc="BFB4CDB2">
      <w:start w:val="1"/>
      <w:numFmt w:val="decimal"/>
      <w:pStyle w:val="a"/>
      <w:lvlText w:val="%1."/>
      <w:lvlJc w:val="left"/>
      <w:pPr>
        <w:tabs>
          <w:tab w:val="num" w:pos="357"/>
        </w:tabs>
        <w:ind w:left="0" w:firstLine="0"/>
      </w:pPr>
      <w:rPr>
        <w:rFonts w:ascii="Times New Roman" w:hAnsi="Times New Roman" w:cs="Times New Roman" w:hint="default"/>
        <w:caps w:val="0"/>
        <w:strike w:val="0"/>
        <w:dstrike w:val="0"/>
        <w:vanish w:val="0"/>
        <w:webHidden w:val="0"/>
        <w:color w:val="000000"/>
        <w:spacing w:val="0"/>
        <w:w w:val="100"/>
        <w:kern w:val="0"/>
        <w:position w:val="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58D22F48"/>
    <w:multiLevelType w:val="singleLevel"/>
    <w:tmpl w:val="5A444622"/>
    <w:lvl w:ilvl="0">
      <w:numFmt w:val="bullet"/>
      <w:pStyle w:val="a0"/>
      <w:lvlText w:val="-"/>
      <w:lvlJc w:val="left"/>
      <w:pPr>
        <w:tabs>
          <w:tab w:val="num" w:pos="360"/>
        </w:tabs>
        <w:ind w:left="36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71A"/>
    <w:rsid w:val="0003635D"/>
    <w:rsid w:val="000B1B76"/>
    <w:rsid w:val="00135383"/>
    <w:rsid w:val="001A508F"/>
    <w:rsid w:val="0021782A"/>
    <w:rsid w:val="003D0B55"/>
    <w:rsid w:val="004D0607"/>
    <w:rsid w:val="006058FA"/>
    <w:rsid w:val="0064671A"/>
    <w:rsid w:val="00773C69"/>
    <w:rsid w:val="0087093D"/>
    <w:rsid w:val="009A5BFC"/>
    <w:rsid w:val="00A16744"/>
    <w:rsid w:val="00A32746"/>
    <w:rsid w:val="00A45CA9"/>
    <w:rsid w:val="00A56F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4F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34"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4671A"/>
  </w:style>
  <w:style w:type="paragraph" w:styleId="1">
    <w:name w:val="heading 1"/>
    <w:basedOn w:val="a1"/>
    <w:next w:val="a1"/>
    <w:link w:val="10"/>
    <w:qFormat/>
    <w:rsid w:val="0064671A"/>
    <w:pPr>
      <w:keepNext/>
      <w:suppressAutoHyphens/>
      <w:spacing w:after="0" w:line="240" w:lineRule="auto"/>
      <w:outlineLvl w:val="0"/>
    </w:pPr>
    <w:rPr>
      <w:rFonts w:ascii="Times New Roman" w:eastAsia="Times New Roman" w:hAnsi="Times New Roman" w:cs="Times New Roman"/>
      <w:sz w:val="28"/>
      <w:szCs w:val="24"/>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64671A"/>
    <w:rPr>
      <w:rFonts w:ascii="Times New Roman" w:eastAsia="Times New Roman" w:hAnsi="Times New Roman" w:cs="Times New Roman"/>
      <w:sz w:val="28"/>
      <w:szCs w:val="24"/>
      <w:lang w:eastAsia="ar-SA"/>
    </w:rPr>
  </w:style>
  <w:style w:type="character" w:styleId="a5">
    <w:name w:val="Hyperlink"/>
    <w:basedOn w:val="a2"/>
    <w:uiPriority w:val="99"/>
    <w:semiHidden/>
    <w:unhideWhenUsed/>
    <w:rsid w:val="0064671A"/>
    <w:rPr>
      <w:rFonts w:ascii="Times New Roman" w:hAnsi="Times New Roman" w:cs="Times New Roman" w:hint="default"/>
      <w:color w:val="0000FF"/>
      <w:u w:val="single"/>
      <w:lang w:val="ru-RU"/>
    </w:rPr>
  </w:style>
  <w:style w:type="character" w:styleId="a6">
    <w:name w:val="FollowedHyperlink"/>
    <w:basedOn w:val="a2"/>
    <w:uiPriority w:val="99"/>
    <w:semiHidden/>
    <w:unhideWhenUsed/>
    <w:rsid w:val="0064671A"/>
    <w:rPr>
      <w:color w:val="800080" w:themeColor="followedHyperlink"/>
      <w:u w:val="single"/>
    </w:rPr>
  </w:style>
  <w:style w:type="paragraph" w:styleId="HTML">
    <w:name w:val="HTML Address"/>
    <w:basedOn w:val="a1"/>
    <w:link w:val="HTML0"/>
    <w:uiPriority w:val="99"/>
    <w:semiHidden/>
    <w:unhideWhenUsed/>
    <w:rsid w:val="0064671A"/>
    <w:pPr>
      <w:spacing w:after="0" w:line="240" w:lineRule="auto"/>
    </w:pPr>
    <w:rPr>
      <w:rFonts w:ascii="Times New Roman" w:eastAsia="Times New Roman" w:hAnsi="Times New Roman" w:cs="Times New Roman"/>
      <w:sz w:val="21"/>
      <w:szCs w:val="21"/>
      <w:lang w:eastAsia="ru-RU"/>
    </w:rPr>
  </w:style>
  <w:style w:type="character" w:customStyle="1" w:styleId="HTML0">
    <w:name w:val="Адрес HTML Знак"/>
    <w:basedOn w:val="a2"/>
    <w:link w:val="HTML"/>
    <w:uiPriority w:val="99"/>
    <w:semiHidden/>
    <w:rsid w:val="0064671A"/>
    <w:rPr>
      <w:rFonts w:ascii="Times New Roman" w:eastAsia="Times New Roman" w:hAnsi="Times New Roman" w:cs="Times New Roman"/>
      <w:sz w:val="21"/>
      <w:szCs w:val="21"/>
      <w:lang w:eastAsia="ru-RU"/>
    </w:rPr>
  </w:style>
  <w:style w:type="paragraph" w:styleId="HTML1">
    <w:name w:val="HTML Preformatted"/>
    <w:basedOn w:val="a1"/>
    <w:link w:val="HTML2"/>
    <w:semiHidden/>
    <w:unhideWhenUsed/>
    <w:rsid w:val="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pPr>
    <w:rPr>
      <w:rFonts w:ascii="Arial" w:eastAsia="Times New Roman" w:hAnsi="Arial" w:cs="Arial"/>
      <w:color w:val="202020"/>
      <w:sz w:val="20"/>
      <w:szCs w:val="20"/>
      <w:lang w:eastAsia="ru-RU"/>
    </w:rPr>
  </w:style>
  <w:style w:type="character" w:customStyle="1" w:styleId="HTML2">
    <w:name w:val="Стандартный HTML Знак"/>
    <w:basedOn w:val="a2"/>
    <w:link w:val="HTML1"/>
    <w:semiHidden/>
    <w:rsid w:val="0064671A"/>
    <w:rPr>
      <w:rFonts w:ascii="Arial" w:eastAsia="Times New Roman" w:hAnsi="Arial" w:cs="Arial"/>
      <w:color w:val="202020"/>
      <w:sz w:val="20"/>
      <w:szCs w:val="20"/>
      <w:lang w:eastAsia="ru-RU"/>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2"/>
    <w:link w:val="a8"/>
    <w:uiPriority w:val="34"/>
    <w:semiHidden/>
    <w:locked/>
    <w:rsid w:val="0064671A"/>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7"/>
    <w:uiPriority w:val="34"/>
    <w:semiHidden/>
    <w:unhideWhenUsed/>
    <w:qFormat/>
    <w:rsid w:val="0064671A"/>
    <w:pPr>
      <w:ind w:left="720"/>
      <w:contextualSpacing/>
    </w:pPr>
  </w:style>
  <w:style w:type="character" w:customStyle="1" w:styleId="a9">
    <w:name w:val="Верхний колонтитул Знак"/>
    <w:basedOn w:val="a2"/>
    <w:link w:val="aa"/>
    <w:semiHidden/>
    <w:locked/>
    <w:rsid w:val="0064671A"/>
    <w:rPr>
      <w:rFonts w:ascii="Times New Roman" w:eastAsia="Times New Roman" w:hAnsi="Times New Roman" w:cs="Times New Roman"/>
      <w:sz w:val="24"/>
      <w:szCs w:val="24"/>
      <w:lang w:eastAsia="ru-RU"/>
    </w:rPr>
  </w:style>
  <w:style w:type="character" w:customStyle="1" w:styleId="ab">
    <w:name w:val="Нижний колонтитул Знак"/>
    <w:basedOn w:val="a2"/>
    <w:link w:val="ac"/>
    <w:semiHidden/>
    <w:locked/>
    <w:rsid w:val="0064671A"/>
    <w:rPr>
      <w:rFonts w:ascii="Times New Roman" w:eastAsia="Times New Roman" w:hAnsi="Times New Roman" w:cs="Times New Roman"/>
      <w:sz w:val="24"/>
      <w:szCs w:val="24"/>
      <w:lang w:eastAsia="ru-RU"/>
    </w:rPr>
  </w:style>
  <w:style w:type="character" w:customStyle="1" w:styleId="ad">
    <w:name w:val="Основной текст Знак"/>
    <w:basedOn w:val="a2"/>
    <w:link w:val="ae"/>
    <w:semiHidden/>
    <w:locked/>
    <w:rsid w:val="0064671A"/>
  </w:style>
  <w:style w:type="character" w:customStyle="1" w:styleId="af">
    <w:name w:val="Основной текст с отступом Знак"/>
    <w:aliases w:val="Знак1 Знак"/>
    <w:basedOn w:val="a2"/>
    <w:link w:val="af0"/>
    <w:semiHidden/>
    <w:locked/>
    <w:rsid w:val="0064671A"/>
    <w:rPr>
      <w:rFonts w:ascii="Times New Roman" w:eastAsia="Times New Roman" w:hAnsi="Times New Roman" w:cs="Times New Roman"/>
      <w:sz w:val="24"/>
      <w:szCs w:val="24"/>
      <w:lang w:eastAsia="ru-RU"/>
    </w:rPr>
  </w:style>
  <w:style w:type="paragraph" w:styleId="af0">
    <w:name w:val="Body Text Indent"/>
    <w:aliases w:val="Знак1"/>
    <w:basedOn w:val="a1"/>
    <w:link w:val="af"/>
    <w:semiHidden/>
    <w:unhideWhenUsed/>
    <w:qFormat/>
    <w:rsid w:val="0064671A"/>
    <w:pPr>
      <w:spacing w:after="120" w:line="240" w:lineRule="auto"/>
      <w:ind w:left="283"/>
    </w:pPr>
    <w:rPr>
      <w:rFonts w:ascii="Times New Roman" w:eastAsia="Times New Roman" w:hAnsi="Times New Roman" w:cs="Times New Roman"/>
      <w:sz w:val="24"/>
      <w:szCs w:val="24"/>
      <w:lang w:eastAsia="ru-RU"/>
    </w:rPr>
  </w:style>
  <w:style w:type="character" w:customStyle="1" w:styleId="11">
    <w:name w:val="Основной текст с отступом Знак1"/>
    <w:aliases w:val="Знак1 Знак1"/>
    <w:basedOn w:val="a2"/>
    <w:semiHidden/>
    <w:rsid w:val="0064671A"/>
  </w:style>
  <w:style w:type="character" w:customStyle="1" w:styleId="2">
    <w:name w:val="Основной текст 2 Знак"/>
    <w:basedOn w:val="a2"/>
    <w:link w:val="20"/>
    <w:semiHidden/>
    <w:locked/>
    <w:rsid w:val="0064671A"/>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2"/>
    <w:link w:val="22"/>
    <w:semiHidden/>
    <w:locked/>
    <w:rsid w:val="0064671A"/>
    <w:rPr>
      <w:rFonts w:ascii="Times New Roman" w:eastAsia="Times New Roman" w:hAnsi="Times New Roman" w:cs="Times New Roman"/>
      <w:sz w:val="24"/>
      <w:szCs w:val="24"/>
      <w:lang w:eastAsia="ru-RU"/>
    </w:rPr>
  </w:style>
  <w:style w:type="character" w:customStyle="1" w:styleId="3">
    <w:name w:val="Основной текст с отступом 3 Знак"/>
    <w:basedOn w:val="a2"/>
    <w:link w:val="30"/>
    <w:semiHidden/>
    <w:locked/>
    <w:rsid w:val="0064671A"/>
    <w:rPr>
      <w:rFonts w:ascii="Times New Roman" w:eastAsia="Times New Roman" w:hAnsi="Times New Roman" w:cs="Times New Roman"/>
      <w:sz w:val="16"/>
      <w:szCs w:val="16"/>
      <w:lang w:eastAsia="ru-RU"/>
    </w:rPr>
  </w:style>
  <w:style w:type="character" w:customStyle="1" w:styleId="af1">
    <w:name w:val="Текст Знак"/>
    <w:basedOn w:val="a2"/>
    <w:link w:val="af2"/>
    <w:semiHidden/>
    <w:locked/>
    <w:rsid w:val="0064671A"/>
    <w:rPr>
      <w:rFonts w:ascii="Times New Roman" w:eastAsia="Times New Roman" w:hAnsi="Times New Roman" w:cs="Times New Roman"/>
      <w:sz w:val="26"/>
      <w:szCs w:val="20"/>
      <w:lang w:eastAsia="ru-RU"/>
    </w:rPr>
  </w:style>
  <w:style w:type="character" w:customStyle="1" w:styleId="23">
    <w:name w:val="Текст выноски Знак2"/>
    <w:basedOn w:val="a2"/>
    <w:link w:val="af3"/>
    <w:uiPriority w:val="99"/>
    <w:semiHidden/>
    <w:locked/>
    <w:rsid w:val="0064671A"/>
    <w:rPr>
      <w:rFonts w:ascii="Tahoma" w:hAnsi="Tahoma" w:cs="Tahoma"/>
      <w:sz w:val="16"/>
      <w:szCs w:val="16"/>
    </w:rPr>
  </w:style>
  <w:style w:type="paragraph" w:customStyle="1" w:styleId="a">
    <w:name w:val="Курс Список"/>
    <w:basedOn w:val="a1"/>
    <w:next w:val="a1"/>
    <w:uiPriority w:val="99"/>
    <w:qFormat/>
    <w:rsid w:val="0064671A"/>
    <w:pPr>
      <w:numPr>
        <w:numId w:val="1"/>
      </w:numPr>
      <w:spacing w:after="0" w:line="360" w:lineRule="auto"/>
      <w:jc w:val="both"/>
    </w:pPr>
    <w:rPr>
      <w:rFonts w:ascii="Times New Roman" w:eastAsia="Times New Roman" w:hAnsi="Times New Roman" w:cs="Times New Roman"/>
      <w:noProof/>
      <w:sz w:val="28"/>
      <w:szCs w:val="28"/>
    </w:rPr>
  </w:style>
  <w:style w:type="paragraph" w:customStyle="1" w:styleId="af4">
    <w:name w:val="Реф Список"/>
    <w:basedOn w:val="a"/>
    <w:uiPriority w:val="99"/>
    <w:qFormat/>
    <w:rsid w:val="0064671A"/>
    <w:rPr>
      <w:rFonts w:ascii="Arial" w:hAnsi="Arial" w:cs="Arial"/>
      <w:sz w:val="24"/>
      <w:szCs w:val="24"/>
    </w:rPr>
  </w:style>
  <w:style w:type="character" w:customStyle="1" w:styleId="af5">
    <w:name w:val="Реф Глава Знак"/>
    <w:basedOn w:val="a2"/>
    <w:link w:val="af6"/>
    <w:uiPriority w:val="99"/>
    <w:locked/>
    <w:rsid w:val="0064671A"/>
    <w:rPr>
      <w:rFonts w:ascii="Arial" w:hAnsi="Arial" w:cs="Arial"/>
      <w:b/>
      <w:bCs/>
      <w:caps/>
      <w:noProof/>
      <w:spacing w:val="-6"/>
      <w:sz w:val="28"/>
      <w:szCs w:val="28"/>
    </w:rPr>
  </w:style>
  <w:style w:type="paragraph" w:customStyle="1" w:styleId="af6">
    <w:name w:val="Реф Глава"/>
    <w:basedOn w:val="a1"/>
    <w:next w:val="a1"/>
    <w:link w:val="af5"/>
    <w:uiPriority w:val="99"/>
    <w:qFormat/>
    <w:rsid w:val="0064671A"/>
    <w:pPr>
      <w:spacing w:before="120" w:after="120" w:line="240" w:lineRule="auto"/>
      <w:ind w:left="737"/>
    </w:pPr>
    <w:rPr>
      <w:rFonts w:ascii="Arial" w:hAnsi="Arial" w:cs="Arial"/>
      <w:b/>
      <w:bCs/>
      <w:caps/>
      <w:noProof/>
      <w:spacing w:val="-6"/>
      <w:sz w:val="28"/>
      <w:szCs w:val="28"/>
    </w:rPr>
  </w:style>
  <w:style w:type="paragraph" w:customStyle="1" w:styleId="31">
    <w:name w:val="Обычный3"/>
    <w:uiPriority w:val="34"/>
    <w:qFormat/>
    <w:rsid w:val="0064671A"/>
    <w:pPr>
      <w:widowControl w:val="0"/>
      <w:snapToGrid w:val="0"/>
      <w:spacing w:after="0" w:line="240" w:lineRule="auto"/>
    </w:pPr>
    <w:rPr>
      <w:rFonts w:ascii="Arial" w:eastAsia="Times New Roman" w:hAnsi="Arial" w:cs="Times New Roman"/>
      <w:sz w:val="20"/>
      <w:szCs w:val="20"/>
      <w:lang w:val="en-US" w:eastAsia="ru-RU"/>
    </w:rPr>
  </w:style>
  <w:style w:type="paragraph" w:customStyle="1" w:styleId="110">
    <w:name w:val="Знак1 Знак Знак Знак Знак Знак Знак1 Знак Знак Знак Знак Знак Знак Знак Знак Знак"/>
    <w:basedOn w:val="a1"/>
    <w:uiPriority w:val="34"/>
    <w:qFormat/>
    <w:rsid w:val="0064671A"/>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Normal1">
    <w:name w:val="Normal1"/>
    <w:uiPriority w:val="34"/>
    <w:qFormat/>
    <w:rsid w:val="0064671A"/>
    <w:pPr>
      <w:widowControl w:val="0"/>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7">
    <w:name w:val="Знак"/>
    <w:basedOn w:val="a1"/>
    <w:uiPriority w:val="34"/>
    <w:qFormat/>
    <w:rsid w:val="0064671A"/>
    <w:pPr>
      <w:spacing w:after="160" w:line="240" w:lineRule="exact"/>
    </w:pPr>
    <w:rPr>
      <w:rFonts w:ascii="Verdana" w:eastAsia="Times New Roman" w:hAnsi="Verdana" w:cs="Times New Roman"/>
      <w:sz w:val="20"/>
      <w:szCs w:val="20"/>
      <w:lang w:val="en-US"/>
    </w:rPr>
  </w:style>
  <w:style w:type="paragraph" w:customStyle="1" w:styleId="af8">
    <w:name w:val="Знак Знак Знак Знак Знак Знак Знак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body">
    <w:name w:val="body"/>
    <w:basedOn w:val="a1"/>
    <w:uiPriority w:val="34"/>
    <w:qFormat/>
    <w:rsid w:val="006467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Знак Знак4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af9">
    <w:name w:val="???????"/>
    <w:uiPriority w:val="34"/>
    <w:qFormat/>
    <w:rsid w:val="0064671A"/>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a">
    <w:name w:val="ОСНОВНОЙ"/>
    <w:basedOn w:val="a1"/>
    <w:uiPriority w:val="34"/>
    <w:qFormat/>
    <w:rsid w:val="0064671A"/>
    <w:pPr>
      <w:spacing w:after="0" w:line="312" w:lineRule="auto"/>
      <w:ind w:firstLine="720"/>
      <w:jc w:val="both"/>
    </w:pPr>
    <w:rPr>
      <w:rFonts w:ascii="Times New Roman" w:eastAsia="Times New Roman" w:hAnsi="Times New Roman" w:cs="Times New Roman"/>
      <w:sz w:val="28"/>
      <w:szCs w:val="20"/>
      <w:lang w:eastAsia="ru-RU"/>
    </w:rPr>
  </w:style>
  <w:style w:type="paragraph" w:customStyle="1" w:styleId="afb">
    <w:name w:val="Текст таблицы"/>
    <w:basedOn w:val="a1"/>
    <w:uiPriority w:val="34"/>
    <w:qFormat/>
    <w:rsid w:val="0064671A"/>
    <w:pPr>
      <w:keepNext/>
      <w:keepLines/>
      <w:spacing w:after="0" w:line="240" w:lineRule="auto"/>
    </w:pPr>
    <w:rPr>
      <w:rFonts w:ascii="Times New Roman" w:eastAsia="Times New Roman" w:hAnsi="Times New Roman" w:cs="Times New Roman"/>
      <w:sz w:val="20"/>
      <w:szCs w:val="24"/>
      <w:lang w:eastAsia="ru-RU"/>
    </w:rPr>
  </w:style>
  <w:style w:type="paragraph" w:customStyle="1" w:styleId="12">
    <w:name w:val="Абзац списка1"/>
    <w:basedOn w:val="a1"/>
    <w:uiPriority w:val="34"/>
    <w:qFormat/>
    <w:rsid w:val="0064671A"/>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Osnova">
    <w:name w:val="Osnova"/>
    <w:basedOn w:val="a1"/>
    <w:uiPriority w:val="34"/>
    <w:qFormat/>
    <w:rsid w:val="0064671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e">
    <w:name w:val="Body Text"/>
    <w:basedOn w:val="a1"/>
    <w:link w:val="ad"/>
    <w:semiHidden/>
    <w:unhideWhenUsed/>
    <w:rsid w:val="0064671A"/>
    <w:pPr>
      <w:spacing w:after="120"/>
    </w:pPr>
  </w:style>
  <w:style w:type="character" w:customStyle="1" w:styleId="13">
    <w:name w:val="Основной текст Знак1"/>
    <w:basedOn w:val="a2"/>
    <w:semiHidden/>
    <w:rsid w:val="0064671A"/>
  </w:style>
  <w:style w:type="paragraph" w:customStyle="1" w:styleId="14">
    <w:name w:val="Заголовок1"/>
    <w:basedOn w:val="a1"/>
    <w:next w:val="ae"/>
    <w:uiPriority w:val="34"/>
    <w:qFormat/>
    <w:rsid w:val="0064671A"/>
    <w:pPr>
      <w:keepNext/>
      <w:suppressAutoHyphens/>
      <w:spacing w:before="240" w:after="120" w:line="240" w:lineRule="auto"/>
    </w:pPr>
    <w:rPr>
      <w:rFonts w:ascii="Arial" w:eastAsia="Lucida Sans Unicode" w:hAnsi="Arial" w:cs="Tahoma"/>
      <w:sz w:val="28"/>
      <w:szCs w:val="28"/>
      <w:lang w:eastAsia="ar-SA"/>
    </w:rPr>
  </w:style>
  <w:style w:type="paragraph" w:styleId="20">
    <w:name w:val="Body Text 2"/>
    <w:basedOn w:val="a1"/>
    <w:link w:val="2"/>
    <w:semiHidden/>
    <w:unhideWhenUsed/>
    <w:rsid w:val="0064671A"/>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2"/>
    <w:semiHidden/>
    <w:rsid w:val="0064671A"/>
  </w:style>
  <w:style w:type="paragraph" w:styleId="22">
    <w:name w:val="Body Text Indent 2"/>
    <w:basedOn w:val="a1"/>
    <w:link w:val="21"/>
    <w:semiHidden/>
    <w:unhideWhenUsed/>
    <w:rsid w:val="0064671A"/>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2"/>
    <w:semiHidden/>
    <w:rsid w:val="0064671A"/>
  </w:style>
  <w:style w:type="paragraph" w:styleId="af2">
    <w:name w:val="Plain Text"/>
    <w:basedOn w:val="a1"/>
    <w:link w:val="af1"/>
    <w:semiHidden/>
    <w:unhideWhenUsed/>
    <w:rsid w:val="0064671A"/>
    <w:pPr>
      <w:spacing w:after="0" w:line="240" w:lineRule="auto"/>
    </w:pPr>
    <w:rPr>
      <w:rFonts w:ascii="Times New Roman" w:eastAsia="Times New Roman" w:hAnsi="Times New Roman" w:cs="Times New Roman"/>
      <w:sz w:val="26"/>
      <w:szCs w:val="20"/>
      <w:lang w:eastAsia="ru-RU"/>
    </w:rPr>
  </w:style>
  <w:style w:type="character" w:customStyle="1" w:styleId="15">
    <w:name w:val="Текст Знак1"/>
    <w:basedOn w:val="a2"/>
    <w:semiHidden/>
    <w:rsid w:val="0064671A"/>
    <w:rPr>
      <w:rFonts w:ascii="Consolas" w:hAnsi="Consolas"/>
      <w:sz w:val="21"/>
      <w:szCs w:val="21"/>
    </w:rPr>
  </w:style>
  <w:style w:type="paragraph" w:styleId="aa">
    <w:name w:val="header"/>
    <w:basedOn w:val="a1"/>
    <w:link w:val="a9"/>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6">
    <w:name w:val="Верхний колонтитул Знак1"/>
    <w:basedOn w:val="a2"/>
    <w:semiHidden/>
    <w:rsid w:val="0064671A"/>
  </w:style>
  <w:style w:type="paragraph" w:styleId="30">
    <w:name w:val="Body Text Indent 3"/>
    <w:basedOn w:val="a1"/>
    <w:link w:val="3"/>
    <w:semiHidden/>
    <w:unhideWhenUsed/>
    <w:rsid w:val="0064671A"/>
    <w:pPr>
      <w:spacing w:after="120"/>
      <w:ind w:left="283"/>
    </w:pPr>
    <w:rPr>
      <w:rFonts w:ascii="Times New Roman" w:eastAsia="Times New Roman" w:hAnsi="Times New Roman" w:cs="Times New Roman"/>
      <w:sz w:val="16"/>
      <w:szCs w:val="16"/>
      <w:lang w:eastAsia="ru-RU"/>
    </w:rPr>
  </w:style>
  <w:style w:type="character" w:customStyle="1" w:styleId="310">
    <w:name w:val="Основной текст с отступом 3 Знак1"/>
    <w:basedOn w:val="a2"/>
    <w:semiHidden/>
    <w:rsid w:val="0064671A"/>
    <w:rPr>
      <w:sz w:val="16"/>
      <w:szCs w:val="16"/>
    </w:rPr>
  </w:style>
  <w:style w:type="paragraph" w:styleId="ac">
    <w:name w:val="footer"/>
    <w:basedOn w:val="a1"/>
    <w:link w:val="ab"/>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7">
    <w:name w:val="Нижний колонтитул Знак1"/>
    <w:basedOn w:val="a2"/>
    <w:semiHidden/>
    <w:rsid w:val="0064671A"/>
  </w:style>
  <w:style w:type="character" w:customStyle="1" w:styleId="st">
    <w:name w:val="st"/>
    <w:basedOn w:val="a2"/>
    <w:rsid w:val="0064671A"/>
  </w:style>
  <w:style w:type="character" w:customStyle="1" w:styleId="Zag11">
    <w:name w:val="Zag_11"/>
    <w:rsid w:val="0064671A"/>
  </w:style>
  <w:style w:type="paragraph" w:styleId="af3">
    <w:name w:val="Balloon Text"/>
    <w:basedOn w:val="a1"/>
    <w:link w:val="23"/>
    <w:uiPriority w:val="99"/>
    <w:semiHidden/>
    <w:unhideWhenUsed/>
    <w:rsid w:val="0064671A"/>
    <w:pPr>
      <w:spacing w:after="0" w:line="240" w:lineRule="auto"/>
    </w:pPr>
    <w:rPr>
      <w:rFonts w:ascii="Tahoma" w:hAnsi="Tahoma" w:cs="Tahoma"/>
      <w:sz w:val="16"/>
      <w:szCs w:val="16"/>
    </w:rPr>
  </w:style>
  <w:style w:type="character" w:customStyle="1" w:styleId="afc">
    <w:name w:val="Текст выноски Знак"/>
    <w:basedOn w:val="a2"/>
    <w:uiPriority w:val="99"/>
    <w:semiHidden/>
    <w:rsid w:val="0064671A"/>
    <w:rPr>
      <w:rFonts w:ascii="Tahoma" w:hAnsi="Tahoma" w:cs="Tahoma"/>
      <w:sz w:val="16"/>
      <w:szCs w:val="16"/>
    </w:rPr>
  </w:style>
  <w:style w:type="character" w:customStyle="1" w:styleId="18">
    <w:name w:val="Текст выноски Знак1"/>
    <w:basedOn w:val="a2"/>
    <w:uiPriority w:val="99"/>
    <w:semiHidden/>
    <w:rsid w:val="0064671A"/>
    <w:rPr>
      <w:rFonts w:ascii="Tahoma" w:hAnsi="Tahoma" w:cs="Tahoma"/>
      <w:sz w:val="16"/>
      <w:szCs w:val="16"/>
    </w:rPr>
  </w:style>
  <w:style w:type="table" w:styleId="a0">
    <w:name w:val="Table Grid"/>
    <w:basedOn w:val="a3"/>
    <w:rsid w:val="0064671A"/>
    <w:pPr>
      <w:numPr>
        <w:numId w:val="3"/>
      </w:numPr>
      <w:spacing w:after="0" w:line="240" w:lineRule="auto"/>
      <w:ind w:left="0" w:firstLine="0"/>
    </w:pPr>
    <w:rPr>
      <w:rFonts w:ascii="Times New Roman" w:eastAsia="Times New Roman" w:hAnsi="Times New Roman" w:cs="Times New Roman"/>
      <w:sz w:val="20"/>
      <w:szCs w:val="20"/>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mphasis"/>
    <w:basedOn w:val="a2"/>
    <w:uiPriority w:val="20"/>
    <w:qFormat/>
    <w:rsid w:val="0064671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34"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4671A"/>
  </w:style>
  <w:style w:type="paragraph" w:styleId="1">
    <w:name w:val="heading 1"/>
    <w:basedOn w:val="a1"/>
    <w:next w:val="a1"/>
    <w:link w:val="10"/>
    <w:qFormat/>
    <w:rsid w:val="0064671A"/>
    <w:pPr>
      <w:keepNext/>
      <w:suppressAutoHyphens/>
      <w:spacing w:after="0" w:line="240" w:lineRule="auto"/>
      <w:outlineLvl w:val="0"/>
    </w:pPr>
    <w:rPr>
      <w:rFonts w:ascii="Times New Roman" w:eastAsia="Times New Roman" w:hAnsi="Times New Roman" w:cs="Times New Roman"/>
      <w:sz w:val="28"/>
      <w:szCs w:val="24"/>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64671A"/>
    <w:rPr>
      <w:rFonts w:ascii="Times New Roman" w:eastAsia="Times New Roman" w:hAnsi="Times New Roman" w:cs="Times New Roman"/>
      <w:sz w:val="28"/>
      <w:szCs w:val="24"/>
      <w:lang w:eastAsia="ar-SA"/>
    </w:rPr>
  </w:style>
  <w:style w:type="character" w:styleId="a5">
    <w:name w:val="Hyperlink"/>
    <w:basedOn w:val="a2"/>
    <w:uiPriority w:val="99"/>
    <w:semiHidden/>
    <w:unhideWhenUsed/>
    <w:rsid w:val="0064671A"/>
    <w:rPr>
      <w:rFonts w:ascii="Times New Roman" w:hAnsi="Times New Roman" w:cs="Times New Roman" w:hint="default"/>
      <w:color w:val="0000FF"/>
      <w:u w:val="single"/>
      <w:lang w:val="ru-RU"/>
    </w:rPr>
  </w:style>
  <w:style w:type="character" w:styleId="a6">
    <w:name w:val="FollowedHyperlink"/>
    <w:basedOn w:val="a2"/>
    <w:uiPriority w:val="99"/>
    <w:semiHidden/>
    <w:unhideWhenUsed/>
    <w:rsid w:val="0064671A"/>
    <w:rPr>
      <w:color w:val="800080" w:themeColor="followedHyperlink"/>
      <w:u w:val="single"/>
    </w:rPr>
  </w:style>
  <w:style w:type="paragraph" w:styleId="HTML">
    <w:name w:val="HTML Address"/>
    <w:basedOn w:val="a1"/>
    <w:link w:val="HTML0"/>
    <w:uiPriority w:val="99"/>
    <w:semiHidden/>
    <w:unhideWhenUsed/>
    <w:rsid w:val="0064671A"/>
    <w:pPr>
      <w:spacing w:after="0" w:line="240" w:lineRule="auto"/>
    </w:pPr>
    <w:rPr>
      <w:rFonts w:ascii="Times New Roman" w:eastAsia="Times New Roman" w:hAnsi="Times New Roman" w:cs="Times New Roman"/>
      <w:sz w:val="21"/>
      <w:szCs w:val="21"/>
      <w:lang w:eastAsia="ru-RU"/>
    </w:rPr>
  </w:style>
  <w:style w:type="character" w:customStyle="1" w:styleId="HTML0">
    <w:name w:val="Адрес HTML Знак"/>
    <w:basedOn w:val="a2"/>
    <w:link w:val="HTML"/>
    <w:uiPriority w:val="99"/>
    <w:semiHidden/>
    <w:rsid w:val="0064671A"/>
    <w:rPr>
      <w:rFonts w:ascii="Times New Roman" w:eastAsia="Times New Roman" w:hAnsi="Times New Roman" w:cs="Times New Roman"/>
      <w:sz w:val="21"/>
      <w:szCs w:val="21"/>
      <w:lang w:eastAsia="ru-RU"/>
    </w:rPr>
  </w:style>
  <w:style w:type="paragraph" w:styleId="HTML1">
    <w:name w:val="HTML Preformatted"/>
    <w:basedOn w:val="a1"/>
    <w:link w:val="HTML2"/>
    <w:semiHidden/>
    <w:unhideWhenUsed/>
    <w:rsid w:val="0064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pPr>
    <w:rPr>
      <w:rFonts w:ascii="Arial" w:eastAsia="Times New Roman" w:hAnsi="Arial" w:cs="Arial"/>
      <w:color w:val="202020"/>
      <w:sz w:val="20"/>
      <w:szCs w:val="20"/>
      <w:lang w:eastAsia="ru-RU"/>
    </w:rPr>
  </w:style>
  <w:style w:type="character" w:customStyle="1" w:styleId="HTML2">
    <w:name w:val="Стандартный HTML Знак"/>
    <w:basedOn w:val="a2"/>
    <w:link w:val="HTML1"/>
    <w:semiHidden/>
    <w:rsid w:val="0064671A"/>
    <w:rPr>
      <w:rFonts w:ascii="Arial" w:eastAsia="Times New Roman" w:hAnsi="Arial" w:cs="Arial"/>
      <w:color w:val="202020"/>
      <w:sz w:val="20"/>
      <w:szCs w:val="20"/>
      <w:lang w:eastAsia="ru-RU"/>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2"/>
    <w:link w:val="a8"/>
    <w:uiPriority w:val="34"/>
    <w:semiHidden/>
    <w:locked/>
    <w:rsid w:val="0064671A"/>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7"/>
    <w:uiPriority w:val="34"/>
    <w:semiHidden/>
    <w:unhideWhenUsed/>
    <w:qFormat/>
    <w:rsid w:val="0064671A"/>
    <w:pPr>
      <w:ind w:left="720"/>
      <w:contextualSpacing/>
    </w:pPr>
  </w:style>
  <w:style w:type="character" w:customStyle="1" w:styleId="a9">
    <w:name w:val="Верхний колонтитул Знак"/>
    <w:basedOn w:val="a2"/>
    <w:link w:val="aa"/>
    <w:semiHidden/>
    <w:locked/>
    <w:rsid w:val="0064671A"/>
    <w:rPr>
      <w:rFonts w:ascii="Times New Roman" w:eastAsia="Times New Roman" w:hAnsi="Times New Roman" w:cs="Times New Roman"/>
      <w:sz w:val="24"/>
      <w:szCs w:val="24"/>
      <w:lang w:eastAsia="ru-RU"/>
    </w:rPr>
  </w:style>
  <w:style w:type="character" w:customStyle="1" w:styleId="ab">
    <w:name w:val="Нижний колонтитул Знак"/>
    <w:basedOn w:val="a2"/>
    <w:link w:val="ac"/>
    <w:semiHidden/>
    <w:locked/>
    <w:rsid w:val="0064671A"/>
    <w:rPr>
      <w:rFonts w:ascii="Times New Roman" w:eastAsia="Times New Roman" w:hAnsi="Times New Roman" w:cs="Times New Roman"/>
      <w:sz w:val="24"/>
      <w:szCs w:val="24"/>
      <w:lang w:eastAsia="ru-RU"/>
    </w:rPr>
  </w:style>
  <w:style w:type="character" w:customStyle="1" w:styleId="ad">
    <w:name w:val="Основной текст Знак"/>
    <w:basedOn w:val="a2"/>
    <w:link w:val="ae"/>
    <w:semiHidden/>
    <w:locked/>
    <w:rsid w:val="0064671A"/>
  </w:style>
  <w:style w:type="character" w:customStyle="1" w:styleId="af">
    <w:name w:val="Основной текст с отступом Знак"/>
    <w:aliases w:val="Знак1 Знак"/>
    <w:basedOn w:val="a2"/>
    <w:link w:val="af0"/>
    <w:semiHidden/>
    <w:locked/>
    <w:rsid w:val="0064671A"/>
    <w:rPr>
      <w:rFonts w:ascii="Times New Roman" w:eastAsia="Times New Roman" w:hAnsi="Times New Roman" w:cs="Times New Roman"/>
      <w:sz w:val="24"/>
      <w:szCs w:val="24"/>
      <w:lang w:eastAsia="ru-RU"/>
    </w:rPr>
  </w:style>
  <w:style w:type="paragraph" w:styleId="af0">
    <w:name w:val="Body Text Indent"/>
    <w:aliases w:val="Знак1"/>
    <w:basedOn w:val="a1"/>
    <w:link w:val="af"/>
    <w:semiHidden/>
    <w:unhideWhenUsed/>
    <w:qFormat/>
    <w:rsid w:val="0064671A"/>
    <w:pPr>
      <w:spacing w:after="120" w:line="240" w:lineRule="auto"/>
      <w:ind w:left="283"/>
    </w:pPr>
    <w:rPr>
      <w:rFonts w:ascii="Times New Roman" w:eastAsia="Times New Roman" w:hAnsi="Times New Roman" w:cs="Times New Roman"/>
      <w:sz w:val="24"/>
      <w:szCs w:val="24"/>
      <w:lang w:eastAsia="ru-RU"/>
    </w:rPr>
  </w:style>
  <w:style w:type="character" w:customStyle="1" w:styleId="11">
    <w:name w:val="Основной текст с отступом Знак1"/>
    <w:aliases w:val="Знак1 Знак1"/>
    <w:basedOn w:val="a2"/>
    <w:semiHidden/>
    <w:rsid w:val="0064671A"/>
  </w:style>
  <w:style w:type="character" w:customStyle="1" w:styleId="2">
    <w:name w:val="Основной текст 2 Знак"/>
    <w:basedOn w:val="a2"/>
    <w:link w:val="20"/>
    <w:semiHidden/>
    <w:locked/>
    <w:rsid w:val="0064671A"/>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2"/>
    <w:link w:val="22"/>
    <w:semiHidden/>
    <w:locked/>
    <w:rsid w:val="0064671A"/>
    <w:rPr>
      <w:rFonts w:ascii="Times New Roman" w:eastAsia="Times New Roman" w:hAnsi="Times New Roman" w:cs="Times New Roman"/>
      <w:sz w:val="24"/>
      <w:szCs w:val="24"/>
      <w:lang w:eastAsia="ru-RU"/>
    </w:rPr>
  </w:style>
  <w:style w:type="character" w:customStyle="1" w:styleId="3">
    <w:name w:val="Основной текст с отступом 3 Знак"/>
    <w:basedOn w:val="a2"/>
    <w:link w:val="30"/>
    <w:semiHidden/>
    <w:locked/>
    <w:rsid w:val="0064671A"/>
    <w:rPr>
      <w:rFonts w:ascii="Times New Roman" w:eastAsia="Times New Roman" w:hAnsi="Times New Roman" w:cs="Times New Roman"/>
      <w:sz w:val="16"/>
      <w:szCs w:val="16"/>
      <w:lang w:eastAsia="ru-RU"/>
    </w:rPr>
  </w:style>
  <w:style w:type="character" w:customStyle="1" w:styleId="af1">
    <w:name w:val="Текст Знак"/>
    <w:basedOn w:val="a2"/>
    <w:link w:val="af2"/>
    <w:semiHidden/>
    <w:locked/>
    <w:rsid w:val="0064671A"/>
    <w:rPr>
      <w:rFonts w:ascii="Times New Roman" w:eastAsia="Times New Roman" w:hAnsi="Times New Roman" w:cs="Times New Roman"/>
      <w:sz w:val="26"/>
      <w:szCs w:val="20"/>
      <w:lang w:eastAsia="ru-RU"/>
    </w:rPr>
  </w:style>
  <w:style w:type="character" w:customStyle="1" w:styleId="23">
    <w:name w:val="Текст выноски Знак2"/>
    <w:basedOn w:val="a2"/>
    <w:link w:val="af3"/>
    <w:uiPriority w:val="99"/>
    <w:semiHidden/>
    <w:locked/>
    <w:rsid w:val="0064671A"/>
    <w:rPr>
      <w:rFonts w:ascii="Tahoma" w:hAnsi="Tahoma" w:cs="Tahoma"/>
      <w:sz w:val="16"/>
      <w:szCs w:val="16"/>
    </w:rPr>
  </w:style>
  <w:style w:type="paragraph" w:customStyle="1" w:styleId="a">
    <w:name w:val="Курс Список"/>
    <w:basedOn w:val="a1"/>
    <w:next w:val="a1"/>
    <w:uiPriority w:val="99"/>
    <w:qFormat/>
    <w:rsid w:val="0064671A"/>
    <w:pPr>
      <w:numPr>
        <w:numId w:val="1"/>
      </w:numPr>
      <w:spacing w:after="0" w:line="360" w:lineRule="auto"/>
      <w:jc w:val="both"/>
    </w:pPr>
    <w:rPr>
      <w:rFonts w:ascii="Times New Roman" w:eastAsia="Times New Roman" w:hAnsi="Times New Roman" w:cs="Times New Roman"/>
      <w:noProof/>
      <w:sz w:val="28"/>
      <w:szCs w:val="28"/>
    </w:rPr>
  </w:style>
  <w:style w:type="paragraph" w:customStyle="1" w:styleId="af4">
    <w:name w:val="Реф Список"/>
    <w:basedOn w:val="a"/>
    <w:uiPriority w:val="99"/>
    <w:qFormat/>
    <w:rsid w:val="0064671A"/>
    <w:rPr>
      <w:rFonts w:ascii="Arial" w:hAnsi="Arial" w:cs="Arial"/>
      <w:sz w:val="24"/>
      <w:szCs w:val="24"/>
    </w:rPr>
  </w:style>
  <w:style w:type="character" w:customStyle="1" w:styleId="af5">
    <w:name w:val="Реф Глава Знак"/>
    <w:basedOn w:val="a2"/>
    <w:link w:val="af6"/>
    <w:uiPriority w:val="99"/>
    <w:locked/>
    <w:rsid w:val="0064671A"/>
    <w:rPr>
      <w:rFonts w:ascii="Arial" w:hAnsi="Arial" w:cs="Arial"/>
      <w:b/>
      <w:bCs/>
      <w:caps/>
      <w:noProof/>
      <w:spacing w:val="-6"/>
      <w:sz w:val="28"/>
      <w:szCs w:val="28"/>
    </w:rPr>
  </w:style>
  <w:style w:type="paragraph" w:customStyle="1" w:styleId="af6">
    <w:name w:val="Реф Глава"/>
    <w:basedOn w:val="a1"/>
    <w:next w:val="a1"/>
    <w:link w:val="af5"/>
    <w:uiPriority w:val="99"/>
    <w:qFormat/>
    <w:rsid w:val="0064671A"/>
    <w:pPr>
      <w:spacing w:before="120" w:after="120" w:line="240" w:lineRule="auto"/>
      <w:ind w:left="737"/>
    </w:pPr>
    <w:rPr>
      <w:rFonts w:ascii="Arial" w:hAnsi="Arial" w:cs="Arial"/>
      <w:b/>
      <w:bCs/>
      <w:caps/>
      <w:noProof/>
      <w:spacing w:val="-6"/>
      <w:sz w:val="28"/>
      <w:szCs w:val="28"/>
    </w:rPr>
  </w:style>
  <w:style w:type="paragraph" w:customStyle="1" w:styleId="31">
    <w:name w:val="Обычный3"/>
    <w:uiPriority w:val="34"/>
    <w:qFormat/>
    <w:rsid w:val="0064671A"/>
    <w:pPr>
      <w:widowControl w:val="0"/>
      <w:snapToGrid w:val="0"/>
      <w:spacing w:after="0" w:line="240" w:lineRule="auto"/>
    </w:pPr>
    <w:rPr>
      <w:rFonts w:ascii="Arial" w:eastAsia="Times New Roman" w:hAnsi="Arial" w:cs="Times New Roman"/>
      <w:sz w:val="20"/>
      <w:szCs w:val="20"/>
      <w:lang w:val="en-US" w:eastAsia="ru-RU"/>
    </w:rPr>
  </w:style>
  <w:style w:type="paragraph" w:customStyle="1" w:styleId="110">
    <w:name w:val="Знак1 Знак Знак Знак Знак Знак Знак1 Знак Знак Знак Знак Знак Знак Знак Знак Знак"/>
    <w:basedOn w:val="a1"/>
    <w:uiPriority w:val="34"/>
    <w:qFormat/>
    <w:rsid w:val="0064671A"/>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Normal1">
    <w:name w:val="Normal1"/>
    <w:uiPriority w:val="34"/>
    <w:qFormat/>
    <w:rsid w:val="0064671A"/>
    <w:pPr>
      <w:widowControl w:val="0"/>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7">
    <w:name w:val="Знак"/>
    <w:basedOn w:val="a1"/>
    <w:uiPriority w:val="34"/>
    <w:qFormat/>
    <w:rsid w:val="0064671A"/>
    <w:pPr>
      <w:spacing w:after="160" w:line="240" w:lineRule="exact"/>
    </w:pPr>
    <w:rPr>
      <w:rFonts w:ascii="Verdana" w:eastAsia="Times New Roman" w:hAnsi="Verdana" w:cs="Times New Roman"/>
      <w:sz w:val="20"/>
      <w:szCs w:val="20"/>
      <w:lang w:val="en-US"/>
    </w:rPr>
  </w:style>
  <w:style w:type="paragraph" w:customStyle="1" w:styleId="af8">
    <w:name w:val="Знак Знак Знак Знак Знак Знак Знак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body">
    <w:name w:val="body"/>
    <w:basedOn w:val="a1"/>
    <w:uiPriority w:val="34"/>
    <w:qFormat/>
    <w:rsid w:val="006467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Знак Знак4 Знак Знак Знак Знак"/>
    <w:basedOn w:val="a1"/>
    <w:uiPriority w:val="34"/>
    <w:qFormat/>
    <w:rsid w:val="0064671A"/>
    <w:pPr>
      <w:spacing w:after="160" w:line="240" w:lineRule="exact"/>
    </w:pPr>
    <w:rPr>
      <w:rFonts w:ascii="Verdana" w:eastAsia="Times New Roman" w:hAnsi="Verdana" w:cs="Verdana"/>
      <w:sz w:val="20"/>
      <w:szCs w:val="20"/>
      <w:lang w:val="en-US"/>
    </w:rPr>
  </w:style>
  <w:style w:type="paragraph" w:customStyle="1" w:styleId="af9">
    <w:name w:val="???????"/>
    <w:uiPriority w:val="34"/>
    <w:qFormat/>
    <w:rsid w:val="0064671A"/>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a">
    <w:name w:val="ОСНОВНОЙ"/>
    <w:basedOn w:val="a1"/>
    <w:uiPriority w:val="34"/>
    <w:qFormat/>
    <w:rsid w:val="0064671A"/>
    <w:pPr>
      <w:spacing w:after="0" w:line="312" w:lineRule="auto"/>
      <w:ind w:firstLine="720"/>
      <w:jc w:val="both"/>
    </w:pPr>
    <w:rPr>
      <w:rFonts w:ascii="Times New Roman" w:eastAsia="Times New Roman" w:hAnsi="Times New Roman" w:cs="Times New Roman"/>
      <w:sz w:val="28"/>
      <w:szCs w:val="20"/>
      <w:lang w:eastAsia="ru-RU"/>
    </w:rPr>
  </w:style>
  <w:style w:type="paragraph" w:customStyle="1" w:styleId="afb">
    <w:name w:val="Текст таблицы"/>
    <w:basedOn w:val="a1"/>
    <w:uiPriority w:val="34"/>
    <w:qFormat/>
    <w:rsid w:val="0064671A"/>
    <w:pPr>
      <w:keepNext/>
      <w:keepLines/>
      <w:spacing w:after="0" w:line="240" w:lineRule="auto"/>
    </w:pPr>
    <w:rPr>
      <w:rFonts w:ascii="Times New Roman" w:eastAsia="Times New Roman" w:hAnsi="Times New Roman" w:cs="Times New Roman"/>
      <w:sz w:val="20"/>
      <w:szCs w:val="24"/>
      <w:lang w:eastAsia="ru-RU"/>
    </w:rPr>
  </w:style>
  <w:style w:type="paragraph" w:customStyle="1" w:styleId="12">
    <w:name w:val="Абзац списка1"/>
    <w:basedOn w:val="a1"/>
    <w:uiPriority w:val="34"/>
    <w:qFormat/>
    <w:rsid w:val="0064671A"/>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Osnova">
    <w:name w:val="Osnova"/>
    <w:basedOn w:val="a1"/>
    <w:uiPriority w:val="34"/>
    <w:qFormat/>
    <w:rsid w:val="0064671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e">
    <w:name w:val="Body Text"/>
    <w:basedOn w:val="a1"/>
    <w:link w:val="ad"/>
    <w:semiHidden/>
    <w:unhideWhenUsed/>
    <w:rsid w:val="0064671A"/>
    <w:pPr>
      <w:spacing w:after="120"/>
    </w:pPr>
  </w:style>
  <w:style w:type="character" w:customStyle="1" w:styleId="13">
    <w:name w:val="Основной текст Знак1"/>
    <w:basedOn w:val="a2"/>
    <w:semiHidden/>
    <w:rsid w:val="0064671A"/>
  </w:style>
  <w:style w:type="paragraph" w:customStyle="1" w:styleId="14">
    <w:name w:val="Заголовок1"/>
    <w:basedOn w:val="a1"/>
    <w:next w:val="ae"/>
    <w:uiPriority w:val="34"/>
    <w:qFormat/>
    <w:rsid w:val="0064671A"/>
    <w:pPr>
      <w:keepNext/>
      <w:suppressAutoHyphens/>
      <w:spacing w:before="240" w:after="120" w:line="240" w:lineRule="auto"/>
    </w:pPr>
    <w:rPr>
      <w:rFonts w:ascii="Arial" w:eastAsia="Lucida Sans Unicode" w:hAnsi="Arial" w:cs="Tahoma"/>
      <w:sz w:val="28"/>
      <w:szCs w:val="28"/>
      <w:lang w:eastAsia="ar-SA"/>
    </w:rPr>
  </w:style>
  <w:style w:type="paragraph" w:styleId="20">
    <w:name w:val="Body Text 2"/>
    <w:basedOn w:val="a1"/>
    <w:link w:val="2"/>
    <w:semiHidden/>
    <w:unhideWhenUsed/>
    <w:rsid w:val="0064671A"/>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2"/>
    <w:semiHidden/>
    <w:rsid w:val="0064671A"/>
  </w:style>
  <w:style w:type="paragraph" w:styleId="22">
    <w:name w:val="Body Text Indent 2"/>
    <w:basedOn w:val="a1"/>
    <w:link w:val="21"/>
    <w:semiHidden/>
    <w:unhideWhenUsed/>
    <w:rsid w:val="0064671A"/>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2"/>
    <w:semiHidden/>
    <w:rsid w:val="0064671A"/>
  </w:style>
  <w:style w:type="paragraph" w:styleId="af2">
    <w:name w:val="Plain Text"/>
    <w:basedOn w:val="a1"/>
    <w:link w:val="af1"/>
    <w:semiHidden/>
    <w:unhideWhenUsed/>
    <w:rsid w:val="0064671A"/>
    <w:pPr>
      <w:spacing w:after="0" w:line="240" w:lineRule="auto"/>
    </w:pPr>
    <w:rPr>
      <w:rFonts w:ascii="Times New Roman" w:eastAsia="Times New Roman" w:hAnsi="Times New Roman" w:cs="Times New Roman"/>
      <w:sz w:val="26"/>
      <w:szCs w:val="20"/>
      <w:lang w:eastAsia="ru-RU"/>
    </w:rPr>
  </w:style>
  <w:style w:type="character" w:customStyle="1" w:styleId="15">
    <w:name w:val="Текст Знак1"/>
    <w:basedOn w:val="a2"/>
    <w:semiHidden/>
    <w:rsid w:val="0064671A"/>
    <w:rPr>
      <w:rFonts w:ascii="Consolas" w:hAnsi="Consolas"/>
      <w:sz w:val="21"/>
      <w:szCs w:val="21"/>
    </w:rPr>
  </w:style>
  <w:style w:type="paragraph" w:styleId="aa">
    <w:name w:val="header"/>
    <w:basedOn w:val="a1"/>
    <w:link w:val="a9"/>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6">
    <w:name w:val="Верхний колонтитул Знак1"/>
    <w:basedOn w:val="a2"/>
    <w:semiHidden/>
    <w:rsid w:val="0064671A"/>
  </w:style>
  <w:style w:type="paragraph" w:styleId="30">
    <w:name w:val="Body Text Indent 3"/>
    <w:basedOn w:val="a1"/>
    <w:link w:val="3"/>
    <w:semiHidden/>
    <w:unhideWhenUsed/>
    <w:rsid w:val="0064671A"/>
    <w:pPr>
      <w:spacing w:after="120"/>
      <w:ind w:left="283"/>
    </w:pPr>
    <w:rPr>
      <w:rFonts w:ascii="Times New Roman" w:eastAsia="Times New Roman" w:hAnsi="Times New Roman" w:cs="Times New Roman"/>
      <w:sz w:val="16"/>
      <w:szCs w:val="16"/>
      <w:lang w:eastAsia="ru-RU"/>
    </w:rPr>
  </w:style>
  <w:style w:type="character" w:customStyle="1" w:styleId="310">
    <w:name w:val="Основной текст с отступом 3 Знак1"/>
    <w:basedOn w:val="a2"/>
    <w:semiHidden/>
    <w:rsid w:val="0064671A"/>
    <w:rPr>
      <w:sz w:val="16"/>
      <w:szCs w:val="16"/>
    </w:rPr>
  </w:style>
  <w:style w:type="paragraph" w:styleId="ac">
    <w:name w:val="footer"/>
    <w:basedOn w:val="a1"/>
    <w:link w:val="ab"/>
    <w:semiHidden/>
    <w:unhideWhenUsed/>
    <w:rsid w:val="006467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7">
    <w:name w:val="Нижний колонтитул Знак1"/>
    <w:basedOn w:val="a2"/>
    <w:semiHidden/>
    <w:rsid w:val="0064671A"/>
  </w:style>
  <w:style w:type="character" w:customStyle="1" w:styleId="st">
    <w:name w:val="st"/>
    <w:basedOn w:val="a2"/>
    <w:rsid w:val="0064671A"/>
  </w:style>
  <w:style w:type="character" w:customStyle="1" w:styleId="Zag11">
    <w:name w:val="Zag_11"/>
    <w:rsid w:val="0064671A"/>
  </w:style>
  <w:style w:type="paragraph" w:styleId="af3">
    <w:name w:val="Balloon Text"/>
    <w:basedOn w:val="a1"/>
    <w:link w:val="23"/>
    <w:uiPriority w:val="99"/>
    <w:semiHidden/>
    <w:unhideWhenUsed/>
    <w:rsid w:val="0064671A"/>
    <w:pPr>
      <w:spacing w:after="0" w:line="240" w:lineRule="auto"/>
    </w:pPr>
    <w:rPr>
      <w:rFonts w:ascii="Tahoma" w:hAnsi="Tahoma" w:cs="Tahoma"/>
      <w:sz w:val="16"/>
      <w:szCs w:val="16"/>
    </w:rPr>
  </w:style>
  <w:style w:type="character" w:customStyle="1" w:styleId="afc">
    <w:name w:val="Текст выноски Знак"/>
    <w:basedOn w:val="a2"/>
    <w:uiPriority w:val="99"/>
    <w:semiHidden/>
    <w:rsid w:val="0064671A"/>
    <w:rPr>
      <w:rFonts w:ascii="Tahoma" w:hAnsi="Tahoma" w:cs="Tahoma"/>
      <w:sz w:val="16"/>
      <w:szCs w:val="16"/>
    </w:rPr>
  </w:style>
  <w:style w:type="character" w:customStyle="1" w:styleId="18">
    <w:name w:val="Текст выноски Знак1"/>
    <w:basedOn w:val="a2"/>
    <w:uiPriority w:val="99"/>
    <w:semiHidden/>
    <w:rsid w:val="0064671A"/>
    <w:rPr>
      <w:rFonts w:ascii="Tahoma" w:hAnsi="Tahoma" w:cs="Tahoma"/>
      <w:sz w:val="16"/>
      <w:szCs w:val="16"/>
    </w:rPr>
  </w:style>
  <w:style w:type="table" w:styleId="a0">
    <w:name w:val="Table Grid"/>
    <w:basedOn w:val="a3"/>
    <w:rsid w:val="0064671A"/>
    <w:pPr>
      <w:numPr>
        <w:numId w:val="3"/>
      </w:numPr>
      <w:spacing w:after="0" w:line="240" w:lineRule="auto"/>
      <w:ind w:left="0" w:firstLine="0"/>
    </w:pPr>
    <w:rPr>
      <w:rFonts w:ascii="Times New Roman" w:eastAsia="Times New Roman" w:hAnsi="Times New Roman" w:cs="Times New Roman"/>
      <w:sz w:val="20"/>
      <w:szCs w:val="20"/>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mphasis"/>
    <w:basedOn w:val="a2"/>
    <w:uiPriority w:val="20"/>
    <w:qFormat/>
    <w:rsid w:val="006467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0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hyperlink" Target="http://www.psychology.ru/"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flogiston.r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mailto:school4skopin@yandex.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psy.msu.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auditoriu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29929</Words>
  <Characters>170598</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Петропавловская СОШ</Company>
  <LinksUpToDate>false</LinksUpToDate>
  <CharactersWithSpaces>200127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Анатольевна</dc:creator>
  <cp:keywords/>
  <dc:description/>
  <cp:lastModifiedBy>Пользователь</cp:lastModifiedBy>
  <cp:revision>8</cp:revision>
  <dcterms:created xsi:type="dcterms:W3CDTF">2023-11-01T14:07:00Z</dcterms:created>
  <dcterms:modified xsi:type="dcterms:W3CDTF">2025-02-19T05:11:00Z</dcterms:modified>
</cp:coreProperties>
</file>